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3599"/>
      </w:tblGrid>
      <w:tr w:rsidR="009E4453" w:rsidRPr="00055D79" w:rsidTr="00C312EC">
        <w:trPr>
          <w:trHeight w:val="274"/>
        </w:trPr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bookmarkStart w:id="0" w:name="_GoBack"/>
            <w:bookmarkEnd w:id="0"/>
            <w:r w:rsidRPr="00055D79">
              <w:rPr>
                <w:rFonts w:ascii="Andalus" w:hAnsi="Andalus" w:cs="Andalus"/>
              </w:rPr>
              <w:t>Teacher:</w:t>
            </w:r>
            <w:r w:rsidR="00A36805">
              <w:rPr>
                <w:rFonts w:ascii="Andalus" w:hAnsi="Andalus" w:cs="Andalus"/>
              </w:rPr>
              <w:t xml:space="preserve"> Linda Maxwell</w:t>
            </w:r>
          </w:p>
        </w:tc>
        <w:tc>
          <w:tcPr>
            <w:tcW w:w="3599" w:type="dxa"/>
          </w:tcPr>
          <w:p w:rsidR="009E4453" w:rsidRPr="00055D79" w:rsidRDefault="009E4453" w:rsidP="00055D79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C</w:t>
            </w:r>
            <w:r w:rsidR="00560C0F" w:rsidRPr="00055D79">
              <w:rPr>
                <w:rFonts w:ascii="Andalus" w:hAnsi="Andalus" w:cs="Andalus"/>
              </w:rPr>
              <w:t>ourse</w:t>
            </w:r>
            <w:r w:rsidRPr="00055D79">
              <w:rPr>
                <w:rFonts w:ascii="Andalus" w:hAnsi="Andalus" w:cs="Andalus"/>
                <w:sz w:val="32"/>
                <w:szCs w:val="32"/>
              </w:rPr>
              <w:t>:</w:t>
            </w:r>
            <w:r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</w:t>
            </w:r>
            <w:r w:rsidR="00864E90" w:rsidRPr="00055D79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 </w:t>
            </w:r>
            <w:r w:rsidR="00A36805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ELA </w:t>
            </w:r>
            <w:r w:rsidR="00B738D4">
              <w:rPr>
                <w:rFonts w:ascii="Andalus" w:hAnsi="Andalus" w:cs="Andalus"/>
                <w:color w:val="00B050"/>
                <w:sz w:val="32"/>
                <w:szCs w:val="32"/>
              </w:rPr>
              <w:t xml:space="preserve"> II</w:t>
            </w:r>
          </w:p>
        </w:tc>
        <w:tc>
          <w:tcPr>
            <w:tcW w:w="3599" w:type="dxa"/>
          </w:tcPr>
          <w:p w:rsidR="009E4453" w:rsidRPr="00055D79" w:rsidRDefault="009E4453" w:rsidP="00D179D5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Period</w:t>
            </w:r>
            <w:r w:rsidR="00560C0F" w:rsidRPr="00055D79">
              <w:rPr>
                <w:rFonts w:ascii="Andalus" w:hAnsi="Andalus" w:cs="Andalus"/>
              </w:rPr>
              <w:t>(s)</w:t>
            </w:r>
            <w:r w:rsidRPr="00055D79">
              <w:rPr>
                <w:rFonts w:ascii="Andalus" w:hAnsi="Andalus" w:cs="Andalus"/>
              </w:rPr>
              <w:t xml:space="preserve">: </w:t>
            </w:r>
            <w:r w:rsidR="00864E90" w:rsidRPr="00055D79">
              <w:rPr>
                <w:rFonts w:ascii="Andalus" w:hAnsi="Andalus" w:cs="Andalus"/>
              </w:rPr>
              <w:t xml:space="preserve">  </w:t>
            </w:r>
            <w:r w:rsidR="00A36805">
              <w:rPr>
                <w:rFonts w:ascii="Andalus" w:hAnsi="Andalus" w:cs="Andalus"/>
              </w:rPr>
              <w:t>ALL</w:t>
            </w:r>
            <w:r w:rsidR="00414824">
              <w:rPr>
                <w:rFonts w:ascii="Andalus" w:hAnsi="Andalus" w:cs="Andalus"/>
              </w:rPr>
              <w:t xml:space="preserve"> (1,3,4)</w:t>
            </w:r>
          </w:p>
        </w:tc>
        <w:tc>
          <w:tcPr>
            <w:tcW w:w="3599" w:type="dxa"/>
          </w:tcPr>
          <w:p w:rsidR="009E4453" w:rsidRPr="00055D79" w:rsidRDefault="009E4453" w:rsidP="0070518D">
            <w:pPr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 xml:space="preserve">Week </w:t>
            </w:r>
            <w:r w:rsidR="00560C0F" w:rsidRPr="00055D79">
              <w:rPr>
                <w:rFonts w:ascii="Andalus" w:hAnsi="Andalus" w:cs="Andalus"/>
              </w:rPr>
              <w:t>of</w:t>
            </w:r>
            <w:r w:rsidR="008C14FE">
              <w:rPr>
                <w:rFonts w:ascii="Andalus" w:hAnsi="Andalus" w:cs="Andalus"/>
              </w:rPr>
              <w:t xml:space="preserve"> </w:t>
            </w:r>
            <w:r w:rsidR="00107536">
              <w:rPr>
                <w:rFonts w:ascii="Andalus" w:hAnsi="Andalus" w:cs="Andalus"/>
              </w:rPr>
              <w:t>0</w:t>
            </w:r>
            <w:r w:rsidR="0070518D">
              <w:rPr>
                <w:rFonts w:ascii="Andalus" w:hAnsi="Andalus" w:cs="Andalus"/>
              </w:rPr>
              <w:t>3</w:t>
            </w:r>
            <w:r w:rsidR="00F34E48">
              <w:rPr>
                <w:rFonts w:ascii="Andalus" w:hAnsi="Andalus" w:cs="Andalus"/>
              </w:rPr>
              <w:t>/</w:t>
            </w:r>
            <w:r w:rsidR="0070518D">
              <w:rPr>
                <w:rFonts w:ascii="Andalus" w:hAnsi="Andalus" w:cs="Andalus"/>
              </w:rPr>
              <w:t>06</w:t>
            </w:r>
            <w:r w:rsidR="00F34E48">
              <w:rPr>
                <w:rFonts w:ascii="Andalus" w:hAnsi="Andalus" w:cs="Andalus"/>
              </w:rPr>
              <w:t>-</w:t>
            </w:r>
            <w:r w:rsidR="00107536">
              <w:rPr>
                <w:rFonts w:ascii="Andalus" w:hAnsi="Andalus" w:cs="Andalus"/>
              </w:rPr>
              <w:t>0</w:t>
            </w:r>
            <w:r w:rsidR="0070518D">
              <w:rPr>
                <w:rFonts w:ascii="Andalus" w:hAnsi="Andalus" w:cs="Andalus"/>
              </w:rPr>
              <w:t>3</w:t>
            </w:r>
            <w:r w:rsidR="00A36805">
              <w:rPr>
                <w:rFonts w:ascii="Andalus" w:hAnsi="Andalus" w:cs="Andalus"/>
              </w:rPr>
              <w:t>/</w:t>
            </w:r>
            <w:r w:rsidR="0070518D">
              <w:rPr>
                <w:rFonts w:ascii="Andalus" w:hAnsi="Andalus" w:cs="Andalus"/>
              </w:rPr>
              <w:t>10</w:t>
            </w:r>
          </w:p>
        </w:tc>
      </w:tr>
    </w:tbl>
    <w:p w:rsidR="009E4453" w:rsidRPr="00055D79" w:rsidRDefault="009E4453">
      <w:pPr>
        <w:rPr>
          <w:rFonts w:ascii="Andalus" w:hAnsi="Andalus" w:cs="Andalus"/>
        </w:rPr>
      </w:pPr>
    </w:p>
    <w:tbl>
      <w:tblPr>
        <w:tblStyle w:val="TableGrid"/>
        <w:tblW w:w="14400" w:type="dxa"/>
        <w:tblLook w:val="04A0" w:firstRow="1" w:lastRow="0" w:firstColumn="1" w:lastColumn="0" w:noHBand="0" w:noVBand="1"/>
      </w:tblPr>
      <w:tblGrid>
        <w:gridCol w:w="565"/>
        <w:gridCol w:w="1184"/>
        <w:gridCol w:w="1542"/>
        <w:gridCol w:w="1613"/>
        <w:gridCol w:w="1485"/>
        <w:gridCol w:w="1648"/>
        <w:gridCol w:w="1427"/>
        <w:gridCol w:w="1726"/>
        <w:gridCol w:w="1350"/>
        <w:gridCol w:w="1860"/>
      </w:tblGrid>
      <w:tr w:rsidR="00DF62ED" w:rsidRPr="00055D79" w:rsidTr="00C312EC">
        <w:tc>
          <w:tcPr>
            <w:tcW w:w="541" w:type="dxa"/>
          </w:tcPr>
          <w:p w:rsidR="00DF62ED" w:rsidRPr="00055D79" w:rsidRDefault="00DF62ED">
            <w:pPr>
              <w:rPr>
                <w:rFonts w:ascii="Andalus" w:hAnsi="Andalus" w:cs="Andalus"/>
              </w:rPr>
            </w:pPr>
          </w:p>
        </w:tc>
        <w:tc>
          <w:tcPr>
            <w:tcW w:w="1168" w:type="dxa"/>
            <w:vAlign w:val="center"/>
          </w:tcPr>
          <w:p w:rsidR="00DF62ED" w:rsidRPr="00055D79" w:rsidRDefault="00DF62ED" w:rsidP="004B7AC6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Standards</w:t>
            </w:r>
          </w:p>
        </w:tc>
        <w:tc>
          <w:tcPr>
            <w:tcW w:w="1549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Goals</w:t>
            </w:r>
          </w:p>
        </w:tc>
        <w:tc>
          <w:tcPr>
            <w:tcW w:w="1620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Instructional Strategies</w:t>
            </w:r>
          </w:p>
        </w:tc>
        <w:tc>
          <w:tcPr>
            <w:tcW w:w="1656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What the teacher will do to ensure the student meets the goals:</w:t>
            </w:r>
          </w:p>
        </w:tc>
        <w:tc>
          <w:tcPr>
            <w:tcW w:w="1430" w:type="dxa"/>
            <w:tcBorders>
              <w:righ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Activities</w:t>
            </w:r>
          </w:p>
        </w:tc>
        <w:tc>
          <w:tcPr>
            <w:tcW w:w="1735" w:type="dxa"/>
            <w:tcBorders>
              <w:left w:val="nil"/>
            </w:tcBorders>
            <w:vAlign w:val="center"/>
          </w:tcPr>
          <w:p w:rsidR="00DF62ED" w:rsidRPr="00055D79" w:rsidRDefault="00DF62ED" w:rsidP="00327E9D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The student will:</w:t>
            </w:r>
          </w:p>
        </w:tc>
        <w:tc>
          <w:tcPr>
            <w:tcW w:w="1350" w:type="dxa"/>
            <w:tcBorders>
              <w:righ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</w:rPr>
            </w:pPr>
            <w:r w:rsidRPr="00055D79">
              <w:rPr>
                <w:rFonts w:ascii="Andalus" w:hAnsi="Andalus" w:cs="Andalus"/>
              </w:rPr>
              <w:t>Homework &amp; Assessment</w:t>
            </w:r>
          </w:p>
        </w:tc>
        <w:tc>
          <w:tcPr>
            <w:tcW w:w="1866" w:type="dxa"/>
            <w:tcBorders>
              <w:left w:val="nil"/>
            </w:tcBorders>
            <w:vAlign w:val="center"/>
          </w:tcPr>
          <w:p w:rsidR="00DF62ED" w:rsidRPr="00055D79" w:rsidRDefault="00DF62ED" w:rsidP="008C3ACA">
            <w:pPr>
              <w:jc w:val="center"/>
              <w:rPr>
                <w:rFonts w:ascii="Andalus" w:hAnsi="Andalus" w:cs="Andalus"/>
                <w:sz w:val="18"/>
                <w:szCs w:val="18"/>
              </w:rPr>
            </w:pPr>
            <w:r w:rsidRPr="00055D79">
              <w:rPr>
                <w:rFonts w:ascii="Andalus" w:hAnsi="Andalus" w:cs="Andalus"/>
                <w:sz w:val="18"/>
                <w:szCs w:val="18"/>
              </w:rPr>
              <w:t>Student achievement will be measured by:</w:t>
            </w:r>
          </w:p>
        </w:tc>
      </w:tr>
      <w:tr w:rsidR="00DF62ED" w:rsidRPr="004D4E0C" w:rsidTr="00C312EC">
        <w:trPr>
          <w:cantSplit/>
          <w:trHeight w:val="1502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Monday</w:t>
            </w:r>
          </w:p>
        </w:tc>
        <w:tc>
          <w:tcPr>
            <w:tcW w:w="1168" w:type="dxa"/>
          </w:tcPr>
          <w:p w:rsidR="00DF62ED" w:rsidRDefault="006A08EE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E2-RL.9</w:t>
            </w:r>
          </w:p>
          <w:p w:rsidR="002071BA" w:rsidRDefault="002071BA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RI 9</w:t>
            </w:r>
          </w:p>
          <w:p w:rsidR="006A04A5" w:rsidRPr="004D4E0C" w:rsidRDefault="006A04A5" w:rsidP="007271DC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R1 Cite text evidence</w:t>
            </w:r>
          </w:p>
        </w:tc>
        <w:tc>
          <w:tcPr>
            <w:tcW w:w="3169" w:type="dxa"/>
            <w:gridSpan w:val="2"/>
          </w:tcPr>
          <w:p w:rsidR="00A60AE6" w:rsidRPr="004D4E0C" w:rsidRDefault="008006E3" w:rsidP="0070518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New </w:t>
            </w:r>
            <w:r w:rsidR="006E5CA3">
              <w:rPr>
                <w:rFonts w:ascii="Andalus" w:hAnsi="Andalus" w:cs="Andalus"/>
                <w:sz w:val="22"/>
                <w:szCs w:val="22"/>
              </w:rPr>
              <w:t>Vocabulary words</w:t>
            </w:r>
            <w:r>
              <w:rPr>
                <w:rFonts w:ascii="Andalus" w:hAnsi="Andalus" w:cs="Andalus"/>
                <w:sz w:val="22"/>
                <w:szCs w:val="22"/>
              </w:rPr>
              <w:t>, Journal “</w:t>
            </w:r>
            <w:r w:rsidR="0070518D">
              <w:rPr>
                <w:rFonts w:ascii="Andalus" w:hAnsi="Andalus" w:cs="Andalus"/>
                <w:sz w:val="22"/>
                <w:szCs w:val="22"/>
              </w:rPr>
              <w:t>Proofreading</w:t>
            </w:r>
            <w:r>
              <w:rPr>
                <w:rFonts w:ascii="Andalus" w:hAnsi="Andalus" w:cs="Andalus"/>
                <w:sz w:val="22"/>
                <w:szCs w:val="22"/>
              </w:rPr>
              <w:t>” Exercise</w:t>
            </w:r>
          </w:p>
        </w:tc>
        <w:tc>
          <w:tcPr>
            <w:tcW w:w="3141" w:type="dxa"/>
            <w:gridSpan w:val="2"/>
            <w:vAlign w:val="center"/>
          </w:tcPr>
          <w:p w:rsidR="000A689E" w:rsidRPr="004D4E0C" w:rsidRDefault="00786072" w:rsidP="008006E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Provide </w:t>
            </w:r>
            <w:r w:rsidR="008006E3">
              <w:rPr>
                <w:rFonts w:ascii="Andalus" w:hAnsi="Andalus" w:cs="Andalus"/>
                <w:sz w:val="22"/>
                <w:szCs w:val="22"/>
              </w:rPr>
              <w:t>Handout, words and dictionaries</w:t>
            </w:r>
            <w:r w:rsidR="000A689E">
              <w:rPr>
                <w:rFonts w:ascii="Andalus" w:hAnsi="Andalus" w:cs="Andalus"/>
                <w:sz w:val="22"/>
                <w:szCs w:val="22"/>
              </w:rPr>
              <w:t xml:space="preserve">. </w:t>
            </w:r>
          </w:p>
        </w:tc>
        <w:tc>
          <w:tcPr>
            <w:tcW w:w="3165" w:type="dxa"/>
            <w:gridSpan w:val="2"/>
            <w:vAlign w:val="center"/>
          </w:tcPr>
          <w:p w:rsidR="00DF62ED" w:rsidRPr="004D4E0C" w:rsidRDefault="0063465D" w:rsidP="002071B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Work through corrections and check. </w:t>
            </w:r>
          </w:p>
        </w:tc>
        <w:tc>
          <w:tcPr>
            <w:tcW w:w="3216" w:type="dxa"/>
            <w:gridSpan w:val="2"/>
          </w:tcPr>
          <w:p w:rsidR="00DF62ED" w:rsidRPr="00C31856" w:rsidRDefault="005A5517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>
              <w:rPr>
                <w:rFonts w:ascii="Andalus" w:hAnsi="Andalus" w:cs="Andalus"/>
                <w:sz w:val="20"/>
                <w:szCs w:val="20"/>
              </w:rPr>
              <w:t>Complete Interview Assignment,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</w:t>
            </w:r>
            <w:r w:rsidR="00F514DB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20 minutes</w:t>
            </w:r>
          </w:p>
        </w:tc>
      </w:tr>
      <w:tr w:rsidR="00DF62ED" w:rsidRPr="004D4E0C" w:rsidTr="00C312EC">
        <w:trPr>
          <w:cantSplit/>
          <w:trHeight w:val="1439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Tuesday</w:t>
            </w:r>
          </w:p>
        </w:tc>
        <w:tc>
          <w:tcPr>
            <w:tcW w:w="1168" w:type="dxa"/>
          </w:tcPr>
          <w:p w:rsidR="000615A6" w:rsidRDefault="006A08EE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</w:t>
            </w:r>
            <w:r w:rsidR="000615A6">
              <w:rPr>
                <w:rFonts w:ascii="Andalus" w:hAnsi="Andalus" w:cs="Andalus"/>
                <w:sz w:val="22"/>
                <w:szCs w:val="22"/>
              </w:rPr>
              <w:t>R</w:t>
            </w:r>
            <w:r w:rsidR="001A3E65">
              <w:rPr>
                <w:rFonts w:ascii="Andalus" w:hAnsi="Andalus" w:cs="Andalus"/>
                <w:sz w:val="22"/>
                <w:szCs w:val="22"/>
              </w:rPr>
              <w:t>I</w:t>
            </w:r>
            <w:r>
              <w:rPr>
                <w:rFonts w:ascii="Andalus" w:hAnsi="Andalus" w:cs="Andalus"/>
                <w:sz w:val="22"/>
                <w:szCs w:val="22"/>
              </w:rPr>
              <w:t>-</w:t>
            </w:r>
            <w:r w:rsidR="001A3E65">
              <w:rPr>
                <w:rFonts w:ascii="Andalus" w:hAnsi="Andalus" w:cs="Andalus"/>
                <w:sz w:val="22"/>
                <w:szCs w:val="22"/>
              </w:rPr>
              <w:t>5.1</w:t>
            </w:r>
          </w:p>
          <w:p w:rsidR="006A08EE" w:rsidRDefault="000615A6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A60AE6" w:rsidRPr="004D4E0C" w:rsidRDefault="00A60AE6" w:rsidP="006A08EE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69" w:type="dxa"/>
            <w:gridSpan w:val="2"/>
          </w:tcPr>
          <w:p w:rsidR="00786072" w:rsidRPr="004D4E0C" w:rsidRDefault="0070518D" w:rsidP="0070518D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Reflect on interview project</w:t>
            </w:r>
          </w:p>
        </w:tc>
        <w:tc>
          <w:tcPr>
            <w:tcW w:w="3141" w:type="dxa"/>
            <w:gridSpan w:val="2"/>
          </w:tcPr>
          <w:p w:rsidR="001A3E65" w:rsidRDefault="00C25C49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1A3E65">
              <w:rPr>
                <w:rFonts w:ascii="Andalus" w:hAnsi="Andalus" w:cs="Andalus"/>
                <w:sz w:val="22"/>
                <w:szCs w:val="22"/>
              </w:rPr>
              <w:t>Class Reads “The Lottery”</w:t>
            </w:r>
          </w:p>
          <w:p w:rsidR="001A3E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P25</w:t>
            </w:r>
          </w:p>
          <w:p w:rsidR="00220C58" w:rsidRPr="004D4E0C" w:rsidRDefault="002E7899" w:rsidP="00C6552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Role play two characters discussing the controversy of the lottery itself</w:t>
            </w:r>
          </w:p>
        </w:tc>
        <w:tc>
          <w:tcPr>
            <w:tcW w:w="3165" w:type="dxa"/>
            <w:gridSpan w:val="2"/>
          </w:tcPr>
          <w:p w:rsidR="006F0C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Analyze Impact of Word Choice</w:t>
            </w:r>
          </w:p>
          <w:p w:rsidR="001A3E65" w:rsidRDefault="001A3E65" w:rsidP="001A3E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Create Word Wall using Quotes from story</w:t>
            </w:r>
          </w:p>
          <w:p w:rsidR="00C6552A" w:rsidRPr="004D4E0C" w:rsidRDefault="00C6552A" w:rsidP="00C6552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DF62ED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Homework:</w:t>
            </w:r>
            <w:r w:rsidR="00C31856"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615A6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646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Wednesday</w:t>
            </w:r>
          </w:p>
        </w:tc>
        <w:tc>
          <w:tcPr>
            <w:tcW w:w="1168" w:type="dxa"/>
          </w:tcPr>
          <w:p w:rsidR="00DF62ED" w:rsidRDefault="00346FF9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4C3DC4" w:rsidRPr="004D4E0C" w:rsidRDefault="004C3DC4" w:rsidP="0086320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10RI.10.1</w:t>
            </w:r>
          </w:p>
        </w:tc>
        <w:tc>
          <w:tcPr>
            <w:tcW w:w="3169" w:type="dxa"/>
            <w:gridSpan w:val="2"/>
          </w:tcPr>
          <w:p w:rsidR="000B5AF8" w:rsidRDefault="00C6552A" w:rsidP="00220C5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Advice from </w:t>
            </w:r>
            <w:r w:rsidR="00220C58">
              <w:rPr>
                <w:rFonts w:ascii="Andalus" w:hAnsi="Andalus" w:cs="Andalus"/>
                <w:sz w:val="22"/>
                <w:szCs w:val="22"/>
              </w:rPr>
              <w:t>Interview Project</w:t>
            </w:r>
          </w:p>
          <w:p w:rsidR="00CB1D52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</w:p>
          <w:p w:rsidR="00CB1D52" w:rsidRPr="004D4E0C" w:rsidRDefault="00CB1D52" w:rsidP="00CB1D52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796C5C" w:rsidRDefault="00C6552A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Questions P 36</w:t>
            </w:r>
          </w:p>
          <w:p w:rsidR="002E7899" w:rsidRPr="004D4E0C" w:rsidRDefault="002E7899" w:rsidP="00034AC3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Discuss Irony: Worksheet</w:t>
            </w:r>
          </w:p>
        </w:tc>
        <w:tc>
          <w:tcPr>
            <w:tcW w:w="3165" w:type="dxa"/>
            <w:gridSpan w:val="2"/>
          </w:tcPr>
          <w:p w:rsidR="00220C58" w:rsidRDefault="001A3E65" w:rsidP="00CD5B18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Colloquialisms</w:t>
            </w:r>
          </w:p>
          <w:p w:rsidR="00C6552A" w:rsidRDefault="00C6552A" w:rsidP="00C6552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Act out a scene, describe costumes, tension</w:t>
            </w:r>
          </w:p>
          <w:p w:rsidR="00C6552A" w:rsidRDefault="00C6552A" w:rsidP="00CD5B18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C6552A" w:rsidRPr="004D4E0C" w:rsidRDefault="00C6552A" w:rsidP="00CD5B18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216" w:type="dxa"/>
            <w:gridSpan w:val="2"/>
          </w:tcPr>
          <w:p w:rsidR="000749B8" w:rsidRPr="00C31856" w:rsidRDefault="008A0DBD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Homework: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493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Thursday</w:t>
            </w:r>
          </w:p>
        </w:tc>
        <w:tc>
          <w:tcPr>
            <w:tcW w:w="1168" w:type="dxa"/>
          </w:tcPr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10RI.5.1</w:t>
            </w:r>
          </w:p>
          <w:p w:rsidR="006F0C65" w:rsidRDefault="006F0C65" w:rsidP="006F0C6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10RL8.1</w:t>
            </w:r>
          </w:p>
          <w:p w:rsidR="000E357D" w:rsidRDefault="000E357D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ED1855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10W.4.1c</w:t>
            </w:r>
          </w:p>
        </w:tc>
        <w:tc>
          <w:tcPr>
            <w:tcW w:w="3169" w:type="dxa"/>
            <w:gridSpan w:val="2"/>
          </w:tcPr>
          <w:p w:rsidR="006F0C65" w:rsidRPr="004D4E0C" w:rsidRDefault="002E7899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Writing Topic/Speech Relationships with Others/self via stories read</w:t>
            </w:r>
          </w:p>
        </w:tc>
        <w:tc>
          <w:tcPr>
            <w:tcW w:w="3141" w:type="dxa"/>
            <w:gridSpan w:val="2"/>
          </w:tcPr>
          <w:p w:rsidR="006F0C65" w:rsidRPr="004D4E0C" w:rsidRDefault="006F0C65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 </w:t>
            </w:r>
            <w:r w:rsidR="002E7899">
              <w:rPr>
                <w:rFonts w:ascii="Andalus" w:hAnsi="Andalus" w:cs="Andalus"/>
                <w:sz w:val="22"/>
                <w:szCs w:val="22"/>
              </w:rPr>
              <w:t>Provide model based on other stories</w:t>
            </w:r>
          </w:p>
        </w:tc>
        <w:tc>
          <w:tcPr>
            <w:tcW w:w="3165" w:type="dxa"/>
            <w:gridSpan w:val="2"/>
          </w:tcPr>
          <w:p w:rsidR="00DF62ED" w:rsidRPr="004D4E0C" w:rsidRDefault="002E7899" w:rsidP="00F566A1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Draft a speech referencing stories, essays, opinions we’ve read</w:t>
            </w:r>
          </w:p>
        </w:tc>
        <w:tc>
          <w:tcPr>
            <w:tcW w:w="3216" w:type="dxa"/>
            <w:gridSpan w:val="2"/>
          </w:tcPr>
          <w:p w:rsidR="00AB048B" w:rsidRPr="00C31856" w:rsidRDefault="008A0DBD" w:rsidP="005A5517">
            <w:pPr>
              <w:rPr>
                <w:rFonts w:ascii="Andalus" w:hAnsi="Andalus" w:cs="Andalus"/>
                <w:b/>
                <w:sz w:val="20"/>
                <w:szCs w:val="20"/>
              </w:rPr>
            </w:pPr>
            <w:r w:rsidRPr="00C31856">
              <w:rPr>
                <w:rFonts w:ascii="Andalus" w:hAnsi="Andalus" w:cs="Andalus"/>
                <w:b/>
                <w:sz w:val="20"/>
                <w:szCs w:val="20"/>
              </w:rPr>
              <w:t>Homework</w:t>
            </w:r>
            <w:r w:rsidR="005A5517">
              <w:rPr>
                <w:rFonts w:ascii="Andalus" w:hAnsi="Andalus" w:cs="Andalus"/>
                <w:b/>
                <w:sz w:val="20"/>
                <w:szCs w:val="20"/>
              </w:rPr>
              <w:t>:</w:t>
            </w:r>
            <w:r w:rsidRPr="00C31856">
              <w:rPr>
                <w:rFonts w:ascii="Andalus" w:hAnsi="Andalus" w:cs="Andalus"/>
                <w:b/>
                <w:sz w:val="20"/>
                <w:szCs w:val="20"/>
              </w:rPr>
              <w:t xml:space="preserve"> </w:t>
            </w:r>
            <w:r w:rsidR="000749B8" w:rsidRPr="00C31856">
              <w:rPr>
                <w:rFonts w:ascii="Andalus" w:hAnsi="Andalus" w:cs="Andalus"/>
                <w:b/>
                <w:sz w:val="20"/>
                <w:szCs w:val="20"/>
              </w:rPr>
              <w:t>Pleasure reading 20 minutes</w:t>
            </w:r>
          </w:p>
        </w:tc>
      </w:tr>
      <w:tr w:rsidR="00DF62ED" w:rsidRPr="004D4E0C" w:rsidTr="00C312EC">
        <w:trPr>
          <w:cantSplit/>
          <w:trHeight w:val="1700"/>
        </w:trPr>
        <w:tc>
          <w:tcPr>
            <w:tcW w:w="541" w:type="dxa"/>
            <w:textDirection w:val="btLr"/>
            <w:vAlign w:val="center"/>
          </w:tcPr>
          <w:p w:rsidR="00DF62ED" w:rsidRPr="004D4E0C" w:rsidRDefault="00DF62ED" w:rsidP="00560C0F">
            <w:pPr>
              <w:ind w:left="113" w:right="113"/>
              <w:jc w:val="center"/>
              <w:rPr>
                <w:rFonts w:ascii="Andalus" w:hAnsi="Andalus" w:cs="Andalus"/>
                <w:b/>
                <w:sz w:val="22"/>
                <w:szCs w:val="22"/>
              </w:rPr>
            </w:pPr>
            <w:r w:rsidRPr="004D4E0C">
              <w:rPr>
                <w:rFonts w:ascii="Andalus" w:hAnsi="Andalus" w:cs="Andalus"/>
                <w:b/>
                <w:sz w:val="22"/>
                <w:szCs w:val="22"/>
              </w:rPr>
              <w:t>Friday</w:t>
            </w:r>
          </w:p>
        </w:tc>
        <w:tc>
          <w:tcPr>
            <w:tcW w:w="1168" w:type="dxa"/>
          </w:tcPr>
          <w:p w:rsidR="00DF62ED" w:rsidRPr="004D4E0C" w:rsidRDefault="00ED1855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10W.2.1</w:t>
            </w:r>
          </w:p>
        </w:tc>
        <w:tc>
          <w:tcPr>
            <w:tcW w:w="3169" w:type="dxa"/>
            <w:gridSpan w:val="2"/>
          </w:tcPr>
          <w:p w:rsidR="002E7899" w:rsidRDefault="002E7899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Quiz: The Lottery, irony, colloquialisms </w:t>
            </w:r>
          </w:p>
          <w:p w:rsidR="003A6BAA" w:rsidRPr="004D4E0C" w:rsidRDefault="003A6BAA" w:rsidP="00C6552A">
            <w:pPr>
              <w:rPr>
                <w:rFonts w:ascii="Andalus" w:hAnsi="Andalus" w:cs="Andalus"/>
                <w:sz w:val="22"/>
                <w:szCs w:val="22"/>
              </w:rPr>
            </w:pPr>
          </w:p>
        </w:tc>
        <w:tc>
          <w:tcPr>
            <w:tcW w:w="3141" w:type="dxa"/>
            <w:gridSpan w:val="2"/>
          </w:tcPr>
          <w:p w:rsidR="002E7899" w:rsidRPr="004D4E0C" w:rsidRDefault="002E7899" w:rsidP="00F92ECA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Share speeches—small group</w:t>
            </w:r>
          </w:p>
        </w:tc>
        <w:tc>
          <w:tcPr>
            <w:tcW w:w="3165" w:type="dxa"/>
            <w:gridSpan w:val="2"/>
          </w:tcPr>
          <w:p w:rsidR="0051461D" w:rsidRDefault="00DE7387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 xml:space="preserve">Complete </w:t>
            </w:r>
            <w:r w:rsidR="002E7899">
              <w:rPr>
                <w:rFonts w:ascii="Andalus" w:hAnsi="Andalus" w:cs="Andalus"/>
                <w:sz w:val="22"/>
                <w:szCs w:val="22"/>
              </w:rPr>
              <w:t>and share speeches</w:t>
            </w:r>
          </w:p>
          <w:p w:rsidR="002E7899" w:rsidRPr="004D4E0C" w:rsidRDefault="002E7899" w:rsidP="002E7899">
            <w:pPr>
              <w:rPr>
                <w:rFonts w:ascii="Andalus" w:hAnsi="Andalus" w:cs="Andalus"/>
                <w:sz w:val="22"/>
                <w:szCs w:val="22"/>
              </w:rPr>
            </w:pPr>
            <w:r>
              <w:rPr>
                <w:rFonts w:ascii="Andalus" w:hAnsi="Andalus" w:cs="Andalus"/>
                <w:sz w:val="22"/>
                <w:szCs w:val="22"/>
              </w:rPr>
              <w:t>SSR</w:t>
            </w:r>
          </w:p>
        </w:tc>
        <w:tc>
          <w:tcPr>
            <w:tcW w:w="3216" w:type="dxa"/>
            <w:gridSpan w:val="2"/>
          </w:tcPr>
          <w:p w:rsidR="00ED1855" w:rsidRDefault="00ED1855">
            <w:pPr>
              <w:rPr>
                <w:rFonts w:ascii="Andalus" w:hAnsi="Andalus" w:cs="Andalus"/>
                <w:sz w:val="22"/>
                <w:szCs w:val="22"/>
              </w:rPr>
            </w:pPr>
          </w:p>
          <w:p w:rsidR="000749B8" w:rsidRPr="00F514DB" w:rsidRDefault="00E722B8">
            <w:pPr>
              <w:rPr>
                <w:rFonts w:ascii="Andalus" w:hAnsi="Andalus" w:cs="Andalus"/>
                <w:b/>
                <w:sz w:val="22"/>
                <w:szCs w:val="22"/>
              </w:rPr>
            </w:pPr>
            <w:r>
              <w:rPr>
                <w:rFonts w:ascii="Andalus" w:hAnsi="Andalus" w:cs="Andalus"/>
                <w:b/>
                <w:sz w:val="22"/>
                <w:szCs w:val="22"/>
              </w:rPr>
              <w:t xml:space="preserve">HOMEWORK: </w:t>
            </w:r>
            <w:r w:rsidR="000749B8" w:rsidRPr="00F514DB">
              <w:rPr>
                <w:rFonts w:ascii="Andalus" w:hAnsi="Andalus" w:cs="Andalus"/>
                <w:b/>
                <w:sz w:val="22"/>
                <w:szCs w:val="22"/>
              </w:rPr>
              <w:t xml:space="preserve">Pleasure reading </w:t>
            </w:r>
          </w:p>
        </w:tc>
      </w:tr>
    </w:tbl>
    <w:p w:rsidR="006A08EE" w:rsidRPr="004D4E0C" w:rsidRDefault="004B7AC6" w:rsidP="004B7AC6">
      <w:pPr>
        <w:rPr>
          <w:rFonts w:ascii="Andalus" w:hAnsi="Andalus" w:cs="Andalus"/>
          <w:sz w:val="22"/>
          <w:szCs w:val="22"/>
        </w:rPr>
      </w:pPr>
      <w:r w:rsidRPr="004D4E0C">
        <w:rPr>
          <w:rFonts w:ascii="Andalus" w:hAnsi="Andalus" w:cs="Andalus"/>
          <w:sz w:val="22"/>
          <w:szCs w:val="22"/>
        </w:rPr>
        <w:t>* All plans are subject to change. Student progress will be monitored and adjustments will be made.</w:t>
      </w:r>
    </w:p>
    <w:sectPr w:rsidR="006A08EE" w:rsidRPr="004D4E0C" w:rsidSect="00560C0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805"/>
    <w:rsid w:val="00004BC0"/>
    <w:rsid w:val="00034AC3"/>
    <w:rsid w:val="00036C3C"/>
    <w:rsid w:val="00055D79"/>
    <w:rsid w:val="000615A6"/>
    <w:rsid w:val="000749B8"/>
    <w:rsid w:val="00087A64"/>
    <w:rsid w:val="000A689E"/>
    <w:rsid w:val="000B5AF8"/>
    <w:rsid w:val="000C0560"/>
    <w:rsid w:val="000E357D"/>
    <w:rsid w:val="00107536"/>
    <w:rsid w:val="001549C8"/>
    <w:rsid w:val="001777D9"/>
    <w:rsid w:val="001A3E65"/>
    <w:rsid w:val="001B06D3"/>
    <w:rsid w:val="002071BA"/>
    <w:rsid w:val="00220C58"/>
    <w:rsid w:val="0024252D"/>
    <w:rsid w:val="00256A23"/>
    <w:rsid w:val="002A339A"/>
    <w:rsid w:val="002E1DF9"/>
    <w:rsid w:val="002E771F"/>
    <w:rsid w:val="002E7899"/>
    <w:rsid w:val="003221AA"/>
    <w:rsid w:val="00327E9D"/>
    <w:rsid w:val="00346FF9"/>
    <w:rsid w:val="003A6BAA"/>
    <w:rsid w:val="003F2945"/>
    <w:rsid w:val="003F5B7A"/>
    <w:rsid w:val="00414824"/>
    <w:rsid w:val="004615AF"/>
    <w:rsid w:val="0047572F"/>
    <w:rsid w:val="0048221E"/>
    <w:rsid w:val="004A4963"/>
    <w:rsid w:val="004B7AC6"/>
    <w:rsid w:val="004C2A37"/>
    <w:rsid w:val="004C3DC4"/>
    <w:rsid w:val="004D4E0C"/>
    <w:rsid w:val="004E229A"/>
    <w:rsid w:val="0051461D"/>
    <w:rsid w:val="00544FA6"/>
    <w:rsid w:val="00556190"/>
    <w:rsid w:val="00560C0F"/>
    <w:rsid w:val="005964B5"/>
    <w:rsid w:val="005A5517"/>
    <w:rsid w:val="005A6776"/>
    <w:rsid w:val="005A6E30"/>
    <w:rsid w:val="005C00CE"/>
    <w:rsid w:val="0063465D"/>
    <w:rsid w:val="006A04A5"/>
    <w:rsid w:val="006A08EE"/>
    <w:rsid w:val="006A446A"/>
    <w:rsid w:val="006E5CA3"/>
    <w:rsid w:val="006E7D18"/>
    <w:rsid w:val="006F0C65"/>
    <w:rsid w:val="006F6FE8"/>
    <w:rsid w:val="0070518D"/>
    <w:rsid w:val="00712C0D"/>
    <w:rsid w:val="007271DC"/>
    <w:rsid w:val="007836C1"/>
    <w:rsid w:val="00786072"/>
    <w:rsid w:val="00786C4F"/>
    <w:rsid w:val="00796C5C"/>
    <w:rsid w:val="007A79B8"/>
    <w:rsid w:val="007C4C79"/>
    <w:rsid w:val="007E6A06"/>
    <w:rsid w:val="008006E3"/>
    <w:rsid w:val="00811F70"/>
    <w:rsid w:val="0086320A"/>
    <w:rsid w:val="00864E90"/>
    <w:rsid w:val="008A0DBD"/>
    <w:rsid w:val="008C14FE"/>
    <w:rsid w:val="008C3ACA"/>
    <w:rsid w:val="008E63BC"/>
    <w:rsid w:val="009050FA"/>
    <w:rsid w:val="00912A30"/>
    <w:rsid w:val="009207B4"/>
    <w:rsid w:val="009814F2"/>
    <w:rsid w:val="009A0590"/>
    <w:rsid w:val="009A1A1D"/>
    <w:rsid w:val="009A3C8F"/>
    <w:rsid w:val="009B178B"/>
    <w:rsid w:val="009D0BDB"/>
    <w:rsid w:val="009E4453"/>
    <w:rsid w:val="00A325D8"/>
    <w:rsid w:val="00A36805"/>
    <w:rsid w:val="00A54C42"/>
    <w:rsid w:val="00A60AE6"/>
    <w:rsid w:val="00A95753"/>
    <w:rsid w:val="00AB048B"/>
    <w:rsid w:val="00AD723C"/>
    <w:rsid w:val="00AF56BE"/>
    <w:rsid w:val="00AF6F39"/>
    <w:rsid w:val="00B570B7"/>
    <w:rsid w:val="00B738D4"/>
    <w:rsid w:val="00B84C2D"/>
    <w:rsid w:val="00C211D4"/>
    <w:rsid w:val="00C25C49"/>
    <w:rsid w:val="00C312EC"/>
    <w:rsid w:val="00C31856"/>
    <w:rsid w:val="00C42CA1"/>
    <w:rsid w:val="00C6552A"/>
    <w:rsid w:val="00CB1D52"/>
    <w:rsid w:val="00CD5B18"/>
    <w:rsid w:val="00D179D5"/>
    <w:rsid w:val="00D2552B"/>
    <w:rsid w:val="00D74523"/>
    <w:rsid w:val="00DA291F"/>
    <w:rsid w:val="00DE7387"/>
    <w:rsid w:val="00DF62ED"/>
    <w:rsid w:val="00E0470F"/>
    <w:rsid w:val="00E234DB"/>
    <w:rsid w:val="00E52171"/>
    <w:rsid w:val="00E722B8"/>
    <w:rsid w:val="00E92EE6"/>
    <w:rsid w:val="00EA406D"/>
    <w:rsid w:val="00ED1855"/>
    <w:rsid w:val="00F34E48"/>
    <w:rsid w:val="00F514DB"/>
    <w:rsid w:val="00F566A1"/>
    <w:rsid w:val="00F72E95"/>
    <w:rsid w:val="00F87896"/>
    <w:rsid w:val="00F92ECA"/>
    <w:rsid w:val="00FA24B0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AHS_Staff\Media%20Center\Lesson%20Plans\Weekly%20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Lesson Plan Template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Maxwell, Linda</dc:creator>
  <cp:lastModifiedBy>Maxwell, Linda</cp:lastModifiedBy>
  <cp:revision>2</cp:revision>
  <cp:lastPrinted>2015-09-03T20:34:00Z</cp:lastPrinted>
  <dcterms:created xsi:type="dcterms:W3CDTF">2017-03-03T16:03:00Z</dcterms:created>
  <dcterms:modified xsi:type="dcterms:W3CDTF">2017-03-03T16:03:00Z</dcterms:modified>
</cp:coreProperties>
</file>