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9F" w:rsidRDefault="00F2329F" w:rsidP="006C7C5D">
      <w:pPr>
        <w:shd w:val="clear" w:color="auto" w:fill="FFFFFF"/>
        <w:spacing w:after="300" w:line="330" w:lineRule="atLeast"/>
        <w:rPr>
          <w:rFonts w:ascii="Helvetica" w:eastAsia="Times New Roman" w:hAnsi="Helvetica" w:cs="Times New Roman"/>
          <w:color w:val="444444"/>
          <w:sz w:val="18"/>
          <w:szCs w:val="18"/>
        </w:rPr>
      </w:pPr>
    </w:p>
    <w:p w:rsidR="00F2329F" w:rsidRPr="00F2329F" w:rsidRDefault="00F2329F" w:rsidP="00F2329F">
      <w:pPr>
        <w:shd w:val="clear" w:color="auto" w:fill="FFFFFF"/>
        <w:spacing w:after="300" w:line="330" w:lineRule="atLeast"/>
        <w:jc w:val="center"/>
        <w:rPr>
          <w:rFonts w:ascii="Helvetica" w:eastAsia="Times New Roman" w:hAnsi="Helvetica" w:cs="Times New Roman"/>
          <w:b/>
          <w:color w:val="444444"/>
          <w:sz w:val="28"/>
          <w:szCs w:val="18"/>
        </w:rPr>
      </w:pPr>
      <w:r w:rsidRPr="00F2329F">
        <w:rPr>
          <w:rFonts w:ascii="Helvetica" w:eastAsia="Times New Roman" w:hAnsi="Helvetica" w:cs="Times New Roman"/>
          <w:b/>
          <w:color w:val="444444"/>
          <w:sz w:val="28"/>
          <w:szCs w:val="18"/>
        </w:rPr>
        <w:t>NOTICE:</w:t>
      </w:r>
    </w:p>
    <w:p w:rsidR="006C7C5D" w:rsidRPr="00F2329F" w:rsidRDefault="006C7C5D" w:rsidP="006C7C5D">
      <w:pPr>
        <w:shd w:val="clear" w:color="auto" w:fill="FFFFFF"/>
        <w:spacing w:after="300" w:line="330" w:lineRule="atLeast"/>
        <w:rPr>
          <w:rFonts w:ascii="Helvetica" w:eastAsia="Times New Roman" w:hAnsi="Helvetica" w:cs="Times New Roman"/>
          <w:color w:val="444444"/>
          <w:sz w:val="24"/>
          <w:szCs w:val="18"/>
        </w:rPr>
      </w:pPr>
      <w:r w:rsidRPr="00F2329F">
        <w:rPr>
          <w:rFonts w:ascii="Helvetica" w:eastAsia="Times New Roman" w:hAnsi="Helvetica" w:cs="Times New Roman"/>
          <w:color w:val="444444"/>
          <w:sz w:val="24"/>
          <w:szCs w:val="18"/>
        </w:rPr>
        <w:t>The Fresh Fruit and Vegetable Program (FFVP) provides all children in participating schools with a variety of free fresh fruits and vegetables. It is an effective and creative way of introducing fresh fruits and vegetables as healthy snack options. The FFVP also encourages the education of families and partnerships with members of the community as an overall way of increasing the health and wellness of both students and those in the community in which they live.</w:t>
      </w:r>
    </w:p>
    <w:p w:rsidR="006C7C5D" w:rsidRPr="00F2329F" w:rsidRDefault="006C7C5D" w:rsidP="006C7C5D">
      <w:pPr>
        <w:shd w:val="clear" w:color="auto" w:fill="FFFFFF"/>
        <w:spacing w:after="300" w:line="330" w:lineRule="atLeast"/>
        <w:rPr>
          <w:rFonts w:ascii="Helvetica" w:eastAsia="Times New Roman" w:hAnsi="Helvetica" w:cs="Times New Roman"/>
          <w:color w:val="444444"/>
          <w:sz w:val="24"/>
          <w:szCs w:val="18"/>
        </w:rPr>
      </w:pPr>
      <w:r w:rsidRPr="00F2329F">
        <w:rPr>
          <w:rFonts w:ascii="Helvetica" w:eastAsia="Times New Roman" w:hAnsi="Helvetica" w:cs="Times New Roman"/>
          <w:color w:val="444444"/>
          <w:sz w:val="24"/>
          <w:szCs w:val="18"/>
        </w:rPr>
        <w:t xml:space="preserve">The FFVP is administered by the Office of Nutrition Programs, SC Department of </w:t>
      </w:r>
      <w:bookmarkStart w:id="0" w:name="_GoBack"/>
      <w:bookmarkEnd w:id="0"/>
      <w:r w:rsidRPr="00F2329F">
        <w:rPr>
          <w:rFonts w:ascii="Helvetica" w:eastAsia="Times New Roman" w:hAnsi="Helvetica" w:cs="Times New Roman"/>
          <w:color w:val="444444"/>
          <w:sz w:val="24"/>
          <w:szCs w:val="18"/>
        </w:rPr>
        <w:t xml:space="preserve">Education. Participating schools must be operating the National School Lunch Program (NSLP) and must abide by the same US Department of Agriculture (USDA) monitoring, bookkeeping, and record retention guidance in operating the FFVP. </w:t>
      </w:r>
      <w:r w:rsidR="00E55DD7" w:rsidRPr="00F2329F">
        <w:rPr>
          <w:rFonts w:ascii="Helvetica" w:eastAsia="Times New Roman" w:hAnsi="Helvetica" w:cs="Times New Roman"/>
          <w:color w:val="444444"/>
          <w:sz w:val="24"/>
          <w:szCs w:val="18"/>
        </w:rPr>
        <w:t xml:space="preserve"> Elementary schools with more than 50 percent of students eligible for free or reduced meal benefits may apply for the </w:t>
      </w:r>
      <w:r w:rsidR="009A2271" w:rsidRPr="00F2329F">
        <w:rPr>
          <w:rFonts w:ascii="Helvetica" w:eastAsia="Times New Roman" w:hAnsi="Helvetica" w:cs="Times New Roman"/>
          <w:color w:val="444444"/>
          <w:sz w:val="24"/>
          <w:szCs w:val="18"/>
        </w:rPr>
        <w:t>grant which is awarded annually</w:t>
      </w:r>
      <w:r w:rsidR="00E55DD7" w:rsidRPr="00F2329F">
        <w:rPr>
          <w:rFonts w:ascii="Helvetica" w:eastAsia="Times New Roman" w:hAnsi="Helvetica" w:cs="Times New Roman"/>
          <w:color w:val="444444"/>
          <w:sz w:val="24"/>
          <w:szCs w:val="18"/>
        </w:rPr>
        <w:t>.</w:t>
      </w:r>
    </w:p>
    <w:p w:rsidR="001C604F" w:rsidRDefault="001C604F"/>
    <w:sectPr w:rsidR="001C60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67" w:rsidRDefault="00604767" w:rsidP="00F2329F">
      <w:pPr>
        <w:spacing w:after="0" w:line="240" w:lineRule="auto"/>
      </w:pPr>
      <w:r>
        <w:separator/>
      </w:r>
    </w:p>
  </w:endnote>
  <w:endnote w:type="continuationSeparator" w:id="0">
    <w:p w:rsidR="00604767" w:rsidRDefault="00604767" w:rsidP="00F2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29F" w:rsidRDefault="00F2329F">
    <w:pPr>
      <w:pStyle w:val="Footer"/>
    </w:pPr>
  </w:p>
  <w:p w:rsidR="00F2329F" w:rsidRDefault="00F2329F" w:rsidP="00F2329F">
    <w:pPr>
      <w:pStyle w:val="Footer"/>
      <w:jc w:val="center"/>
    </w:pPr>
    <w:r w:rsidRPr="00F2329F">
      <w:rPr>
        <w:rFonts w:ascii="Times New Roman" w:eastAsia="Times New Roman" w:hAnsi="Times New Roman" w:cs="Times New Roman"/>
        <w:b/>
        <w:i/>
        <w:sz w:val="28"/>
        <w:szCs w:val="28"/>
      </w:rPr>
      <w:t>“Developing Our Best Resources – Our Children”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67" w:rsidRDefault="00604767" w:rsidP="00F2329F">
      <w:pPr>
        <w:spacing w:after="0" w:line="240" w:lineRule="auto"/>
      </w:pPr>
      <w:r>
        <w:separator/>
      </w:r>
    </w:p>
  </w:footnote>
  <w:footnote w:type="continuationSeparator" w:id="0">
    <w:p w:rsidR="00604767" w:rsidRDefault="00604767" w:rsidP="00F23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29F" w:rsidRPr="00F2329F" w:rsidRDefault="00F2329F" w:rsidP="00F2329F">
    <w:pPr>
      <w:overflowPunct w:val="0"/>
      <w:autoSpaceDE w:val="0"/>
      <w:autoSpaceDN w:val="0"/>
      <w:adjustRightInd w:val="0"/>
      <w:spacing w:after="0" w:line="240" w:lineRule="auto"/>
      <w:jc w:val="center"/>
      <w:textAlignment w:val="baseline"/>
      <w:rPr>
        <w:rFonts w:ascii="Comic Sans MS" w:eastAsia="Times New Roman" w:hAnsi="Comic Sans MS" w:cs="Times New Roman"/>
        <w:sz w:val="28"/>
        <w:szCs w:val="20"/>
      </w:rPr>
    </w:pPr>
    <w:r w:rsidRPr="00F2329F">
      <w:rPr>
        <w:rFonts w:ascii="Comic Sans MS" w:eastAsia="Times New Roman" w:hAnsi="Comic Sans MS" w:cs="Times New Roman"/>
        <w:b/>
        <w:i/>
        <w:noProof/>
        <w:sz w:val="20"/>
        <w:szCs w:val="20"/>
      </w:rPr>
      <w:drawing>
        <wp:inline distT="0" distB="0" distL="0" distR="0">
          <wp:extent cx="5715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smartTag w:uri="urn:schemas-microsoft-com:office:smarttags" w:element="place">
      <w:smartTag w:uri="urn:schemas-microsoft-com:office:smarttags" w:element="PlaceName">
        <w:r w:rsidRPr="00F2329F">
          <w:rPr>
            <w:rFonts w:ascii="Comic Sans MS" w:eastAsia="Times New Roman" w:hAnsi="Comic Sans MS" w:cs="Times New Roman"/>
            <w:b/>
            <w:i/>
            <w:sz w:val="36"/>
            <w:szCs w:val="20"/>
          </w:rPr>
          <w:t>McDonald</w:t>
        </w:r>
      </w:smartTag>
      <w:r w:rsidRPr="00F2329F">
        <w:rPr>
          <w:rFonts w:ascii="Comic Sans MS" w:eastAsia="Times New Roman" w:hAnsi="Comic Sans MS" w:cs="Times New Roman"/>
          <w:b/>
          <w:i/>
          <w:sz w:val="36"/>
          <w:szCs w:val="20"/>
        </w:rPr>
        <w:t xml:space="preserve"> </w:t>
      </w:r>
      <w:smartTag w:uri="urn:schemas-microsoft-com:office:smarttags" w:element="PlaceType">
        <w:r w:rsidRPr="00F2329F">
          <w:rPr>
            <w:rFonts w:ascii="Comic Sans MS" w:eastAsia="Times New Roman" w:hAnsi="Comic Sans MS" w:cs="Times New Roman"/>
            <w:b/>
            <w:i/>
            <w:sz w:val="36"/>
            <w:szCs w:val="20"/>
          </w:rPr>
          <w:t>Elementary School</w:t>
        </w:r>
      </w:smartTag>
    </w:smartTag>
    <w:r w:rsidRPr="00F2329F">
      <w:rPr>
        <w:rFonts w:ascii="Comic Sans MS" w:eastAsia="Times New Roman" w:hAnsi="Comic Sans MS" w:cs="Times New Roman"/>
        <w:b/>
        <w:i/>
        <w:sz w:val="36"/>
        <w:szCs w:val="20"/>
      </w:rPr>
      <w:t xml:space="preserve"> </w:t>
    </w:r>
    <w:r w:rsidRPr="00F2329F">
      <w:rPr>
        <w:rFonts w:ascii="Comic Sans MS" w:eastAsia="Times New Roman" w:hAnsi="Comic Sans MS" w:cs="Times New Roman"/>
        <w:b/>
        <w:i/>
        <w:noProof/>
        <w:sz w:val="20"/>
        <w:szCs w:val="20"/>
      </w:rPr>
      <w:drawing>
        <wp:inline distT="0" distB="0" distL="0" distR="0">
          <wp:extent cx="5715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F2329F" w:rsidRPr="00F2329F" w:rsidRDefault="00F2329F" w:rsidP="00F2329F">
    <w:pPr>
      <w:overflowPunct w:val="0"/>
      <w:autoSpaceDE w:val="0"/>
      <w:autoSpaceDN w:val="0"/>
      <w:adjustRightInd w:val="0"/>
      <w:spacing w:after="0" w:line="240" w:lineRule="auto"/>
      <w:jc w:val="center"/>
      <w:textAlignment w:val="baseline"/>
      <w:rPr>
        <w:rFonts w:ascii="Comic Sans MS" w:eastAsia="Times New Roman" w:hAnsi="Comic Sans MS" w:cs="Times New Roman"/>
        <w:b/>
        <w:sz w:val="20"/>
        <w:szCs w:val="20"/>
      </w:rPr>
    </w:pPr>
    <w:smartTag w:uri="urn:schemas-microsoft-com:office:smarttags" w:element="Street">
      <w:smartTag w:uri="urn:schemas-microsoft-com:office:smarttags" w:element="address">
        <w:r w:rsidRPr="00F2329F">
          <w:rPr>
            <w:rFonts w:ascii="Comic Sans MS" w:eastAsia="Times New Roman" w:hAnsi="Comic Sans MS" w:cs="Times New Roman"/>
            <w:b/>
            <w:sz w:val="20"/>
            <w:szCs w:val="20"/>
          </w:rPr>
          <w:t>532 McDonald Road</w:t>
        </w:r>
      </w:smartTag>
    </w:smartTag>
  </w:p>
  <w:p w:rsidR="00F2329F" w:rsidRPr="00F2329F" w:rsidRDefault="00F2329F" w:rsidP="00F2329F">
    <w:pPr>
      <w:overflowPunct w:val="0"/>
      <w:autoSpaceDE w:val="0"/>
      <w:autoSpaceDN w:val="0"/>
      <w:adjustRightInd w:val="0"/>
      <w:spacing w:after="0" w:line="240" w:lineRule="auto"/>
      <w:jc w:val="center"/>
      <w:textAlignment w:val="baseline"/>
      <w:rPr>
        <w:rFonts w:ascii="Comic Sans MS" w:eastAsia="Times New Roman" w:hAnsi="Comic Sans MS" w:cs="Times New Roman"/>
        <w:b/>
        <w:sz w:val="20"/>
        <w:szCs w:val="20"/>
      </w:rPr>
    </w:pPr>
    <w:r w:rsidRPr="00F2329F">
      <w:rPr>
        <w:rFonts w:ascii="Comic Sans MS" w:eastAsia="Times New Roman" w:hAnsi="Comic Sans MS" w:cs="Times New Roman"/>
        <w:b/>
        <w:sz w:val="20"/>
        <w:szCs w:val="20"/>
      </w:rPr>
      <w:t xml:space="preserve">    </w:t>
    </w:r>
    <w:smartTag w:uri="urn:schemas-microsoft-com:office:smarttags" w:element="place">
      <w:smartTag w:uri="urn:schemas-microsoft-com:office:smarttags" w:element="City">
        <w:r w:rsidRPr="00F2329F">
          <w:rPr>
            <w:rFonts w:ascii="Comic Sans MS" w:eastAsia="Times New Roman" w:hAnsi="Comic Sans MS" w:cs="Times New Roman"/>
            <w:b/>
            <w:sz w:val="20"/>
            <w:szCs w:val="20"/>
          </w:rPr>
          <w:t>Georgetown</w:t>
        </w:r>
      </w:smartTag>
      <w:r w:rsidRPr="00F2329F">
        <w:rPr>
          <w:rFonts w:ascii="Comic Sans MS" w:eastAsia="Times New Roman" w:hAnsi="Comic Sans MS" w:cs="Times New Roman"/>
          <w:b/>
          <w:sz w:val="20"/>
          <w:szCs w:val="20"/>
        </w:rPr>
        <w:t xml:space="preserve">, </w:t>
      </w:r>
      <w:smartTag w:uri="urn:schemas-microsoft-com:office:smarttags" w:element="State">
        <w:r w:rsidRPr="00F2329F">
          <w:rPr>
            <w:rFonts w:ascii="Comic Sans MS" w:eastAsia="Times New Roman" w:hAnsi="Comic Sans MS" w:cs="Times New Roman"/>
            <w:b/>
            <w:sz w:val="20"/>
            <w:szCs w:val="20"/>
          </w:rPr>
          <w:t>South Carolina</w:t>
        </w:r>
      </w:smartTag>
      <w:r w:rsidRPr="00F2329F">
        <w:rPr>
          <w:rFonts w:ascii="Comic Sans MS" w:eastAsia="Times New Roman" w:hAnsi="Comic Sans MS" w:cs="Times New Roman"/>
          <w:b/>
          <w:sz w:val="20"/>
          <w:szCs w:val="20"/>
        </w:rPr>
        <w:t xml:space="preserve"> </w:t>
      </w:r>
      <w:smartTag w:uri="urn:schemas-microsoft-com:office:smarttags" w:element="PostalCode">
        <w:r w:rsidRPr="00F2329F">
          <w:rPr>
            <w:rFonts w:ascii="Comic Sans MS" w:eastAsia="Times New Roman" w:hAnsi="Comic Sans MS" w:cs="Times New Roman"/>
            <w:b/>
            <w:sz w:val="20"/>
            <w:szCs w:val="20"/>
          </w:rPr>
          <w:t>29440</w:t>
        </w:r>
      </w:smartTag>
    </w:smartTag>
    <w:r w:rsidRPr="00F2329F">
      <w:rPr>
        <w:rFonts w:ascii="Comic Sans MS" w:eastAsia="Times New Roman" w:hAnsi="Comic Sans MS" w:cs="Times New Roman"/>
        <w:b/>
        <w:sz w:val="20"/>
        <w:szCs w:val="20"/>
      </w:rPr>
      <w:t xml:space="preserve">   </w:t>
    </w:r>
  </w:p>
  <w:p w:rsidR="00F2329F" w:rsidRPr="00F2329F" w:rsidRDefault="00F2329F" w:rsidP="00F2329F">
    <w:pPr>
      <w:overflowPunct w:val="0"/>
      <w:autoSpaceDE w:val="0"/>
      <w:autoSpaceDN w:val="0"/>
      <w:adjustRightInd w:val="0"/>
      <w:spacing w:after="0" w:line="240" w:lineRule="auto"/>
      <w:jc w:val="center"/>
      <w:textAlignment w:val="baseline"/>
      <w:rPr>
        <w:rFonts w:ascii="Comic Sans MS" w:eastAsia="Times New Roman" w:hAnsi="Comic Sans MS" w:cs="Times New Roman"/>
        <w:b/>
        <w:sz w:val="20"/>
        <w:szCs w:val="20"/>
      </w:rPr>
    </w:pPr>
    <w:r w:rsidRPr="00F2329F">
      <w:rPr>
        <w:rFonts w:ascii="Comic Sans MS" w:eastAsia="Times New Roman" w:hAnsi="Comic Sans MS" w:cs="Times New Roman"/>
        <w:b/>
        <w:sz w:val="20"/>
        <w:szCs w:val="20"/>
      </w:rPr>
      <w:t>(843) 527-3485</w:t>
    </w:r>
  </w:p>
  <w:p w:rsidR="00F2329F" w:rsidRPr="00F2329F" w:rsidRDefault="00F2329F" w:rsidP="00F2329F">
    <w:pPr>
      <w:overflowPunct w:val="0"/>
      <w:autoSpaceDE w:val="0"/>
      <w:autoSpaceDN w:val="0"/>
      <w:adjustRightInd w:val="0"/>
      <w:spacing w:after="0" w:line="240" w:lineRule="auto"/>
      <w:jc w:val="center"/>
      <w:textAlignment w:val="baseline"/>
      <w:rPr>
        <w:rFonts w:ascii="Comic Sans MS" w:eastAsia="Times New Roman" w:hAnsi="Comic Sans MS" w:cs="Times New Roman"/>
        <w:b/>
        <w:sz w:val="20"/>
        <w:szCs w:val="20"/>
      </w:rPr>
    </w:pPr>
    <w:r w:rsidRPr="00F2329F">
      <w:rPr>
        <w:rFonts w:ascii="Comic Sans MS" w:eastAsia="Times New Roman" w:hAnsi="Comic Sans MS" w:cs="Times New Roman"/>
        <w:b/>
        <w:i/>
        <w:sz w:val="20"/>
        <w:szCs w:val="20"/>
      </w:rPr>
      <w:t>Fax</w:t>
    </w:r>
    <w:r w:rsidRPr="00F2329F">
      <w:rPr>
        <w:rFonts w:ascii="Comic Sans MS" w:eastAsia="Times New Roman" w:hAnsi="Comic Sans MS" w:cs="Times New Roman"/>
        <w:b/>
        <w:sz w:val="20"/>
        <w:szCs w:val="20"/>
      </w:rPr>
      <w:t xml:space="preserve"> (843) 546-8674</w:t>
    </w:r>
  </w:p>
  <w:p w:rsidR="00F2329F" w:rsidRPr="00F2329F" w:rsidRDefault="00F2329F" w:rsidP="00F2329F">
    <w:pPr>
      <w:overflowPunct w:val="0"/>
      <w:autoSpaceDE w:val="0"/>
      <w:autoSpaceDN w:val="0"/>
      <w:adjustRightInd w:val="0"/>
      <w:spacing w:after="0" w:line="240" w:lineRule="auto"/>
      <w:textAlignment w:val="baseline"/>
      <w:rPr>
        <w:rFonts w:ascii="Comic Sans MS" w:eastAsia="Times New Roman" w:hAnsi="Comic Sans MS" w:cs="Times New Roman"/>
        <w:sz w:val="24"/>
        <w:szCs w:val="20"/>
      </w:rPr>
    </w:pPr>
    <w:r w:rsidRPr="00F2329F">
      <w:rPr>
        <w:rFonts w:ascii="Comic Sans MS" w:eastAsia="Times New Roman" w:hAnsi="Comic Sans MS" w:cs="Times New Roman"/>
        <w:b/>
        <w:sz w:val="20"/>
        <w:szCs w:val="20"/>
      </w:rPr>
      <w:t>Genia E. Smith</w:t>
    </w:r>
    <w:r w:rsidRPr="00F2329F">
      <w:rPr>
        <w:rFonts w:ascii="Comic Sans MS" w:eastAsia="Times New Roman" w:hAnsi="Comic Sans MS" w:cs="Times New Roman"/>
        <w:sz w:val="20"/>
        <w:szCs w:val="20"/>
      </w:rPr>
      <w:tab/>
    </w:r>
    <w:r w:rsidRPr="00F2329F">
      <w:rPr>
        <w:rFonts w:ascii="Comic Sans MS" w:eastAsia="Times New Roman" w:hAnsi="Comic Sans MS" w:cs="Times New Roman"/>
        <w:sz w:val="20"/>
        <w:szCs w:val="20"/>
      </w:rPr>
      <w:tab/>
    </w:r>
    <w:r w:rsidRPr="00F2329F">
      <w:rPr>
        <w:rFonts w:ascii="Comic Sans MS" w:eastAsia="Times New Roman" w:hAnsi="Comic Sans MS" w:cs="Times New Roman"/>
        <w:sz w:val="20"/>
        <w:szCs w:val="20"/>
      </w:rPr>
      <w:tab/>
    </w:r>
    <w:r w:rsidRPr="00F2329F">
      <w:rPr>
        <w:rFonts w:ascii="Comic Sans MS" w:eastAsia="Times New Roman" w:hAnsi="Comic Sans MS" w:cs="Times New Roman"/>
        <w:sz w:val="20"/>
        <w:szCs w:val="20"/>
      </w:rPr>
      <w:tab/>
    </w:r>
    <w:r w:rsidRPr="00F2329F">
      <w:rPr>
        <w:rFonts w:ascii="Comic Sans MS" w:eastAsia="Times New Roman" w:hAnsi="Comic Sans MS" w:cs="Times New Roman"/>
        <w:sz w:val="20"/>
        <w:szCs w:val="20"/>
      </w:rPr>
      <w:tab/>
    </w:r>
    <w:r w:rsidRPr="00F2329F">
      <w:rPr>
        <w:rFonts w:ascii="Comic Sans MS" w:eastAsia="Times New Roman" w:hAnsi="Comic Sans MS" w:cs="Times New Roman"/>
        <w:sz w:val="20"/>
        <w:szCs w:val="20"/>
      </w:rPr>
      <w:tab/>
      <w:t xml:space="preserve">        </w:t>
    </w:r>
    <w:r w:rsidRPr="00F2329F">
      <w:rPr>
        <w:rFonts w:ascii="Comic Sans MS" w:eastAsia="Times New Roman" w:hAnsi="Comic Sans MS" w:cs="Times New Roman"/>
        <w:sz w:val="20"/>
        <w:szCs w:val="20"/>
      </w:rPr>
      <w:tab/>
    </w:r>
    <w:r w:rsidRPr="00F2329F">
      <w:rPr>
        <w:rFonts w:ascii="Comic Sans MS" w:eastAsia="Times New Roman" w:hAnsi="Comic Sans MS" w:cs="Times New Roman"/>
        <w:b/>
        <w:sz w:val="20"/>
        <w:szCs w:val="20"/>
      </w:rPr>
      <w:t xml:space="preserve">          C.</w:t>
    </w:r>
    <w:r w:rsidRPr="00F2329F">
      <w:rPr>
        <w:rFonts w:ascii="Comic Sans MS" w:eastAsia="Times New Roman" w:hAnsi="Comic Sans MS" w:cs="Times New Roman"/>
        <w:sz w:val="20"/>
        <w:szCs w:val="20"/>
      </w:rPr>
      <w:t xml:space="preserve"> </w:t>
    </w:r>
    <w:r w:rsidRPr="00F2329F">
      <w:rPr>
        <w:rFonts w:ascii="Comic Sans MS" w:eastAsia="Times New Roman" w:hAnsi="Comic Sans MS" w:cs="Times New Roman"/>
        <w:b/>
        <w:sz w:val="20"/>
        <w:szCs w:val="20"/>
      </w:rPr>
      <w:t>Melissa Miller</w:t>
    </w:r>
  </w:p>
  <w:p w:rsidR="00F2329F" w:rsidRPr="00F2329F" w:rsidRDefault="00F2329F" w:rsidP="00F2329F">
    <w:pPr>
      <w:overflowPunct w:val="0"/>
      <w:autoSpaceDE w:val="0"/>
      <w:autoSpaceDN w:val="0"/>
      <w:adjustRightInd w:val="0"/>
      <w:spacing w:after="0" w:line="240" w:lineRule="auto"/>
      <w:textAlignment w:val="baseline"/>
      <w:rPr>
        <w:rFonts w:ascii="Comic Sans MS" w:eastAsia="Times New Roman" w:hAnsi="Comic Sans MS" w:cs="Times New Roman"/>
        <w:i/>
        <w:sz w:val="20"/>
        <w:szCs w:val="20"/>
      </w:rPr>
    </w:pPr>
    <w:r w:rsidRPr="00F2329F">
      <w:rPr>
        <w:rFonts w:ascii="Comic Sans MS" w:eastAsia="Times New Roman" w:hAnsi="Comic Sans MS" w:cs="Times New Roman"/>
        <w:sz w:val="24"/>
        <w:szCs w:val="20"/>
      </w:rPr>
      <w:t xml:space="preserve">        </w:t>
    </w:r>
    <w:r w:rsidRPr="00F2329F">
      <w:rPr>
        <w:rFonts w:ascii="Comic Sans MS" w:eastAsia="Times New Roman" w:hAnsi="Comic Sans MS" w:cs="Times New Roman"/>
        <w:b/>
        <w:i/>
        <w:sz w:val="16"/>
        <w:szCs w:val="20"/>
      </w:rPr>
      <w:t>Principal</w:t>
    </w:r>
    <w:r w:rsidRPr="00F2329F">
      <w:rPr>
        <w:rFonts w:ascii="Comic Sans MS" w:eastAsia="Times New Roman" w:hAnsi="Comic Sans MS" w:cs="Times New Roman"/>
        <w:i/>
        <w:sz w:val="20"/>
        <w:szCs w:val="20"/>
      </w:rPr>
      <w:tab/>
    </w:r>
    <w:r w:rsidRPr="00F2329F">
      <w:rPr>
        <w:rFonts w:ascii="Comic Sans MS" w:eastAsia="Times New Roman" w:hAnsi="Comic Sans MS" w:cs="Times New Roman"/>
        <w:i/>
        <w:sz w:val="20"/>
        <w:szCs w:val="20"/>
      </w:rPr>
      <w:tab/>
    </w:r>
    <w:r w:rsidRPr="00F2329F">
      <w:rPr>
        <w:rFonts w:ascii="Comic Sans MS" w:eastAsia="Times New Roman" w:hAnsi="Comic Sans MS" w:cs="Times New Roman"/>
        <w:i/>
        <w:sz w:val="20"/>
        <w:szCs w:val="20"/>
      </w:rPr>
      <w:tab/>
    </w:r>
    <w:r w:rsidRPr="00F2329F">
      <w:rPr>
        <w:rFonts w:ascii="Comic Sans MS" w:eastAsia="Times New Roman" w:hAnsi="Comic Sans MS" w:cs="Times New Roman"/>
        <w:i/>
        <w:sz w:val="20"/>
        <w:szCs w:val="20"/>
      </w:rPr>
      <w:tab/>
    </w:r>
    <w:r w:rsidRPr="00F2329F">
      <w:rPr>
        <w:rFonts w:ascii="Comic Sans MS" w:eastAsia="Times New Roman" w:hAnsi="Comic Sans MS" w:cs="Times New Roman"/>
        <w:i/>
        <w:sz w:val="20"/>
        <w:szCs w:val="20"/>
      </w:rPr>
      <w:tab/>
    </w:r>
    <w:r w:rsidRPr="00F2329F">
      <w:rPr>
        <w:rFonts w:ascii="Comic Sans MS" w:eastAsia="Times New Roman" w:hAnsi="Comic Sans MS" w:cs="Times New Roman"/>
        <w:i/>
        <w:sz w:val="20"/>
        <w:szCs w:val="20"/>
      </w:rPr>
      <w:tab/>
    </w:r>
    <w:r w:rsidRPr="00F2329F">
      <w:rPr>
        <w:rFonts w:ascii="Comic Sans MS" w:eastAsia="Times New Roman" w:hAnsi="Comic Sans MS" w:cs="Times New Roman"/>
        <w:i/>
        <w:sz w:val="20"/>
        <w:szCs w:val="20"/>
      </w:rPr>
      <w:tab/>
    </w:r>
    <w:r w:rsidRPr="00F2329F">
      <w:rPr>
        <w:rFonts w:ascii="Comic Sans MS" w:eastAsia="Times New Roman" w:hAnsi="Comic Sans MS" w:cs="Times New Roman"/>
        <w:i/>
        <w:sz w:val="20"/>
        <w:szCs w:val="20"/>
      </w:rPr>
      <w:tab/>
      <w:t xml:space="preserve">        </w:t>
    </w:r>
    <w:r w:rsidRPr="00F2329F">
      <w:rPr>
        <w:rFonts w:ascii="Comic Sans MS" w:eastAsia="Times New Roman" w:hAnsi="Comic Sans MS" w:cs="Times New Roman"/>
        <w:i/>
        <w:sz w:val="20"/>
        <w:szCs w:val="20"/>
      </w:rPr>
      <w:tab/>
      <w:t xml:space="preserve">   </w:t>
    </w:r>
    <w:r w:rsidRPr="00F2329F">
      <w:rPr>
        <w:rFonts w:ascii="Comic Sans MS" w:eastAsia="Times New Roman" w:hAnsi="Comic Sans MS" w:cs="Times New Roman"/>
        <w:b/>
        <w:i/>
        <w:sz w:val="16"/>
        <w:szCs w:val="20"/>
      </w:rPr>
      <w:t>Assistant Principal</w:t>
    </w:r>
  </w:p>
  <w:p w:rsidR="00F2329F" w:rsidRDefault="00F23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5D"/>
    <w:rsid w:val="001C604F"/>
    <w:rsid w:val="00604767"/>
    <w:rsid w:val="006C7C5D"/>
    <w:rsid w:val="009A2271"/>
    <w:rsid w:val="00B22169"/>
    <w:rsid w:val="00E55DD7"/>
    <w:rsid w:val="00F2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docId w15:val="{A9FBA086-966B-4958-81DB-3E692BF4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29F"/>
  </w:style>
  <w:style w:type="paragraph" w:styleId="Footer">
    <w:name w:val="footer"/>
    <w:basedOn w:val="Normal"/>
    <w:link w:val="FooterChar"/>
    <w:uiPriority w:val="99"/>
    <w:unhideWhenUsed/>
    <w:rsid w:val="00F23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06756">
      <w:bodyDiv w:val="1"/>
      <w:marLeft w:val="0"/>
      <w:marRight w:val="0"/>
      <w:marTop w:val="0"/>
      <w:marBottom w:val="0"/>
      <w:divBdr>
        <w:top w:val="none" w:sz="0" w:space="0" w:color="auto"/>
        <w:left w:val="none" w:sz="0" w:space="0" w:color="auto"/>
        <w:bottom w:val="none" w:sz="0" w:space="0" w:color="auto"/>
        <w:right w:val="none" w:sz="0" w:space="0" w:color="auto"/>
      </w:divBdr>
      <w:divsChild>
        <w:div w:id="110326019">
          <w:marLeft w:val="0"/>
          <w:marRight w:val="0"/>
          <w:marTop w:val="0"/>
          <w:marBottom w:val="0"/>
          <w:divBdr>
            <w:top w:val="none" w:sz="0" w:space="0" w:color="auto"/>
            <w:left w:val="none" w:sz="0" w:space="0" w:color="auto"/>
            <w:bottom w:val="none" w:sz="0" w:space="0" w:color="auto"/>
            <w:right w:val="none" w:sz="0" w:space="0" w:color="auto"/>
          </w:divBdr>
          <w:divsChild>
            <w:div w:id="1627538674">
              <w:marLeft w:val="0"/>
              <w:marRight w:val="0"/>
              <w:marTop w:val="0"/>
              <w:marBottom w:val="0"/>
              <w:divBdr>
                <w:top w:val="none" w:sz="0" w:space="0" w:color="auto"/>
                <w:left w:val="none" w:sz="0" w:space="0" w:color="auto"/>
                <w:bottom w:val="none" w:sz="0" w:space="0" w:color="auto"/>
                <w:right w:val="none" w:sz="0" w:space="0" w:color="auto"/>
              </w:divBdr>
              <w:divsChild>
                <w:div w:id="754743964">
                  <w:marLeft w:val="150"/>
                  <w:marRight w:val="75"/>
                  <w:marTop w:val="150"/>
                  <w:marBottom w:val="0"/>
                  <w:divBdr>
                    <w:top w:val="none" w:sz="0" w:space="0" w:color="auto"/>
                    <w:left w:val="none" w:sz="0" w:space="0" w:color="auto"/>
                    <w:bottom w:val="none" w:sz="0" w:space="0" w:color="auto"/>
                    <w:right w:val="none" w:sz="0" w:space="0" w:color="auto"/>
                  </w:divBdr>
                  <w:divsChild>
                    <w:div w:id="235480368">
                      <w:marLeft w:val="150"/>
                      <w:marRight w:val="75"/>
                      <w:marTop w:val="0"/>
                      <w:marBottom w:val="0"/>
                      <w:divBdr>
                        <w:top w:val="none" w:sz="0" w:space="0" w:color="auto"/>
                        <w:left w:val="none" w:sz="0" w:space="0" w:color="auto"/>
                        <w:bottom w:val="none" w:sz="0" w:space="0" w:color="auto"/>
                        <w:right w:val="none" w:sz="0" w:space="0" w:color="auto"/>
                      </w:divBdr>
                      <w:divsChild>
                        <w:div w:id="689375229">
                          <w:marLeft w:val="0"/>
                          <w:marRight w:val="0"/>
                          <w:marTop w:val="0"/>
                          <w:marBottom w:val="0"/>
                          <w:divBdr>
                            <w:top w:val="single" w:sz="6" w:space="0" w:color="D2D2D2"/>
                            <w:left w:val="single" w:sz="6" w:space="0" w:color="D2D2D2"/>
                            <w:bottom w:val="single" w:sz="6" w:space="0" w:color="D2D2D2"/>
                            <w:right w:val="single" w:sz="6" w:space="0" w:color="D2D2D2"/>
                          </w:divBdr>
                          <w:divsChild>
                            <w:div w:id="189288515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Knox</dc:creator>
  <cp:lastModifiedBy>Smith, Daphne</cp:lastModifiedBy>
  <cp:revision>2</cp:revision>
  <dcterms:created xsi:type="dcterms:W3CDTF">2015-08-18T13:04:00Z</dcterms:created>
  <dcterms:modified xsi:type="dcterms:W3CDTF">2015-08-18T13:04:00Z</dcterms:modified>
</cp:coreProperties>
</file>