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45" w:rsidRDefault="00B47345" w:rsidP="00B47345">
      <w:pPr>
        <w:spacing w:after="180" w:line="271" w:lineRule="auto"/>
        <w:jc w:val="center"/>
        <w:rPr>
          <w:rFonts w:ascii="Tahoma" w:eastAsia="Times New Roman" w:hAnsi="Tahoma" w:cs="Times New Roman"/>
          <w:kern w:val="28"/>
          <w:sz w:val="24"/>
          <w:szCs w:val="24"/>
        </w:rPr>
      </w:pPr>
      <w:r>
        <w:rPr>
          <w:rFonts w:ascii="Tahoma" w:eastAsia="Times New Roman" w:hAnsi="Tahoma" w:cs="Times New Roman"/>
          <w:noProof/>
          <w:kern w:val="28"/>
          <w:sz w:val="24"/>
          <w:szCs w:val="24"/>
        </w:rPr>
        <w:drawing>
          <wp:inline distT="0" distB="0" distL="0" distR="0" wp14:anchorId="6D0542A8" wp14:editId="7DDB22A9">
            <wp:extent cx="2167128" cy="13716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W_AC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2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imes New Roman"/>
          <w:noProof/>
          <w:kern w:val="28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3143379" wp14:editId="09076534">
            <wp:simplePos x="914400" y="916305"/>
            <wp:positionH relativeFrom="column">
              <wp:align>left</wp:align>
            </wp:positionH>
            <wp:positionV relativeFrom="paragraph">
              <wp:align>top</wp:align>
            </wp:positionV>
            <wp:extent cx="1517650" cy="13716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rive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7345" w:rsidRPr="00B47345" w:rsidRDefault="00B47345" w:rsidP="00B47345">
      <w:pPr>
        <w:tabs>
          <w:tab w:val="left" w:pos="930"/>
        </w:tabs>
        <w:spacing w:after="180" w:line="271" w:lineRule="auto"/>
        <w:rPr>
          <w:rFonts w:eastAsia="Times New Roman" w:cstheme="minorHAnsi"/>
          <w:kern w:val="28"/>
        </w:rPr>
      </w:pPr>
      <w:r w:rsidRPr="00B47345">
        <w:rPr>
          <w:rFonts w:eastAsia="Times New Roman" w:cstheme="minorHAnsi"/>
          <w:kern w:val="28"/>
        </w:rPr>
        <w:t>The B</w:t>
      </w:r>
      <w:r w:rsidR="008261A9">
        <w:rPr>
          <w:rFonts w:eastAsia="Times New Roman" w:cstheme="minorHAnsi"/>
          <w:kern w:val="28"/>
        </w:rPr>
        <w:t xml:space="preserve">lack River United Way Growing Great Readers program </w:t>
      </w:r>
      <w:r w:rsidRPr="00B47345">
        <w:rPr>
          <w:rFonts w:eastAsia="Times New Roman" w:cstheme="minorHAnsi"/>
          <w:kern w:val="28"/>
        </w:rPr>
        <w:t xml:space="preserve">is recruiting AmeriCorps members to help K-2 students improve reading skills.   Positions are available at Andrews, </w:t>
      </w:r>
      <w:proofErr w:type="spellStart"/>
      <w:r w:rsidRPr="00B47345">
        <w:rPr>
          <w:rFonts w:eastAsia="Times New Roman" w:cstheme="minorHAnsi"/>
          <w:kern w:val="28"/>
        </w:rPr>
        <w:t>Sampit</w:t>
      </w:r>
      <w:proofErr w:type="spellEnd"/>
      <w:r w:rsidRPr="00B47345">
        <w:rPr>
          <w:rFonts w:eastAsia="Times New Roman" w:cstheme="minorHAnsi"/>
          <w:kern w:val="28"/>
        </w:rPr>
        <w:t>, Pleasant Hill, McDonald, and Browns Ferry Elementary schools</w:t>
      </w:r>
      <w:r w:rsidR="008261A9">
        <w:rPr>
          <w:rFonts w:eastAsia="Times New Roman" w:cstheme="minorHAnsi"/>
          <w:kern w:val="28"/>
        </w:rPr>
        <w:t xml:space="preserve"> in Georgetown County</w:t>
      </w:r>
      <w:r w:rsidR="006B6515">
        <w:rPr>
          <w:rFonts w:eastAsia="Times New Roman" w:cstheme="minorHAnsi"/>
          <w:kern w:val="28"/>
        </w:rPr>
        <w:t>.  In exchange for your</w:t>
      </w:r>
      <w:r w:rsidRPr="00B47345">
        <w:rPr>
          <w:rFonts w:eastAsia="Times New Roman" w:cstheme="minorHAnsi"/>
          <w:kern w:val="28"/>
        </w:rPr>
        <w:t xml:space="preserve"> service</w:t>
      </w:r>
      <w:r w:rsidR="008261A9">
        <w:rPr>
          <w:rFonts w:eastAsia="Times New Roman" w:cstheme="minorHAnsi"/>
          <w:kern w:val="28"/>
        </w:rPr>
        <w:t>,</w:t>
      </w:r>
      <w:r w:rsidRPr="00B47345">
        <w:rPr>
          <w:rFonts w:eastAsia="Times New Roman" w:cstheme="minorHAnsi"/>
          <w:kern w:val="28"/>
        </w:rPr>
        <w:t xml:space="preserve"> AmeriCorps Members receive a </w:t>
      </w:r>
      <w:r w:rsidRPr="007E38B9">
        <w:rPr>
          <w:rFonts w:eastAsia="Times New Roman" w:cstheme="minorHAnsi"/>
          <w:b/>
          <w:color w:val="FF0000"/>
          <w:kern w:val="28"/>
        </w:rPr>
        <w:t>living allowan</w:t>
      </w:r>
      <w:r w:rsidR="006436FC" w:rsidRPr="007E38B9">
        <w:rPr>
          <w:rFonts w:eastAsia="Times New Roman" w:cstheme="minorHAnsi"/>
          <w:b/>
          <w:color w:val="FF0000"/>
          <w:kern w:val="28"/>
        </w:rPr>
        <w:t>ce, education award</w:t>
      </w:r>
      <w:r w:rsidR="006436FC" w:rsidRPr="007E38B9">
        <w:rPr>
          <w:rFonts w:eastAsia="Times New Roman" w:cstheme="minorHAnsi"/>
          <w:color w:val="FF0000"/>
          <w:kern w:val="28"/>
        </w:rPr>
        <w:t xml:space="preserve"> </w:t>
      </w:r>
      <w:r w:rsidR="006436FC" w:rsidRPr="006436FC">
        <w:rPr>
          <w:rFonts w:eastAsia="Times New Roman" w:cstheme="minorHAnsi"/>
          <w:kern w:val="28"/>
        </w:rPr>
        <w:t>and professional development training.</w:t>
      </w:r>
    </w:p>
    <w:p w:rsidR="00B47345" w:rsidRPr="00B47345" w:rsidRDefault="00B47345" w:rsidP="00B47345">
      <w:pPr>
        <w:spacing w:after="0" w:line="271" w:lineRule="auto"/>
        <w:rPr>
          <w:rFonts w:eastAsia="Times New Roman" w:cstheme="minorHAnsi"/>
          <w:kern w:val="28"/>
        </w:rPr>
      </w:pPr>
      <w:r w:rsidRPr="00B47345">
        <w:rPr>
          <w:rFonts w:eastAsia="Times New Roman" w:cstheme="minorHAnsi"/>
          <w:kern w:val="28"/>
        </w:rPr>
        <w:t xml:space="preserve">If you are interested in learning more about </w:t>
      </w:r>
      <w:r w:rsidR="008261A9">
        <w:rPr>
          <w:rFonts w:eastAsia="Times New Roman" w:cstheme="minorHAnsi"/>
          <w:kern w:val="28"/>
        </w:rPr>
        <w:t>the</w:t>
      </w:r>
      <w:r w:rsidRPr="006436FC">
        <w:rPr>
          <w:rFonts w:eastAsia="Times New Roman" w:cstheme="minorHAnsi"/>
          <w:kern w:val="28"/>
        </w:rPr>
        <w:t xml:space="preserve"> AmeriCorps member</w:t>
      </w:r>
      <w:r w:rsidR="008261A9">
        <w:rPr>
          <w:rFonts w:eastAsia="Times New Roman" w:cstheme="minorHAnsi"/>
          <w:kern w:val="28"/>
        </w:rPr>
        <w:t xml:space="preserve"> positions</w:t>
      </w:r>
      <w:r w:rsidRPr="006436FC">
        <w:rPr>
          <w:rFonts w:eastAsia="Times New Roman" w:cstheme="minorHAnsi"/>
          <w:kern w:val="28"/>
        </w:rPr>
        <w:t>,</w:t>
      </w:r>
      <w:r w:rsidRPr="00B47345">
        <w:rPr>
          <w:rFonts w:eastAsia="Times New Roman" w:cstheme="minorHAnsi"/>
          <w:kern w:val="28"/>
        </w:rPr>
        <w:t xml:space="preserve"> please call 843-546-6317.  </w:t>
      </w:r>
      <w:r w:rsidR="00041CB0">
        <w:rPr>
          <w:rFonts w:eastAsia="Times New Roman" w:cstheme="minorHAnsi"/>
          <w:kern w:val="28"/>
        </w:rPr>
        <w:t xml:space="preserve">You can apply to our program my.americorps.gov.    </w:t>
      </w:r>
      <w:bookmarkStart w:id="0" w:name="_GoBack"/>
      <w:bookmarkEnd w:id="0"/>
      <w:r w:rsidRPr="00B47345">
        <w:rPr>
          <w:rFonts w:eastAsia="Times New Roman" w:cstheme="minorHAnsi"/>
          <w:kern w:val="28"/>
        </w:rPr>
        <w:t xml:space="preserve"> We are looking for individuals who can serve from August 1, 2017 to June 8, 2018.  </w:t>
      </w:r>
    </w:p>
    <w:p w:rsidR="00B47345" w:rsidRPr="00B47345" w:rsidRDefault="00B47345" w:rsidP="00B47345">
      <w:pPr>
        <w:spacing w:after="0" w:line="271" w:lineRule="auto"/>
        <w:rPr>
          <w:rFonts w:eastAsia="Times New Roman" w:cstheme="minorHAnsi"/>
          <w:b/>
          <w:i/>
          <w:color w:val="0070C0"/>
          <w:kern w:val="28"/>
        </w:rPr>
      </w:pPr>
    </w:p>
    <w:p w:rsidR="00B47345" w:rsidRPr="00B47345" w:rsidRDefault="00B47345" w:rsidP="00B47345">
      <w:pPr>
        <w:spacing w:after="0" w:line="271" w:lineRule="auto"/>
        <w:rPr>
          <w:rFonts w:eastAsia="Times New Roman" w:cstheme="minorHAnsi"/>
          <w:kern w:val="28"/>
        </w:rPr>
      </w:pPr>
      <w:r w:rsidRPr="00B47345">
        <w:rPr>
          <w:rFonts w:eastAsia="Times New Roman" w:cstheme="minorHAnsi"/>
          <w:b/>
          <w:kern w:val="28"/>
        </w:rPr>
        <w:t>Qualifications</w:t>
      </w:r>
      <w:r w:rsidRPr="00B47345">
        <w:rPr>
          <w:rFonts w:eastAsia="Times New Roman" w:cstheme="minorHAnsi"/>
          <w:kern w:val="28"/>
        </w:rPr>
        <w:t>:</w:t>
      </w:r>
    </w:p>
    <w:p w:rsidR="00B47345" w:rsidRPr="00B47345" w:rsidRDefault="00B47345" w:rsidP="00B47345">
      <w:pPr>
        <w:numPr>
          <w:ilvl w:val="0"/>
          <w:numId w:val="1"/>
        </w:numPr>
        <w:spacing w:after="0" w:line="271" w:lineRule="auto"/>
        <w:rPr>
          <w:rFonts w:eastAsia="Times New Roman" w:cstheme="minorHAnsi"/>
          <w:kern w:val="28"/>
        </w:rPr>
      </w:pPr>
      <w:r w:rsidRPr="00B47345">
        <w:rPr>
          <w:rFonts w:eastAsia="Times New Roman" w:cstheme="minorHAnsi"/>
          <w:kern w:val="28"/>
        </w:rPr>
        <w:t>High school diploma, GED or obtain it prior to the end of the service year required</w:t>
      </w:r>
    </w:p>
    <w:p w:rsidR="00B47345" w:rsidRPr="00B47345" w:rsidRDefault="00B47345" w:rsidP="00B47345">
      <w:pPr>
        <w:numPr>
          <w:ilvl w:val="0"/>
          <w:numId w:val="1"/>
        </w:numPr>
        <w:spacing w:after="0" w:line="271" w:lineRule="auto"/>
        <w:rPr>
          <w:rFonts w:eastAsia="Times New Roman" w:cstheme="minorHAnsi"/>
          <w:kern w:val="28"/>
        </w:rPr>
      </w:pPr>
      <w:r w:rsidRPr="00B47345">
        <w:rPr>
          <w:rFonts w:eastAsia="Times New Roman" w:cstheme="minorHAnsi"/>
          <w:kern w:val="28"/>
        </w:rPr>
        <w:t>High School Seniors are encouraged to apply to 300 hr. position</w:t>
      </w:r>
    </w:p>
    <w:p w:rsidR="00B47345" w:rsidRPr="00B47345" w:rsidRDefault="00B47345" w:rsidP="00B47345">
      <w:pPr>
        <w:numPr>
          <w:ilvl w:val="0"/>
          <w:numId w:val="1"/>
        </w:numPr>
        <w:spacing w:after="0" w:line="271" w:lineRule="auto"/>
        <w:rPr>
          <w:rFonts w:eastAsia="Times New Roman" w:cstheme="minorHAnsi"/>
          <w:kern w:val="28"/>
        </w:rPr>
      </w:pPr>
      <w:r w:rsidRPr="00B47345">
        <w:rPr>
          <w:rFonts w:eastAsia="Times New Roman" w:cstheme="minorHAnsi"/>
          <w:kern w:val="28"/>
        </w:rPr>
        <w:t>Age 17 by July 31, 2017</w:t>
      </w:r>
    </w:p>
    <w:p w:rsidR="00B47345" w:rsidRPr="00B47345" w:rsidRDefault="00B47345" w:rsidP="00B473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28"/>
        </w:rPr>
      </w:pPr>
      <w:r w:rsidRPr="00B47345">
        <w:rPr>
          <w:rFonts w:eastAsia="Times New Roman" w:cstheme="minorHAnsi"/>
          <w:kern w:val="28"/>
        </w:rPr>
        <w:t>U.S. citizen, U.S. national, or lawful permanent resident</w:t>
      </w:r>
    </w:p>
    <w:p w:rsidR="00B47345" w:rsidRPr="00B47345" w:rsidRDefault="00B47345" w:rsidP="00B473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kern w:val="28"/>
        </w:rPr>
      </w:pPr>
      <w:r w:rsidRPr="00B47345">
        <w:rPr>
          <w:rFonts w:eastAsia="Times New Roman" w:cstheme="minorHAnsi"/>
          <w:color w:val="000000"/>
          <w:kern w:val="28"/>
        </w:rPr>
        <w:t>Proficient in reading, writing and speaking English.</w:t>
      </w:r>
    </w:p>
    <w:p w:rsidR="00B47345" w:rsidRPr="00B47345" w:rsidRDefault="00B47345" w:rsidP="00B47345">
      <w:pPr>
        <w:numPr>
          <w:ilvl w:val="0"/>
          <w:numId w:val="1"/>
        </w:numPr>
        <w:spacing w:after="0" w:line="271" w:lineRule="auto"/>
        <w:rPr>
          <w:rFonts w:eastAsia="Times New Roman" w:cstheme="minorHAnsi"/>
          <w:kern w:val="28"/>
        </w:rPr>
      </w:pPr>
      <w:r w:rsidRPr="00B47345">
        <w:rPr>
          <w:rFonts w:eastAsia="Times New Roman" w:cstheme="minorHAnsi"/>
          <w:color w:val="000000"/>
          <w:kern w:val="28"/>
        </w:rPr>
        <w:t>Basic understanding of English Language</w:t>
      </w:r>
    </w:p>
    <w:p w:rsidR="00B47345" w:rsidRPr="00B47345" w:rsidRDefault="00B47345" w:rsidP="00B47345">
      <w:pPr>
        <w:numPr>
          <w:ilvl w:val="0"/>
          <w:numId w:val="1"/>
        </w:numPr>
        <w:spacing w:after="0" w:line="271" w:lineRule="auto"/>
        <w:rPr>
          <w:rFonts w:eastAsia="Times New Roman" w:cstheme="minorHAnsi"/>
          <w:kern w:val="28"/>
        </w:rPr>
      </w:pPr>
      <w:r w:rsidRPr="00B47345">
        <w:rPr>
          <w:rFonts w:eastAsia="Times New Roman" w:cstheme="minorHAnsi"/>
          <w:color w:val="000000"/>
          <w:kern w:val="28"/>
        </w:rPr>
        <w:t>Ability to interact with and relate to youth</w:t>
      </w:r>
    </w:p>
    <w:p w:rsidR="00B47345" w:rsidRPr="00B47345" w:rsidRDefault="00B47345" w:rsidP="00B47345">
      <w:pPr>
        <w:numPr>
          <w:ilvl w:val="0"/>
          <w:numId w:val="1"/>
        </w:numPr>
        <w:spacing w:after="0" w:line="271" w:lineRule="auto"/>
        <w:rPr>
          <w:rFonts w:eastAsia="Times New Roman" w:cstheme="minorHAnsi"/>
          <w:kern w:val="28"/>
        </w:rPr>
      </w:pPr>
      <w:r w:rsidRPr="00B47345">
        <w:rPr>
          <w:rFonts w:eastAsia="Times New Roman" w:cstheme="minorHAnsi"/>
          <w:kern w:val="28"/>
        </w:rPr>
        <w:t>Interest in youth academic success</w:t>
      </w:r>
    </w:p>
    <w:p w:rsidR="00B47345" w:rsidRPr="006436FC" w:rsidRDefault="00B47345" w:rsidP="00B47345">
      <w:pPr>
        <w:numPr>
          <w:ilvl w:val="0"/>
          <w:numId w:val="1"/>
        </w:numPr>
        <w:spacing w:after="0" w:line="271" w:lineRule="auto"/>
        <w:rPr>
          <w:rFonts w:eastAsia="Times New Roman" w:cstheme="minorHAnsi"/>
          <w:kern w:val="28"/>
        </w:rPr>
      </w:pPr>
      <w:r w:rsidRPr="00B47345">
        <w:rPr>
          <w:rFonts w:eastAsia="Times New Roman" w:cstheme="minorHAnsi"/>
          <w:kern w:val="28"/>
        </w:rPr>
        <w:t>Commitment to Service and Getting Things Done</w:t>
      </w:r>
    </w:p>
    <w:p w:rsidR="006436FC" w:rsidRPr="006436FC" w:rsidRDefault="006436FC" w:rsidP="00B47345">
      <w:pPr>
        <w:numPr>
          <w:ilvl w:val="0"/>
          <w:numId w:val="1"/>
        </w:numPr>
        <w:spacing w:after="0" w:line="271" w:lineRule="auto"/>
        <w:rPr>
          <w:rFonts w:eastAsia="Times New Roman" w:cstheme="minorHAnsi"/>
          <w:kern w:val="28"/>
        </w:rPr>
      </w:pPr>
      <w:r w:rsidRPr="006436FC">
        <w:rPr>
          <w:rFonts w:eastAsia="Times New Roman" w:cstheme="minorHAnsi"/>
          <w:kern w:val="28"/>
        </w:rPr>
        <w:t>College degree is a plus</w:t>
      </w:r>
    </w:p>
    <w:p w:rsidR="006436FC" w:rsidRPr="00B47345" w:rsidRDefault="006436FC" w:rsidP="006436FC">
      <w:pPr>
        <w:spacing w:after="0" w:line="271" w:lineRule="auto"/>
        <w:ind w:left="720"/>
        <w:rPr>
          <w:rFonts w:eastAsia="Times New Roman" w:cstheme="minorHAnsi"/>
          <w:kern w:val="28"/>
        </w:rPr>
      </w:pPr>
    </w:p>
    <w:p w:rsidR="00B47345" w:rsidRPr="00B47345" w:rsidRDefault="00B47345" w:rsidP="00B47345">
      <w:pPr>
        <w:spacing w:after="0" w:line="271" w:lineRule="auto"/>
        <w:rPr>
          <w:rFonts w:eastAsia="Times New Roman" w:cstheme="minorHAnsi"/>
          <w:b/>
          <w:kern w:val="28"/>
        </w:rPr>
      </w:pPr>
      <w:r w:rsidRPr="00B47345">
        <w:rPr>
          <w:rFonts w:eastAsia="Times New Roman" w:cstheme="minorHAnsi"/>
          <w:b/>
          <w:kern w:val="28"/>
        </w:rPr>
        <w:t xml:space="preserve">     </w:t>
      </w:r>
    </w:p>
    <w:p w:rsidR="00B47345" w:rsidRPr="00B47345" w:rsidRDefault="00B47345" w:rsidP="00B47345">
      <w:pPr>
        <w:spacing w:after="0" w:line="271" w:lineRule="auto"/>
        <w:rPr>
          <w:rFonts w:eastAsia="Times New Roman" w:cstheme="minorHAnsi"/>
          <w:b/>
          <w:kern w:val="28"/>
        </w:rPr>
      </w:pPr>
      <w:r w:rsidRPr="00B47345">
        <w:rPr>
          <w:rFonts w:eastAsia="Times New Roman" w:cstheme="minorHAnsi"/>
          <w:b/>
          <w:kern w:val="28"/>
        </w:rPr>
        <w:t>Other benefits:</w:t>
      </w:r>
    </w:p>
    <w:p w:rsidR="00B47345" w:rsidRPr="00B47345" w:rsidRDefault="00B47345" w:rsidP="00B47345">
      <w:pPr>
        <w:numPr>
          <w:ilvl w:val="0"/>
          <w:numId w:val="3"/>
        </w:numPr>
        <w:spacing w:after="0" w:line="271" w:lineRule="auto"/>
        <w:rPr>
          <w:rFonts w:eastAsia="Times New Roman" w:cstheme="minorHAnsi"/>
          <w:kern w:val="28"/>
        </w:rPr>
      </w:pPr>
      <w:r w:rsidRPr="00B47345">
        <w:rPr>
          <w:rFonts w:eastAsia="Times New Roman" w:cstheme="minorHAnsi"/>
          <w:kern w:val="28"/>
        </w:rPr>
        <w:t>Professional and Personal Development</w:t>
      </w:r>
    </w:p>
    <w:p w:rsidR="00B47345" w:rsidRPr="00B47345" w:rsidRDefault="00B47345" w:rsidP="00B47345">
      <w:pPr>
        <w:numPr>
          <w:ilvl w:val="0"/>
          <w:numId w:val="2"/>
        </w:numPr>
        <w:spacing w:after="0" w:line="271" w:lineRule="auto"/>
        <w:rPr>
          <w:rFonts w:eastAsia="Times New Roman" w:cstheme="minorHAnsi"/>
          <w:kern w:val="28"/>
        </w:rPr>
      </w:pPr>
      <w:r w:rsidRPr="00B47345">
        <w:rPr>
          <w:rFonts w:eastAsia="Times New Roman" w:cstheme="minorHAnsi"/>
          <w:kern w:val="28"/>
        </w:rPr>
        <w:t>Experience in elementary school environment or with an educational nonprofit</w:t>
      </w:r>
    </w:p>
    <w:p w:rsidR="00B47345" w:rsidRDefault="00B47345" w:rsidP="00B47345">
      <w:pPr>
        <w:numPr>
          <w:ilvl w:val="0"/>
          <w:numId w:val="2"/>
        </w:numPr>
        <w:spacing w:after="0" w:line="271" w:lineRule="auto"/>
        <w:rPr>
          <w:rFonts w:eastAsia="Times New Roman" w:cstheme="minorHAnsi"/>
          <w:kern w:val="28"/>
        </w:rPr>
      </w:pPr>
      <w:r w:rsidRPr="00B47345">
        <w:rPr>
          <w:rFonts w:eastAsia="Times New Roman" w:cstheme="minorHAnsi"/>
          <w:kern w:val="28"/>
        </w:rPr>
        <w:t>Opportunity to be a part of a national service movement</w:t>
      </w:r>
    </w:p>
    <w:p w:rsidR="008261A9" w:rsidRDefault="008261A9" w:rsidP="008261A9">
      <w:pPr>
        <w:spacing w:after="0" w:line="271" w:lineRule="auto"/>
        <w:rPr>
          <w:rFonts w:eastAsia="Times New Roman" w:cstheme="minorHAnsi"/>
          <w:kern w:val="28"/>
        </w:rPr>
      </w:pPr>
    </w:p>
    <w:p w:rsidR="008261A9" w:rsidRPr="00B47345" w:rsidRDefault="008261A9" w:rsidP="008261A9">
      <w:pPr>
        <w:spacing w:after="0" w:line="271" w:lineRule="auto"/>
        <w:rPr>
          <w:rFonts w:eastAsia="Times New Roman" w:cstheme="minorHAnsi"/>
          <w:kern w:val="28"/>
        </w:rPr>
      </w:pPr>
    </w:p>
    <w:p w:rsidR="00AB1144" w:rsidRPr="006436FC" w:rsidRDefault="00AB1144">
      <w:pPr>
        <w:rPr>
          <w:rFonts w:cstheme="minorHAnsi"/>
        </w:rPr>
      </w:pPr>
    </w:p>
    <w:sectPr w:rsidR="00AB1144" w:rsidRPr="00643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C73AF"/>
    <w:multiLevelType w:val="hybridMultilevel"/>
    <w:tmpl w:val="A276174A"/>
    <w:lvl w:ilvl="0" w:tplc="45F2C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D7B12"/>
    <w:multiLevelType w:val="hybridMultilevel"/>
    <w:tmpl w:val="5620A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006CE"/>
    <w:multiLevelType w:val="hybridMultilevel"/>
    <w:tmpl w:val="9B06D100"/>
    <w:lvl w:ilvl="0" w:tplc="45F2C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45"/>
    <w:rsid w:val="00041CB0"/>
    <w:rsid w:val="006436FC"/>
    <w:rsid w:val="006B6515"/>
    <w:rsid w:val="007E38B9"/>
    <w:rsid w:val="008261A9"/>
    <w:rsid w:val="00AB1144"/>
    <w:rsid w:val="00B0020E"/>
    <w:rsid w:val="00B4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FB99E"/>
  <w15:chartTrackingRefBased/>
  <w15:docId w15:val="{66E20EDF-1317-47BF-8104-88D8A095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BRUW2</dc:creator>
  <cp:keywords/>
  <dc:description/>
  <cp:lastModifiedBy>BRUW2</cp:lastModifiedBy>
  <cp:revision>7</cp:revision>
  <dcterms:created xsi:type="dcterms:W3CDTF">2017-05-23T14:06:00Z</dcterms:created>
  <dcterms:modified xsi:type="dcterms:W3CDTF">2017-05-24T17:46:00Z</dcterms:modified>
</cp:coreProperties>
</file>