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72" w:rsidRPr="004B49F2" w:rsidRDefault="002B1747"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Jane Doe</w:t>
      </w:r>
    </w:p>
    <w:p w:rsidR="002B1747" w:rsidRPr="004B49F2" w:rsidRDefault="002B1747"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 xml:space="preserve">Mrs. </w:t>
      </w:r>
      <w:proofErr w:type="spellStart"/>
      <w:r w:rsidRPr="004B49F2">
        <w:rPr>
          <w:rFonts w:ascii="Times New Roman" w:hAnsi="Times New Roman" w:cs="Times New Roman"/>
          <w:sz w:val="24"/>
          <w:szCs w:val="24"/>
        </w:rPr>
        <w:t>Chadwell</w:t>
      </w:r>
      <w:proofErr w:type="spellEnd"/>
    </w:p>
    <w:p w:rsidR="002B1747" w:rsidRPr="004B49F2" w:rsidRDefault="002B1747"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English 2 Honors</w:t>
      </w:r>
    </w:p>
    <w:p w:rsidR="002B1747" w:rsidRPr="004B49F2" w:rsidRDefault="002B1747"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February 3, 2014</w:t>
      </w:r>
    </w:p>
    <w:p w:rsidR="002B1747" w:rsidRPr="004B49F2" w:rsidRDefault="002B1747" w:rsidP="002B1747">
      <w:pPr>
        <w:spacing w:after="0" w:line="480" w:lineRule="auto"/>
        <w:jc w:val="center"/>
        <w:rPr>
          <w:rFonts w:ascii="Times New Roman" w:hAnsi="Times New Roman" w:cs="Times New Roman"/>
          <w:sz w:val="24"/>
          <w:szCs w:val="24"/>
        </w:rPr>
      </w:pPr>
      <w:r w:rsidRPr="004B49F2">
        <w:rPr>
          <w:rFonts w:ascii="Times New Roman" w:hAnsi="Times New Roman" w:cs="Times New Roman"/>
          <w:sz w:val="24"/>
          <w:szCs w:val="24"/>
        </w:rPr>
        <w:t>Culture and Literature from Antarctica</w:t>
      </w:r>
    </w:p>
    <w:p w:rsidR="00CE7319" w:rsidRPr="004B49F2" w:rsidRDefault="00CE7319"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ab/>
        <w:t xml:space="preserve">Throughout history, people convey their stories through literature and music. Images and literary devices are used to connect people to the country. Antarctica is one of those countries that </w:t>
      </w:r>
      <w:proofErr w:type="gramStart"/>
      <w:r w:rsidRPr="004B49F2">
        <w:rPr>
          <w:rFonts w:ascii="Times New Roman" w:hAnsi="Times New Roman" w:cs="Times New Roman"/>
          <w:sz w:val="24"/>
          <w:szCs w:val="24"/>
        </w:rPr>
        <w:t>uses</w:t>
      </w:r>
      <w:proofErr w:type="gramEnd"/>
      <w:r w:rsidRPr="004B49F2">
        <w:rPr>
          <w:rFonts w:ascii="Times New Roman" w:hAnsi="Times New Roman" w:cs="Times New Roman"/>
          <w:sz w:val="24"/>
          <w:szCs w:val="24"/>
        </w:rPr>
        <w:t xml:space="preserve"> its literature and media to convey its culture to the people in and out of the country. Through short stories, poems, and music, writers illustrate the frozen imagery of the country, the religious beliefs of Christianity, and the present-day life of people in Antarctica.</w:t>
      </w:r>
    </w:p>
    <w:p w:rsidR="002B1747" w:rsidRPr="004B49F2" w:rsidRDefault="002B1747" w:rsidP="002B1747">
      <w:pPr>
        <w:spacing w:after="0" w:line="480" w:lineRule="auto"/>
        <w:rPr>
          <w:rFonts w:ascii="Times New Roman" w:hAnsi="Times New Roman" w:cs="Times New Roman"/>
          <w:b/>
          <w:sz w:val="24"/>
          <w:szCs w:val="24"/>
        </w:rPr>
      </w:pPr>
      <w:r w:rsidRPr="004B49F2">
        <w:rPr>
          <w:rFonts w:ascii="Times New Roman" w:hAnsi="Times New Roman" w:cs="Times New Roman"/>
          <w:b/>
          <w:sz w:val="24"/>
          <w:szCs w:val="24"/>
        </w:rPr>
        <w:t>Background of Antarctica</w:t>
      </w:r>
    </w:p>
    <w:p w:rsidR="002B1747" w:rsidRPr="004B49F2" w:rsidRDefault="002B1747"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tab/>
        <w:t>Antarctica is a country that…</w:t>
      </w:r>
    </w:p>
    <w:p w:rsidR="003D5D6E"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Map</w:t>
      </w:r>
    </w:p>
    <w:p w:rsidR="00D233A3" w:rsidRDefault="00D233A3" w:rsidP="002B1747">
      <w:pPr>
        <w:spacing w:after="0" w:line="480" w:lineRule="auto"/>
        <w:rPr>
          <w:rFonts w:ascii="Times New Roman" w:hAnsi="Times New Roman" w:cs="Times New Roman"/>
          <w:i/>
          <w:sz w:val="24"/>
          <w:szCs w:val="24"/>
        </w:rPr>
      </w:pPr>
      <w:r>
        <w:rPr>
          <w:noProof/>
        </w:rPr>
        <w:drawing>
          <wp:inline distT="0" distB="0" distL="0" distR="0">
            <wp:extent cx="2795752" cy="2795752"/>
            <wp:effectExtent l="0" t="0" r="5080" b="5080"/>
            <wp:docPr id="1" name="Picture 1" descr="http://geology.com/world/antarct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com/world/antarctica-m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282" cy="2793282"/>
                    </a:xfrm>
                    <a:prstGeom prst="rect">
                      <a:avLst/>
                    </a:prstGeom>
                    <a:noFill/>
                    <a:ln>
                      <a:noFill/>
                    </a:ln>
                  </pic:spPr>
                </pic:pic>
              </a:graphicData>
            </a:graphic>
          </wp:inline>
        </w:drawing>
      </w:r>
    </w:p>
    <w:p w:rsidR="00D233A3" w:rsidRPr="00D233A3" w:rsidRDefault="00D233A3" w:rsidP="002B17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 1: Map of Antarctica from Geoscience News and Information; “Antarctica Map”; </w:t>
      </w:r>
      <w:r w:rsidRPr="00D233A3">
        <w:rPr>
          <w:rFonts w:ascii="Times New Roman" w:hAnsi="Times New Roman" w:cs="Times New Roman"/>
          <w:i/>
          <w:sz w:val="24"/>
          <w:szCs w:val="24"/>
        </w:rPr>
        <w:t>Georgraphy.com</w:t>
      </w:r>
      <w:r>
        <w:rPr>
          <w:rFonts w:ascii="Times New Roman" w:hAnsi="Times New Roman" w:cs="Times New Roman"/>
          <w:sz w:val="24"/>
          <w:szCs w:val="24"/>
        </w:rPr>
        <w:t>; 2014; Web; 04 Feb. 2014.</w:t>
      </w:r>
    </w:p>
    <w:p w:rsidR="003D5D6E" w:rsidRPr="004B49F2"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lastRenderedPageBreak/>
        <w:t>Geographic Information</w:t>
      </w:r>
    </w:p>
    <w:p w:rsidR="003D5D6E" w:rsidRPr="004B49F2"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Demographics</w:t>
      </w:r>
    </w:p>
    <w:p w:rsidR="003D5D6E" w:rsidRPr="004B49F2"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Daily Life</w:t>
      </w:r>
    </w:p>
    <w:p w:rsidR="002B1747" w:rsidRPr="004B49F2" w:rsidRDefault="002B1747" w:rsidP="002B1747">
      <w:pPr>
        <w:spacing w:after="0" w:line="480" w:lineRule="auto"/>
        <w:rPr>
          <w:rFonts w:ascii="Times New Roman" w:hAnsi="Times New Roman" w:cs="Times New Roman"/>
          <w:b/>
          <w:sz w:val="24"/>
          <w:szCs w:val="24"/>
        </w:rPr>
      </w:pPr>
      <w:r w:rsidRPr="004B49F2">
        <w:rPr>
          <w:rFonts w:ascii="Times New Roman" w:hAnsi="Times New Roman" w:cs="Times New Roman"/>
          <w:b/>
          <w:sz w:val="24"/>
          <w:szCs w:val="24"/>
        </w:rPr>
        <w:t>Culture of Antarctica</w:t>
      </w:r>
    </w:p>
    <w:p w:rsidR="003D5D6E" w:rsidRPr="004B49F2"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Ethnicities</w:t>
      </w:r>
    </w:p>
    <w:p w:rsidR="003D5D6E" w:rsidRDefault="003D5D6E"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Religion and Beliefs</w:t>
      </w:r>
    </w:p>
    <w:p w:rsidR="00EB6369" w:rsidRDefault="00EB6369" w:rsidP="002B1747">
      <w:pPr>
        <w:spacing w:after="0" w:line="480" w:lineRule="auto"/>
        <w:rPr>
          <w:rFonts w:ascii="Times New Roman" w:hAnsi="Times New Roman" w:cs="Times New Roman"/>
          <w:i/>
          <w:sz w:val="24"/>
          <w:szCs w:val="24"/>
        </w:rPr>
      </w:pPr>
      <w:r>
        <w:rPr>
          <w:noProof/>
        </w:rPr>
        <w:drawing>
          <wp:inline distT="0" distB="0" distL="0" distR="0">
            <wp:extent cx="4288155" cy="1902460"/>
            <wp:effectExtent l="0" t="0" r="0" b="2540"/>
            <wp:docPr id="2" name="Picture 2" descr="http://chart.apis.google.com/chart?cht=p&amp;chd=t:69.41,18.26,2.49,2.34,1.98,5.53&amp;chs=450x200&amp;chl=Christian%20(69.41%25)|Agnostic%20(18.26)|Atheist%20(2.49)|Muslim%20(2.34)|Chinese%20Univ.%20(1.98)|Other%20(5.53)&amp;chco=2e8b57,6b8e23,98fb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apis.google.com/chart?cht=p&amp;chd=t:69.41,18.26,2.49,2.34,1.98,5.53&amp;chs=450x200&amp;chl=Christian%20(69.41%25)|Agnostic%20(18.26)|Atheist%20(2.49)|Muslim%20(2.34)|Chinese%20Univ.%20(1.98)|Other%20(5.53)&amp;chco=2e8b57,6b8e23,98fb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8155" cy="1902460"/>
                    </a:xfrm>
                    <a:prstGeom prst="rect">
                      <a:avLst/>
                    </a:prstGeom>
                    <a:noFill/>
                    <a:ln>
                      <a:noFill/>
                    </a:ln>
                  </pic:spPr>
                </pic:pic>
              </a:graphicData>
            </a:graphic>
          </wp:inline>
        </w:drawing>
      </w:r>
    </w:p>
    <w:p w:rsidR="00EB6369" w:rsidRPr="00EB6369" w:rsidRDefault="00EB6369" w:rsidP="002B1747">
      <w:pPr>
        <w:spacing w:after="0" w:line="480" w:lineRule="auto"/>
        <w:rPr>
          <w:rFonts w:ascii="Times New Roman" w:hAnsi="Times New Roman" w:cs="Times New Roman"/>
          <w:sz w:val="24"/>
          <w:szCs w:val="24"/>
        </w:rPr>
      </w:pPr>
      <w:r>
        <w:rPr>
          <w:rFonts w:ascii="Times New Roman" w:hAnsi="Times New Roman" w:cs="Times New Roman"/>
          <w:sz w:val="24"/>
          <w:szCs w:val="24"/>
        </w:rPr>
        <w:t>Fig. 2: Pie chart of religions of Antarctica from Association of Religious Data Archives; “Canada”; thearda.com; 2010; Web; 04 Feb. 2014.</w:t>
      </w:r>
    </w:p>
    <w:p w:rsidR="002B1747" w:rsidRPr="004B49F2" w:rsidRDefault="002B1747" w:rsidP="002B1747">
      <w:pPr>
        <w:spacing w:after="0" w:line="480" w:lineRule="auto"/>
        <w:rPr>
          <w:rFonts w:ascii="Times New Roman" w:hAnsi="Times New Roman" w:cs="Times New Roman"/>
          <w:b/>
          <w:sz w:val="24"/>
          <w:szCs w:val="24"/>
        </w:rPr>
      </w:pPr>
      <w:proofErr w:type="spellStart"/>
      <w:r w:rsidRPr="004B49F2">
        <w:rPr>
          <w:rFonts w:ascii="Times New Roman" w:hAnsi="Times New Roman" w:cs="Times New Roman"/>
          <w:b/>
          <w:sz w:val="24"/>
          <w:szCs w:val="24"/>
        </w:rPr>
        <w:t>Antartica</w:t>
      </w:r>
      <w:proofErr w:type="spellEnd"/>
      <w:r w:rsidRPr="004B49F2">
        <w:rPr>
          <w:rFonts w:ascii="Times New Roman" w:hAnsi="Times New Roman" w:cs="Times New Roman"/>
          <w:b/>
          <w:sz w:val="24"/>
          <w:szCs w:val="24"/>
        </w:rPr>
        <w:t xml:space="preserve"> Short Story</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Writer’s Background</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Summary</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Literary Devices</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Connection to Antarctica</w:t>
      </w:r>
    </w:p>
    <w:p w:rsidR="002B1747" w:rsidRPr="004B49F2" w:rsidRDefault="002B1747" w:rsidP="002B1747">
      <w:pPr>
        <w:spacing w:after="0" w:line="480" w:lineRule="auto"/>
        <w:rPr>
          <w:rFonts w:ascii="Times New Roman" w:hAnsi="Times New Roman" w:cs="Times New Roman"/>
          <w:b/>
          <w:sz w:val="24"/>
          <w:szCs w:val="24"/>
        </w:rPr>
      </w:pPr>
      <w:r w:rsidRPr="004B49F2">
        <w:rPr>
          <w:rFonts w:ascii="Times New Roman" w:hAnsi="Times New Roman" w:cs="Times New Roman"/>
          <w:b/>
          <w:sz w:val="24"/>
          <w:szCs w:val="24"/>
        </w:rPr>
        <w:t>Poetry from Antarctica</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Poet’s Background</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Summary</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Literary Devices</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Connection to Culture</w:t>
      </w:r>
    </w:p>
    <w:p w:rsidR="002B1747" w:rsidRPr="004B49F2" w:rsidRDefault="002B1747" w:rsidP="002B1747">
      <w:pPr>
        <w:spacing w:after="0" w:line="480" w:lineRule="auto"/>
        <w:rPr>
          <w:rFonts w:ascii="Times New Roman" w:hAnsi="Times New Roman" w:cs="Times New Roman"/>
          <w:b/>
          <w:sz w:val="24"/>
          <w:szCs w:val="24"/>
        </w:rPr>
      </w:pPr>
      <w:r w:rsidRPr="004B49F2">
        <w:rPr>
          <w:rFonts w:ascii="Times New Roman" w:hAnsi="Times New Roman" w:cs="Times New Roman"/>
          <w:b/>
          <w:sz w:val="24"/>
          <w:szCs w:val="24"/>
        </w:rPr>
        <w:t>Music from Antarctica</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Musician’s Background</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Summary</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Literary Devices</w:t>
      </w:r>
    </w:p>
    <w:p w:rsidR="002B1747" w:rsidRPr="004B49F2" w:rsidRDefault="002B1747" w:rsidP="002B1747">
      <w:pPr>
        <w:spacing w:after="0" w:line="480" w:lineRule="auto"/>
        <w:rPr>
          <w:rFonts w:ascii="Times New Roman" w:hAnsi="Times New Roman" w:cs="Times New Roman"/>
          <w:i/>
          <w:sz w:val="24"/>
          <w:szCs w:val="24"/>
        </w:rPr>
      </w:pPr>
      <w:r w:rsidRPr="004B49F2">
        <w:rPr>
          <w:rFonts w:ascii="Times New Roman" w:hAnsi="Times New Roman" w:cs="Times New Roman"/>
          <w:i/>
          <w:sz w:val="24"/>
          <w:szCs w:val="24"/>
        </w:rPr>
        <w:t>Connection to Culture</w:t>
      </w:r>
    </w:p>
    <w:p w:rsidR="002B1747" w:rsidRPr="004B49F2" w:rsidRDefault="002B1747" w:rsidP="002B1747">
      <w:pPr>
        <w:spacing w:after="0" w:line="480" w:lineRule="auto"/>
        <w:rPr>
          <w:rFonts w:ascii="Times New Roman" w:hAnsi="Times New Roman" w:cs="Times New Roman"/>
          <w:b/>
          <w:sz w:val="24"/>
          <w:szCs w:val="24"/>
        </w:rPr>
      </w:pPr>
      <w:r w:rsidRPr="004B49F2">
        <w:rPr>
          <w:rFonts w:ascii="Times New Roman" w:hAnsi="Times New Roman" w:cs="Times New Roman"/>
          <w:b/>
          <w:sz w:val="24"/>
          <w:szCs w:val="24"/>
        </w:rPr>
        <w:t>Conclusion</w:t>
      </w:r>
    </w:p>
    <w:p w:rsidR="002B1747" w:rsidRPr="004B49F2" w:rsidRDefault="00CB5913" w:rsidP="002B1747">
      <w:pPr>
        <w:spacing w:after="0" w:line="480" w:lineRule="auto"/>
        <w:rPr>
          <w:rFonts w:ascii="Times New Roman" w:hAnsi="Times New Roman" w:cs="Times New Roman"/>
          <w:sz w:val="24"/>
          <w:szCs w:val="24"/>
        </w:rPr>
      </w:pPr>
      <w:r w:rsidRPr="004B49F2">
        <w:rPr>
          <w:rFonts w:ascii="Times New Roman" w:hAnsi="Times New Roman" w:cs="Times New Roman"/>
          <w:sz w:val="24"/>
          <w:szCs w:val="24"/>
        </w:rPr>
        <w:lastRenderedPageBreak/>
        <w:tab/>
        <w:t>Throughout the study of Antarctica many new connections to culture and country can be made through its literature and music. The short story shows how the author uses imagery to connect the reader to the landscape of the country. The poem illustrates the religion of the country through “prayer to God” and “Heaven above.” The music connects to the present-day culture with its use of “frozen tundra” and “penguins among us.”</w:t>
      </w:r>
      <w:r w:rsidR="00CE7319" w:rsidRPr="004B49F2">
        <w:rPr>
          <w:rFonts w:ascii="Times New Roman" w:hAnsi="Times New Roman" w:cs="Times New Roman"/>
          <w:sz w:val="24"/>
          <w:szCs w:val="24"/>
        </w:rPr>
        <w:t xml:space="preserve"> All types of literature </w:t>
      </w:r>
      <w:r w:rsidR="00DF0A16" w:rsidRPr="004B49F2">
        <w:rPr>
          <w:rFonts w:ascii="Times New Roman" w:hAnsi="Times New Roman" w:cs="Times New Roman"/>
          <w:sz w:val="24"/>
          <w:szCs w:val="24"/>
        </w:rPr>
        <w:t>portray</w:t>
      </w:r>
      <w:r w:rsidR="00CE7319" w:rsidRPr="004B49F2">
        <w:rPr>
          <w:rFonts w:ascii="Times New Roman" w:hAnsi="Times New Roman" w:cs="Times New Roman"/>
          <w:sz w:val="24"/>
          <w:szCs w:val="24"/>
        </w:rPr>
        <w:t xml:space="preserve"> different parts of Antarctica and </w:t>
      </w:r>
      <w:r w:rsidR="00DF0A16" w:rsidRPr="004B49F2">
        <w:rPr>
          <w:rFonts w:ascii="Times New Roman" w:hAnsi="Times New Roman" w:cs="Times New Roman"/>
          <w:sz w:val="24"/>
          <w:szCs w:val="24"/>
        </w:rPr>
        <w:t>provide</w:t>
      </w:r>
      <w:r w:rsidR="00CE7319" w:rsidRPr="004B49F2">
        <w:rPr>
          <w:rFonts w:ascii="Times New Roman" w:hAnsi="Times New Roman" w:cs="Times New Roman"/>
          <w:sz w:val="24"/>
          <w:szCs w:val="24"/>
        </w:rPr>
        <w:t xml:space="preserve"> a vision of what life is like there.</w:t>
      </w:r>
      <w:bookmarkStart w:id="0" w:name="_GoBack"/>
      <w:bookmarkEnd w:id="0"/>
    </w:p>
    <w:p w:rsidR="00C65CC5" w:rsidRPr="004B49F2" w:rsidRDefault="00C65CC5">
      <w:pPr>
        <w:rPr>
          <w:rFonts w:ascii="Times New Roman" w:hAnsi="Times New Roman" w:cs="Times New Roman"/>
          <w:sz w:val="24"/>
          <w:szCs w:val="24"/>
        </w:rPr>
      </w:pPr>
      <w:r w:rsidRPr="004B49F2">
        <w:rPr>
          <w:rFonts w:ascii="Times New Roman" w:hAnsi="Times New Roman" w:cs="Times New Roman"/>
          <w:sz w:val="24"/>
          <w:szCs w:val="24"/>
        </w:rPr>
        <w:br w:type="page"/>
      </w:r>
    </w:p>
    <w:p w:rsidR="00C65CC5" w:rsidRPr="004B49F2" w:rsidRDefault="00C65CC5" w:rsidP="00C65CC5">
      <w:pPr>
        <w:spacing w:after="0" w:line="480" w:lineRule="auto"/>
        <w:jc w:val="center"/>
        <w:rPr>
          <w:rFonts w:ascii="Times New Roman" w:hAnsi="Times New Roman" w:cs="Times New Roman"/>
          <w:sz w:val="24"/>
          <w:szCs w:val="24"/>
        </w:rPr>
      </w:pPr>
      <w:r w:rsidRPr="004B49F2">
        <w:rPr>
          <w:rFonts w:ascii="Times New Roman" w:hAnsi="Times New Roman" w:cs="Times New Roman"/>
          <w:sz w:val="24"/>
          <w:szCs w:val="24"/>
        </w:rPr>
        <w:lastRenderedPageBreak/>
        <w:t>Works Cited</w:t>
      </w:r>
    </w:p>
    <w:p w:rsidR="00EB6369" w:rsidRDefault="00EB6369" w:rsidP="00C65CC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Associa</w:t>
      </w:r>
      <w:r>
        <w:rPr>
          <w:rFonts w:ascii="Times New Roman" w:hAnsi="Times New Roman" w:cs="Times New Roman"/>
          <w:sz w:val="24"/>
          <w:szCs w:val="24"/>
        </w:rPr>
        <w:t>tion of Religious Data Archives.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“Canada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thearda.com.</w:t>
      </w:r>
      <w:proofErr w:type="gramEnd"/>
      <w:r>
        <w:rPr>
          <w:rFonts w:ascii="Times New Roman" w:hAnsi="Times New Roman" w:cs="Times New Roman"/>
          <w:sz w:val="24"/>
          <w:szCs w:val="24"/>
        </w:rPr>
        <w:t xml:space="preserve"> </w:t>
      </w:r>
      <w:r>
        <w:rPr>
          <w:rFonts w:ascii="Times New Roman" w:hAnsi="Times New Roman" w:cs="Times New Roman"/>
          <w:sz w:val="24"/>
          <w:szCs w:val="24"/>
        </w:rPr>
        <w:t>2010. Web.</w:t>
      </w:r>
      <w:r>
        <w:rPr>
          <w:rFonts w:ascii="Times New Roman" w:hAnsi="Times New Roman" w:cs="Times New Roman"/>
          <w:sz w:val="24"/>
          <w:szCs w:val="24"/>
        </w:rPr>
        <w:t xml:space="preserve"> 04 Feb. 2014.</w:t>
      </w:r>
    </w:p>
    <w:p w:rsidR="004B49F2" w:rsidRDefault="004B49F2" w:rsidP="00C65CC5">
      <w:pPr>
        <w:spacing w:after="0" w:line="480" w:lineRule="auto"/>
        <w:rPr>
          <w:rFonts w:ascii="Times New Roman" w:hAnsi="Times New Roman" w:cs="Times New Roman"/>
          <w:bCs/>
          <w:sz w:val="24"/>
          <w:szCs w:val="24"/>
          <w:lang w:val="en"/>
        </w:rPr>
      </w:pPr>
      <w:proofErr w:type="gramStart"/>
      <w:r w:rsidRPr="004B49F2">
        <w:rPr>
          <w:rFonts w:ascii="Times New Roman" w:hAnsi="Times New Roman" w:cs="Times New Roman"/>
          <w:bCs/>
          <w:color w:val="000000" w:themeColor="text1"/>
          <w:sz w:val="24"/>
          <w:szCs w:val="24"/>
          <w:lang w:val="en"/>
        </w:rPr>
        <w:t>"</w:t>
      </w:r>
      <w:hyperlink r:id="rId9" w:history="1">
        <w:r w:rsidRPr="004B49F2">
          <w:rPr>
            <w:rStyle w:val="Hyperlink"/>
            <w:rFonts w:ascii="Times New Roman" w:hAnsi="Times New Roman" w:cs="Times New Roman"/>
            <w:color w:val="000000" w:themeColor="text1"/>
            <w:sz w:val="24"/>
            <w:szCs w:val="24"/>
            <w:u w:val="none"/>
            <w:lang w:val="en"/>
          </w:rPr>
          <w:t xml:space="preserve">Frequently Asked Questions about the </w:t>
        </w:r>
        <w:r w:rsidRPr="004B49F2">
          <w:rPr>
            <w:rStyle w:val="Hyperlink"/>
            <w:rFonts w:ascii="Times New Roman" w:hAnsi="Times New Roman" w:cs="Times New Roman"/>
            <w:i/>
            <w:iCs/>
            <w:color w:val="000000" w:themeColor="text1"/>
            <w:sz w:val="24"/>
            <w:szCs w:val="24"/>
            <w:u w:val="none"/>
            <w:lang w:val="en"/>
          </w:rPr>
          <w:t>MLA Style Manual</w:t>
        </w:r>
      </w:hyperlink>
      <w:r w:rsidRPr="004B49F2">
        <w:rPr>
          <w:rFonts w:ascii="Times New Roman" w:hAnsi="Times New Roman" w:cs="Times New Roman"/>
          <w:bCs/>
          <w:sz w:val="24"/>
          <w:szCs w:val="24"/>
          <w:lang w:val="en"/>
        </w:rPr>
        <w:t>."</w:t>
      </w:r>
      <w:proofErr w:type="gramEnd"/>
      <w:r w:rsidRPr="004B49F2">
        <w:rPr>
          <w:rFonts w:ascii="Times New Roman" w:hAnsi="Times New Roman" w:cs="Times New Roman"/>
          <w:bCs/>
          <w:sz w:val="24"/>
          <w:szCs w:val="24"/>
          <w:lang w:val="en"/>
        </w:rPr>
        <w:t xml:space="preserve"> </w:t>
      </w:r>
      <w:proofErr w:type="gramStart"/>
      <w:r w:rsidRPr="004B49F2">
        <w:rPr>
          <w:rFonts w:ascii="Times New Roman" w:hAnsi="Times New Roman" w:cs="Times New Roman"/>
          <w:bCs/>
          <w:i/>
          <w:iCs/>
          <w:sz w:val="24"/>
          <w:szCs w:val="24"/>
          <w:lang w:val="en"/>
        </w:rPr>
        <w:t>Modern Language Association</w:t>
      </w:r>
      <w:r w:rsidRPr="004B49F2">
        <w:rPr>
          <w:rFonts w:ascii="Times New Roman" w:hAnsi="Times New Roman" w:cs="Times New Roman"/>
          <w:bCs/>
          <w:sz w:val="24"/>
          <w:szCs w:val="24"/>
          <w:lang w:val="en"/>
        </w:rPr>
        <w:t>.</w:t>
      </w:r>
      <w:proofErr w:type="gramEnd"/>
      <w:r w:rsidRPr="004B49F2">
        <w:rPr>
          <w:rFonts w:ascii="Times New Roman" w:hAnsi="Times New Roman" w:cs="Times New Roman"/>
          <w:bCs/>
          <w:sz w:val="24"/>
          <w:szCs w:val="24"/>
          <w:lang w:val="en"/>
        </w:rPr>
        <w:t xml:space="preserve"> </w:t>
      </w:r>
    </w:p>
    <w:p w:rsidR="004B49F2" w:rsidRPr="004B49F2" w:rsidRDefault="004B49F2" w:rsidP="004B49F2">
      <w:pPr>
        <w:spacing w:after="0" w:line="480" w:lineRule="auto"/>
        <w:ind w:firstLine="720"/>
        <w:rPr>
          <w:rFonts w:ascii="Times New Roman" w:hAnsi="Times New Roman" w:cs="Times New Roman"/>
          <w:bCs/>
          <w:sz w:val="24"/>
          <w:szCs w:val="24"/>
          <w:lang w:val="en"/>
        </w:rPr>
      </w:pPr>
      <w:proofErr w:type="gramStart"/>
      <w:r w:rsidRPr="004B49F2">
        <w:rPr>
          <w:rFonts w:ascii="Times New Roman" w:hAnsi="Times New Roman" w:cs="Times New Roman"/>
          <w:bCs/>
          <w:sz w:val="24"/>
          <w:szCs w:val="24"/>
          <w:lang w:val="en"/>
        </w:rPr>
        <w:t>Modern Language Association, 2008.</w:t>
      </w:r>
      <w:proofErr w:type="gramEnd"/>
      <w:r w:rsidRPr="004B49F2">
        <w:rPr>
          <w:rFonts w:ascii="Times New Roman" w:hAnsi="Times New Roman" w:cs="Times New Roman"/>
          <w:bCs/>
          <w:sz w:val="24"/>
          <w:szCs w:val="24"/>
          <w:lang w:val="en"/>
        </w:rPr>
        <w:t xml:space="preserve"> </w:t>
      </w:r>
      <w:proofErr w:type="gramStart"/>
      <w:r w:rsidRPr="004B49F2">
        <w:rPr>
          <w:rFonts w:ascii="Times New Roman" w:hAnsi="Times New Roman" w:cs="Times New Roman"/>
          <w:bCs/>
          <w:sz w:val="24"/>
          <w:szCs w:val="24"/>
          <w:lang w:val="en"/>
        </w:rPr>
        <w:t>Web.</w:t>
      </w:r>
      <w:proofErr w:type="gramEnd"/>
      <w:r w:rsidRPr="004B49F2">
        <w:rPr>
          <w:rFonts w:ascii="Times New Roman" w:hAnsi="Times New Roman" w:cs="Times New Roman"/>
          <w:bCs/>
          <w:sz w:val="24"/>
          <w:szCs w:val="24"/>
          <w:lang w:val="en"/>
        </w:rPr>
        <w:t xml:space="preserve"> 30 June 2009.</w:t>
      </w:r>
    </w:p>
    <w:p w:rsidR="00D233A3" w:rsidRDefault="00D233A3" w:rsidP="00C65CC5">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Geoscience News and Information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“Antarctica Map</w:t>
      </w:r>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D233A3">
        <w:rPr>
          <w:rFonts w:ascii="Times New Roman" w:hAnsi="Times New Roman" w:cs="Times New Roman"/>
          <w:i/>
          <w:sz w:val="24"/>
          <w:szCs w:val="24"/>
        </w:rPr>
        <w:t>Georgraphy.com</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r>
        <w:rPr>
          <w:rFonts w:ascii="Times New Roman" w:hAnsi="Times New Roman" w:cs="Times New Roman"/>
          <w:sz w:val="24"/>
          <w:szCs w:val="24"/>
        </w:rPr>
        <w:t>.</w:t>
      </w:r>
      <w:proofErr w:type="gramEnd"/>
      <w:r>
        <w:rPr>
          <w:rFonts w:ascii="Times New Roman" w:hAnsi="Times New Roman" w:cs="Times New Roman"/>
          <w:sz w:val="24"/>
          <w:szCs w:val="24"/>
        </w:rPr>
        <w:t xml:space="preserve"> 04 Feb. </w:t>
      </w:r>
    </w:p>
    <w:p w:rsidR="00D233A3" w:rsidRDefault="00D233A3" w:rsidP="00D23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2014.</w:t>
      </w:r>
    </w:p>
    <w:p w:rsidR="00C65CC5" w:rsidRPr="004B49F2" w:rsidRDefault="00C65CC5" w:rsidP="00C65CC5">
      <w:pPr>
        <w:spacing w:after="0" w:line="480" w:lineRule="auto"/>
        <w:rPr>
          <w:rFonts w:ascii="Times New Roman" w:hAnsi="Times New Roman" w:cs="Times New Roman"/>
          <w:color w:val="000000"/>
          <w:sz w:val="24"/>
          <w:szCs w:val="24"/>
        </w:rPr>
      </w:pPr>
      <w:proofErr w:type="gramStart"/>
      <w:r w:rsidRPr="004B49F2">
        <w:rPr>
          <w:rStyle w:val="Emphasis"/>
          <w:rFonts w:ascii="Times New Roman" w:hAnsi="Times New Roman" w:cs="Times New Roman"/>
          <w:color w:val="000000"/>
          <w:sz w:val="24"/>
          <w:szCs w:val="24"/>
        </w:rPr>
        <w:t>The Purdue OWL</w:t>
      </w:r>
      <w:r w:rsidRPr="004B49F2">
        <w:rPr>
          <w:rFonts w:ascii="Times New Roman" w:hAnsi="Times New Roman" w:cs="Times New Roman"/>
          <w:color w:val="000000"/>
          <w:sz w:val="24"/>
          <w:szCs w:val="24"/>
        </w:rPr>
        <w:t>.</w:t>
      </w:r>
      <w:proofErr w:type="gramEnd"/>
      <w:r w:rsidRPr="004B49F2">
        <w:rPr>
          <w:rFonts w:ascii="Times New Roman" w:hAnsi="Times New Roman" w:cs="Times New Roman"/>
          <w:color w:val="000000"/>
          <w:sz w:val="24"/>
          <w:szCs w:val="24"/>
        </w:rPr>
        <w:t xml:space="preserve"> </w:t>
      </w:r>
      <w:proofErr w:type="gramStart"/>
      <w:r w:rsidRPr="004B49F2">
        <w:rPr>
          <w:rFonts w:ascii="Times New Roman" w:hAnsi="Times New Roman" w:cs="Times New Roman"/>
          <w:color w:val="000000"/>
          <w:sz w:val="24"/>
          <w:szCs w:val="24"/>
        </w:rPr>
        <w:t>Purdue U Writing Lab, 2010.</w:t>
      </w:r>
      <w:proofErr w:type="gramEnd"/>
      <w:r w:rsidRPr="004B49F2">
        <w:rPr>
          <w:rFonts w:ascii="Times New Roman" w:hAnsi="Times New Roman" w:cs="Times New Roman"/>
          <w:color w:val="000000"/>
          <w:sz w:val="24"/>
          <w:szCs w:val="24"/>
        </w:rPr>
        <w:t xml:space="preserve"> </w:t>
      </w:r>
      <w:proofErr w:type="gramStart"/>
      <w:r w:rsidRPr="004B49F2">
        <w:rPr>
          <w:rFonts w:ascii="Times New Roman" w:hAnsi="Times New Roman" w:cs="Times New Roman"/>
          <w:color w:val="000000"/>
          <w:sz w:val="24"/>
          <w:szCs w:val="24"/>
        </w:rPr>
        <w:t>Web.</w:t>
      </w:r>
      <w:proofErr w:type="gramEnd"/>
      <w:r w:rsidRPr="004B49F2">
        <w:rPr>
          <w:rFonts w:ascii="Times New Roman" w:hAnsi="Times New Roman" w:cs="Times New Roman"/>
          <w:color w:val="000000"/>
          <w:sz w:val="24"/>
          <w:szCs w:val="24"/>
        </w:rPr>
        <w:t xml:space="preserve"> 01 Jan. 2014.</w:t>
      </w:r>
    </w:p>
    <w:p w:rsidR="00C65CC5" w:rsidRPr="004B49F2" w:rsidRDefault="00C65CC5" w:rsidP="00C65CC5">
      <w:pPr>
        <w:spacing w:after="0" w:line="480" w:lineRule="auto"/>
        <w:rPr>
          <w:rStyle w:val="Emphasis"/>
          <w:rFonts w:ascii="Times New Roman" w:hAnsi="Times New Roman" w:cs="Times New Roman"/>
          <w:color w:val="000000"/>
          <w:sz w:val="24"/>
          <w:szCs w:val="24"/>
        </w:rPr>
      </w:pPr>
      <w:proofErr w:type="gramStart"/>
      <w:r w:rsidRPr="004B49F2">
        <w:rPr>
          <w:rFonts w:ascii="Times New Roman" w:hAnsi="Times New Roman" w:cs="Times New Roman"/>
          <w:color w:val="000000"/>
          <w:sz w:val="24"/>
          <w:szCs w:val="24"/>
        </w:rPr>
        <w:t xml:space="preserve">Russell, Tony, Allen </w:t>
      </w:r>
      <w:proofErr w:type="spellStart"/>
      <w:r w:rsidRPr="004B49F2">
        <w:rPr>
          <w:rFonts w:ascii="Times New Roman" w:hAnsi="Times New Roman" w:cs="Times New Roman"/>
          <w:color w:val="000000"/>
          <w:sz w:val="24"/>
          <w:szCs w:val="24"/>
        </w:rPr>
        <w:t>Brizee</w:t>
      </w:r>
      <w:proofErr w:type="spellEnd"/>
      <w:r w:rsidRPr="004B49F2">
        <w:rPr>
          <w:rFonts w:ascii="Times New Roman" w:hAnsi="Times New Roman" w:cs="Times New Roman"/>
          <w:color w:val="000000"/>
          <w:sz w:val="24"/>
          <w:szCs w:val="24"/>
        </w:rPr>
        <w:t xml:space="preserve">, and Elizabeth </w:t>
      </w:r>
      <w:proofErr w:type="spellStart"/>
      <w:r w:rsidRPr="004B49F2">
        <w:rPr>
          <w:rFonts w:ascii="Times New Roman" w:hAnsi="Times New Roman" w:cs="Times New Roman"/>
          <w:color w:val="000000"/>
          <w:sz w:val="24"/>
          <w:szCs w:val="24"/>
        </w:rPr>
        <w:t>Angeli</w:t>
      </w:r>
      <w:proofErr w:type="spellEnd"/>
      <w:r w:rsidRPr="004B49F2">
        <w:rPr>
          <w:rFonts w:ascii="Times New Roman" w:hAnsi="Times New Roman" w:cs="Times New Roman"/>
          <w:color w:val="000000"/>
          <w:sz w:val="24"/>
          <w:szCs w:val="24"/>
        </w:rPr>
        <w:t>.</w:t>
      </w:r>
      <w:proofErr w:type="gramEnd"/>
      <w:r w:rsidRPr="004B49F2">
        <w:rPr>
          <w:rFonts w:ascii="Times New Roman" w:hAnsi="Times New Roman" w:cs="Times New Roman"/>
          <w:color w:val="000000"/>
          <w:sz w:val="24"/>
          <w:szCs w:val="24"/>
        </w:rPr>
        <w:t xml:space="preserve"> "MLA Formatting and Style Guide." </w:t>
      </w:r>
      <w:r w:rsidRPr="004B49F2">
        <w:rPr>
          <w:rStyle w:val="Emphasis"/>
          <w:rFonts w:ascii="Times New Roman" w:hAnsi="Times New Roman" w:cs="Times New Roman"/>
          <w:color w:val="000000"/>
          <w:sz w:val="24"/>
          <w:szCs w:val="24"/>
        </w:rPr>
        <w:t xml:space="preserve">The </w:t>
      </w:r>
    </w:p>
    <w:p w:rsidR="00C65CC5" w:rsidRPr="004B49F2" w:rsidRDefault="00C65CC5" w:rsidP="00C65CC5">
      <w:pPr>
        <w:spacing w:after="0" w:line="480" w:lineRule="auto"/>
        <w:ind w:firstLine="720"/>
        <w:rPr>
          <w:rFonts w:ascii="Times New Roman" w:hAnsi="Times New Roman" w:cs="Times New Roman"/>
          <w:sz w:val="24"/>
          <w:szCs w:val="24"/>
        </w:rPr>
      </w:pPr>
      <w:r w:rsidRPr="004B49F2">
        <w:rPr>
          <w:rStyle w:val="Emphasis"/>
          <w:rFonts w:ascii="Times New Roman" w:hAnsi="Times New Roman" w:cs="Times New Roman"/>
          <w:color w:val="000000"/>
          <w:sz w:val="24"/>
          <w:szCs w:val="24"/>
        </w:rPr>
        <w:t>Purdue OWL</w:t>
      </w:r>
      <w:r w:rsidRPr="004B49F2">
        <w:rPr>
          <w:rFonts w:ascii="Times New Roman" w:hAnsi="Times New Roman" w:cs="Times New Roman"/>
          <w:color w:val="000000"/>
          <w:sz w:val="24"/>
          <w:szCs w:val="24"/>
        </w:rPr>
        <w:t xml:space="preserve">. Purdue U Writing Lab, 4 Apr. 2010. </w:t>
      </w:r>
      <w:proofErr w:type="gramStart"/>
      <w:r w:rsidRPr="004B49F2">
        <w:rPr>
          <w:rFonts w:ascii="Times New Roman" w:hAnsi="Times New Roman" w:cs="Times New Roman"/>
          <w:color w:val="000000"/>
          <w:sz w:val="24"/>
          <w:szCs w:val="24"/>
        </w:rPr>
        <w:t>Web.</w:t>
      </w:r>
      <w:proofErr w:type="gramEnd"/>
      <w:r w:rsidRPr="004B49F2">
        <w:rPr>
          <w:rFonts w:ascii="Times New Roman" w:hAnsi="Times New Roman" w:cs="Times New Roman"/>
          <w:color w:val="000000"/>
          <w:sz w:val="24"/>
          <w:szCs w:val="24"/>
        </w:rPr>
        <w:t xml:space="preserve"> 20 July 2010.</w:t>
      </w:r>
    </w:p>
    <w:sectPr w:rsidR="00C65CC5" w:rsidRPr="004B49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A5" w:rsidRDefault="006938A5" w:rsidP="006938A5">
      <w:pPr>
        <w:spacing w:after="0" w:line="240" w:lineRule="auto"/>
      </w:pPr>
      <w:r>
        <w:separator/>
      </w:r>
    </w:p>
  </w:endnote>
  <w:endnote w:type="continuationSeparator" w:id="0">
    <w:p w:rsidR="006938A5" w:rsidRDefault="006938A5" w:rsidP="0069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A5" w:rsidRDefault="006938A5" w:rsidP="006938A5">
      <w:pPr>
        <w:spacing w:after="0" w:line="240" w:lineRule="auto"/>
      </w:pPr>
      <w:r>
        <w:separator/>
      </w:r>
    </w:p>
  </w:footnote>
  <w:footnote w:type="continuationSeparator" w:id="0">
    <w:p w:rsidR="006938A5" w:rsidRDefault="006938A5" w:rsidP="0069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A5" w:rsidRPr="006938A5" w:rsidRDefault="006938A5">
    <w:pPr>
      <w:pStyle w:val="Header"/>
      <w:jc w:val="right"/>
      <w:rPr>
        <w:rFonts w:ascii="Times New Roman" w:hAnsi="Times New Roman" w:cs="Times New Roman"/>
        <w:sz w:val="24"/>
        <w:szCs w:val="24"/>
      </w:rPr>
    </w:pPr>
    <w:r w:rsidRPr="006938A5">
      <w:rPr>
        <w:rFonts w:ascii="Times New Roman" w:hAnsi="Times New Roman" w:cs="Times New Roman"/>
        <w:sz w:val="24"/>
        <w:szCs w:val="24"/>
      </w:rPr>
      <w:t xml:space="preserve">Doe </w:t>
    </w:r>
    <w:sdt>
      <w:sdtPr>
        <w:rPr>
          <w:rFonts w:ascii="Times New Roman" w:hAnsi="Times New Roman" w:cs="Times New Roman"/>
          <w:sz w:val="24"/>
          <w:szCs w:val="24"/>
        </w:rPr>
        <w:id w:val="-327444040"/>
        <w:docPartObj>
          <w:docPartGallery w:val="Page Numbers (Top of Page)"/>
          <w:docPartUnique/>
        </w:docPartObj>
      </w:sdtPr>
      <w:sdtEndPr>
        <w:rPr>
          <w:noProof/>
        </w:rPr>
      </w:sdtEndPr>
      <w:sdtContent>
        <w:r w:rsidRPr="006938A5">
          <w:rPr>
            <w:rFonts w:ascii="Times New Roman" w:hAnsi="Times New Roman" w:cs="Times New Roman"/>
            <w:sz w:val="24"/>
            <w:szCs w:val="24"/>
          </w:rPr>
          <w:fldChar w:fldCharType="begin"/>
        </w:r>
        <w:r w:rsidRPr="006938A5">
          <w:rPr>
            <w:rFonts w:ascii="Times New Roman" w:hAnsi="Times New Roman" w:cs="Times New Roman"/>
            <w:sz w:val="24"/>
            <w:szCs w:val="24"/>
          </w:rPr>
          <w:instrText xml:space="preserve"> PAGE   \* MERGEFORMAT </w:instrText>
        </w:r>
        <w:r w:rsidRPr="006938A5">
          <w:rPr>
            <w:rFonts w:ascii="Times New Roman" w:hAnsi="Times New Roman" w:cs="Times New Roman"/>
            <w:sz w:val="24"/>
            <w:szCs w:val="24"/>
          </w:rPr>
          <w:fldChar w:fldCharType="separate"/>
        </w:r>
        <w:r w:rsidR="00DF0A16">
          <w:rPr>
            <w:rFonts w:ascii="Times New Roman" w:hAnsi="Times New Roman" w:cs="Times New Roman"/>
            <w:noProof/>
            <w:sz w:val="24"/>
            <w:szCs w:val="24"/>
          </w:rPr>
          <w:t>3</w:t>
        </w:r>
        <w:r w:rsidRPr="006938A5">
          <w:rPr>
            <w:rFonts w:ascii="Times New Roman" w:hAnsi="Times New Roman" w:cs="Times New Roman"/>
            <w:noProof/>
            <w:sz w:val="24"/>
            <w:szCs w:val="24"/>
          </w:rPr>
          <w:fldChar w:fldCharType="end"/>
        </w:r>
      </w:sdtContent>
    </w:sdt>
  </w:p>
  <w:p w:rsidR="006938A5" w:rsidRPr="006938A5" w:rsidRDefault="006938A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47"/>
    <w:rsid w:val="002B1747"/>
    <w:rsid w:val="003D5D6E"/>
    <w:rsid w:val="004B49F2"/>
    <w:rsid w:val="006938A5"/>
    <w:rsid w:val="00A32E1B"/>
    <w:rsid w:val="00C65CC5"/>
    <w:rsid w:val="00CB5913"/>
    <w:rsid w:val="00CE7319"/>
    <w:rsid w:val="00D233A3"/>
    <w:rsid w:val="00DF0A16"/>
    <w:rsid w:val="00EB6369"/>
    <w:rsid w:val="00F0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A5"/>
  </w:style>
  <w:style w:type="paragraph" w:styleId="Footer">
    <w:name w:val="footer"/>
    <w:basedOn w:val="Normal"/>
    <w:link w:val="FooterChar"/>
    <w:uiPriority w:val="99"/>
    <w:unhideWhenUsed/>
    <w:rsid w:val="0069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A5"/>
  </w:style>
  <w:style w:type="paragraph" w:styleId="BalloonText">
    <w:name w:val="Balloon Text"/>
    <w:basedOn w:val="Normal"/>
    <w:link w:val="BalloonTextChar"/>
    <w:uiPriority w:val="99"/>
    <w:semiHidden/>
    <w:unhideWhenUsed/>
    <w:rsid w:val="0069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A5"/>
    <w:rPr>
      <w:rFonts w:ascii="Tahoma" w:hAnsi="Tahoma" w:cs="Tahoma"/>
      <w:sz w:val="16"/>
      <w:szCs w:val="16"/>
    </w:rPr>
  </w:style>
  <w:style w:type="character" w:styleId="Emphasis">
    <w:name w:val="Emphasis"/>
    <w:basedOn w:val="DefaultParagraphFont"/>
    <w:uiPriority w:val="20"/>
    <w:qFormat/>
    <w:rsid w:val="00C65CC5"/>
    <w:rPr>
      <w:i/>
      <w:iCs/>
    </w:rPr>
  </w:style>
  <w:style w:type="paragraph" w:styleId="ListParagraph">
    <w:name w:val="List Paragraph"/>
    <w:basedOn w:val="Normal"/>
    <w:uiPriority w:val="34"/>
    <w:qFormat/>
    <w:rsid w:val="00C65CC5"/>
    <w:pPr>
      <w:ind w:left="720"/>
      <w:contextualSpacing/>
    </w:pPr>
  </w:style>
  <w:style w:type="character" w:styleId="Hyperlink">
    <w:name w:val="Hyperlink"/>
    <w:basedOn w:val="DefaultParagraphFont"/>
    <w:uiPriority w:val="99"/>
    <w:semiHidden/>
    <w:unhideWhenUsed/>
    <w:rsid w:val="004B49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A5"/>
  </w:style>
  <w:style w:type="paragraph" w:styleId="Footer">
    <w:name w:val="footer"/>
    <w:basedOn w:val="Normal"/>
    <w:link w:val="FooterChar"/>
    <w:uiPriority w:val="99"/>
    <w:unhideWhenUsed/>
    <w:rsid w:val="0069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A5"/>
  </w:style>
  <w:style w:type="paragraph" w:styleId="BalloonText">
    <w:name w:val="Balloon Text"/>
    <w:basedOn w:val="Normal"/>
    <w:link w:val="BalloonTextChar"/>
    <w:uiPriority w:val="99"/>
    <w:semiHidden/>
    <w:unhideWhenUsed/>
    <w:rsid w:val="00693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8A5"/>
    <w:rPr>
      <w:rFonts w:ascii="Tahoma" w:hAnsi="Tahoma" w:cs="Tahoma"/>
      <w:sz w:val="16"/>
      <w:szCs w:val="16"/>
    </w:rPr>
  </w:style>
  <w:style w:type="character" w:styleId="Emphasis">
    <w:name w:val="Emphasis"/>
    <w:basedOn w:val="DefaultParagraphFont"/>
    <w:uiPriority w:val="20"/>
    <w:qFormat/>
    <w:rsid w:val="00C65CC5"/>
    <w:rPr>
      <w:i/>
      <w:iCs/>
    </w:rPr>
  </w:style>
  <w:style w:type="paragraph" w:styleId="ListParagraph">
    <w:name w:val="List Paragraph"/>
    <w:basedOn w:val="Normal"/>
    <w:uiPriority w:val="34"/>
    <w:qFormat/>
    <w:rsid w:val="00C65CC5"/>
    <w:pPr>
      <w:ind w:left="720"/>
      <w:contextualSpacing/>
    </w:pPr>
  </w:style>
  <w:style w:type="character" w:styleId="Hyperlink">
    <w:name w:val="Hyperlink"/>
    <w:basedOn w:val="DefaultParagraphFont"/>
    <w:uiPriority w:val="99"/>
    <w:semiHidden/>
    <w:unhideWhenUsed/>
    <w:rsid w:val="004B4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a.org/style_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GCSD Admin</cp:lastModifiedBy>
  <cp:revision>9</cp:revision>
  <dcterms:created xsi:type="dcterms:W3CDTF">2014-02-03T13:34:00Z</dcterms:created>
  <dcterms:modified xsi:type="dcterms:W3CDTF">2014-02-04T14:29:00Z</dcterms:modified>
</cp:coreProperties>
</file>