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C9E" w:rsidRDefault="00765DE4">
      <w:pPr>
        <w:numPr>
          <w:ilvl w:val="0"/>
          <w:numId w:val="1"/>
        </w:numPr>
        <w:ind w:hanging="360"/>
        <w:contextualSpacing/>
      </w:pPr>
      <w:bookmarkStart w:id="0" w:name="_GoBack"/>
      <w:bookmarkEnd w:id="0"/>
      <w:r>
        <w:t>mut</w:t>
      </w:r>
      <w:r>
        <w:rPr>
          <w:shd w:val="clear" w:color="auto" w:fill="FDFDFD"/>
        </w:rPr>
        <w:t>ation - a change in the structure or amount of the genetic material of an organism</w:t>
      </w:r>
    </w:p>
    <w:p w:rsidR="00A50C9E" w:rsidRDefault="00765DE4">
      <w:pPr>
        <w:numPr>
          <w:ilvl w:val="0"/>
          <w:numId w:val="1"/>
        </w:numPr>
        <w:ind w:hanging="360"/>
        <w:contextualSpacing/>
        <w:rPr>
          <w:shd w:val="clear" w:color="auto" w:fill="FDFDFD"/>
        </w:rPr>
      </w:pPr>
      <w:r>
        <w:rPr>
          <w:shd w:val="clear" w:color="auto" w:fill="FDFDFD"/>
        </w:rPr>
        <w:t>nondisjunction - a failure of homologous chromosomes to separate during meiosis I or the failure of sister chromatids to separate during mitosis or meiosis.</w:t>
      </w:r>
    </w:p>
    <w:p w:rsidR="00A50C9E" w:rsidRDefault="00765DE4">
      <w:pPr>
        <w:numPr>
          <w:ilvl w:val="0"/>
          <w:numId w:val="1"/>
        </w:numPr>
        <w:ind w:hanging="360"/>
        <w:contextualSpacing/>
        <w:rPr>
          <w:shd w:val="clear" w:color="auto" w:fill="FDFDFD"/>
        </w:rPr>
      </w:pPr>
      <w:r>
        <w:rPr>
          <w:shd w:val="clear" w:color="auto" w:fill="FDFDFD"/>
        </w:rPr>
        <w:t>polyploidy - an abnormal condition of having more than two sets of chromosomes.</w:t>
      </w:r>
    </w:p>
    <w:p w:rsidR="00A50C9E" w:rsidRDefault="00765DE4">
      <w:pPr>
        <w:numPr>
          <w:ilvl w:val="0"/>
          <w:numId w:val="1"/>
        </w:numPr>
        <w:ind w:hanging="360"/>
        <w:contextualSpacing/>
        <w:rPr>
          <w:shd w:val="clear" w:color="auto" w:fill="FDFDFD"/>
        </w:rPr>
      </w:pPr>
      <w:r>
        <w:rPr>
          <w:shd w:val="clear" w:color="auto" w:fill="FDFDFD"/>
        </w:rPr>
        <w:t>genome - the complete genetic material contained in an individual or species.</w:t>
      </w:r>
    </w:p>
    <w:p w:rsidR="00A50C9E" w:rsidRDefault="00765DE4">
      <w:pPr>
        <w:numPr>
          <w:ilvl w:val="0"/>
          <w:numId w:val="1"/>
        </w:numPr>
        <w:ind w:hanging="360"/>
        <w:contextualSpacing/>
        <w:rPr>
          <w:shd w:val="clear" w:color="auto" w:fill="FDFDFD"/>
        </w:rPr>
      </w:pPr>
      <w:r>
        <w:rPr>
          <w:shd w:val="clear" w:color="auto" w:fill="FDFDFD"/>
        </w:rPr>
        <w:t xml:space="preserve">plasmid - a genetic structure that can replicate independently of the main chromosomes of a cell. </w:t>
      </w:r>
      <w:r>
        <w:rPr>
          <w:shd w:val="clear" w:color="auto" w:fill="FDFDFD"/>
        </w:rPr>
        <w:t xml:space="preserve"> </w:t>
      </w:r>
    </w:p>
    <w:p w:rsidR="00A50C9E" w:rsidRDefault="00765DE4">
      <w:pPr>
        <w:numPr>
          <w:ilvl w:val="0"/>
          <w:numId w:val="1"/>
        </w:numPr>
        <w:ind w:hanging="360"/>
        <w:contextualSpacing/>
        <w:rPr>
          <w:shd w:val="clear" w:color="auto" w:fill="FDFDFD"/>
        </w:rPr>
      </w:pPr>
      <w:r>
        <w:rPr>
          <w:shd w:val="clear" w:color="auto" w:fill="FDFDFD"/>
        </w:rPr>
        <w:t xml:space="preserve">transposon - genetic sequence that is randomly moved, in a functional unit, to new places in a genome.   </w:t>
      </w:r>
    </w:p>
    <w:p w:rsidR="00A50C9E" w:rsidRDefault="00765DE4">
      <w:pPr>
        <w:numPr>
          <w:ilvl w:val="0"/>
          <w:numId w:val="1"/>
        </w:numPr>
        <w:ind w:hanging="360"/>
        <w:contextualSpacing/>
        <w:rPr>
          <w:shd w:val="clear" w:color="auto" w:fill="FDFDFD"/>
        </w:rPr>
      </w:pPr>
      <w:r>
        <w:rPr>
          <w:shd w:val="clear" w:color="auto" w:fill="FDFDFD"/>
        </w:rPr>
        <w:t>cell differentiation - process by which a cell becomes specialized for a specific structure or function during multicellular development.</w:t>
      </w:r>
    </w:p>
    <w:p w:rsidR="00A50C9E" w:rsidRDefault="00765DE4">
      <w:pPr>
        <w:numPr>
          <w:ilvl w:val="0"/>
          <w:numId w:val="1"/>
        </w:numPr>
        <w:ind w:hanging="360"/>
        <w:contextualSpacing/>
        <w:rPr>
          <w:shd w:val="clear" w:color="auto" w:fill="FDFDFD"/>
        </w:rPr>
      </w:pPr>
      <w:r>
        <w:rPr>
          <w:shd w:val="clear" w:color="auto" w:fill="FDFDFD"/>
        </w:rPr>
        <w:t xml:space="preserve">apoptosis </w:t>
      </w:r>
      <w:r>
        <w:rPr>
          <w:shd w:val="clear" w:color="auto" w:fill="FDFDFD"/>
        </w:rPr>
        <w:t xml:space="preserve">- in multicellular organisms a genetically controlled process that leads to the death of a cell; programmed cell death </w:t>
      </w:r>
    </w:p>
    <w:p w:rsidR="00A50C9E" w:rsidRDefault="00A50C9E">
      <w:pPr>
        <w:rPr>
          <w:shd w:val="clear" w:color="auto" w:fill="FDFDFD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765DE4">
            <w:pPr>
              <w:widowControl w:val="0"/>
              <w:spacing w:line="240" w:lineRule="auto"/>
              <w:rPr>
                <w:shd w:val="clear" w:color="auto" w:fill="FDFDFD"/>
              </w:rPr>
            </w:pPr>
            <w:r>
              <w:rPr>
                <w:shd w:val="clear" w:color="auto" w:fill="FDFDFD"/>
              </w:rPr>
              <w:t xml:space="preserve">word 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765DE4">
            <w:pPr>
              <w:widowControl w:val="0"/>
              <w:spacing w:line="240" w:lineRule="auto"/>
              <w:rPr>
                <w:shd w:val="clear" w:color="auto" w:fill="FDFDFD"/>
              </w:rPr>
            </w:pPr>
            <w:r>
              <w:rPr>
                <w:shd w:val="clear" w:color="auto" w:fill="FDFDFD"/>
              </w:rPr>
              <w:t>my definition</w:t>
            </w: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765DE4">
            <w:pPr>
              <w:widowControl w:val="0"/>
              <w:spacing w:line="240" w:lineRule="auto"/>
              <w:rPr>
                <w:shd w:val="clear" w:color="auto" w:fill="FDFDFD"/>
              </w:rPr>
            </w:pPr>
            <w:r>
              <w:rPr>
                <w:shd w:val="clear" w:color="auto" w:fill="FDFDFD"/>
              </w:rPr>
              <w:t xml:space="preserve">doodle </w:t>
            </w: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  <w:tr w:rsidR="00A50C9E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  <w:p w:rsidR="00A50C9E" w:rsidRDefault="00A50C9E">
            <w:pPr>
              <w:widowControl w:val="0"/>
              <w:spacing w:line="240" w:lineRule="auto"/>
              <w:rPr>
                <w:shd w:val="clear" w:color="auto" w:fill="FDFDFD"/>
              </w:rPr>
            </w:pPr>
          </w:p>
        </w:tc>
      </w:tr>
    </w:tbl>
    <w:p w:rsidR="00A50C9E" w:rsidRDefault="00A50C9E">
      <w:pPr>
        <w:rPr>
          <w:shd w:val="clear" w:color="auto" w:fill="FDFDFD"/>
        </w:rPr>
      </w:pPr>
    </w:p>
    <w:sectPr w:rsidR="00A50C9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74B52"/>
    <w:multiLevelType w:val="multilevel"/>
    <w:tmpl w:val="80D6FD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9E"/>
    <w:rsid w:val="00765DE4"/>
    <w:rsid w:val="00A5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4FC81-B0ED-4335-87C2-1E2EFE58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Holly</dc:creator>
  <cp:lastModifiedBy>Hughes, Holly</cp:lastModifiedBy>
  <cp:revision>2</cp:revision>
  <dcterms:created xsi:type="dcterms:W3CDTF">2017-11-14T20:56:00Z</dcterms:created>
  <dcterms:modified xsi:type="dcterms:W3CDTF">2017-11-14T20:56:00Z</dcterms:modified>
</cp:coreProperties>
</file>