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0D34" w:rsidRDefault="00DF6595">
      <w:pPr>
        <w:pStyle w:val="Title"/>
        <w:spacing w:after="0" w:line="240" w:lineRule="auto"/>
        <w:contextualSpacing w:val="0"/>
        <w:jc w:val="center"/>
      </w:pPr>
      <w:r>
        <w:rPr>
          <w:rFonts w:ascii="Times New Roman" w:eastAsia="Times New Roman" w:hAnsi="Times New Roman" w:cs="Times New Roman"/>
          <w:b/>
          <w:sz w:val="28"/>
          <w:szCs w:val="28"/>
        </w:rPr>
        <w:t>CROCKETT COUNTY HIGH SCHOOL</w:t>
      </w:r>
    </w:p>
    <w:p w:rsidR="00EE0D34" w:rsidRDefault="00DF6595">
      <w:pPr>
        <w:pStyle w:val="Subtitle"/>
        <w:spacing w:after="0" w:line="240" w:lineRule="auto"/>
        <w:contextualSpacing w:val="0"/>
        <w:jc w:val="center"/>
      </w:pPr>
      <w:r>
        <w:rPr>
          <w:rFonts w:ascii="Times New Roman" w:eastAsia="Times New Roman" w:hAnsi="Times New Roman" w:cs="Times New Roman"/>
          <w:b/>
          <w:i/>
          <w:sz w:val="28"/>
          <w:szCs w:val="28"/>
        </w:rPr>
        <w:t>SYLLABUS</w:t>
      </w:r>
    </w:p>
    <w:p w:rsidR="00EE0D34" w:rsidRDefault="00EE0D34">
      <w:pPr>
        <w:pStyle w:val="Heading1"/>
        <w:spacing w:before="0" w:after="0" w:line="240" w:lineRule="auto"/>
        <w:contextualSpacing w:val="0"/>
      </w:pPr>
    </w:p>
    <w:p w:rsidR="00EE0D34" w:rsidRDefault="00EE0D34">
      <w:pPr>
        <w:pStyle w:val="Heading1"/>
        <w:spacing w:before="0" w:after="0" w:line="240" w:lineRule="auto"/>
        <w:contextualSpacing w:val="0"/>
      </w:pPr>
    </w:p>
    <w:p w:rsidR="00EE0D34" w:rsidRDefault="00DF6595">
      <w:pPr>
        <w:pStyle w:val="Heading1"/>
        <w:spacing w:before="0" w:after="0" w:line="240" w:lineRule="auto"/>
        <w:contextualSpacing w:val="0"/>
      </w:pPr>
      <w:r>
        <w:rPr>
          <w:rFonts w:ascii="Times New Roman" w:eastAsia="Times New Roman" w:hAnsi="Times New Roman" w:cs="Times New Roman"/>
          <w:b/>
          <w:sz w:val="20"/>
          <w:szCs w:val="20"/>
        </w:rPr>
        <w:t>ESL-English as a Second Language</w:t>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Susie Randall</w:t>
      </w:r>
    </w:p>
    <w:p w:rsidR="00EE0D34" w:rsidRDefault="00DF6595">
      <w:pPr>
        <w:pStyle w:val="Heading3"/>
        <w:spacing w:before="0" w:after="0" w:line="240" w:lineRule="auto"/>
        <w:contextualSpacing w:val="0"/>
      </w:pP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r>
        <w:rPr>
          <w:rFonts w:ascii="Times New Roman" w:eastAsia="Times New Roman" w:hAnsi="Times New Roman" w:cs="Times New Roman"/>
          <w:b/>
          <w:color w:val="000000"/>
          <w:sz w:val="20"/>
          <w:szCs w:val="20"/>
        </w:rPr>
        <w:tab/>
      </w:r>
    </w:p>
    <w:p w:rsidR="00EE0D34" w:rsidRDefault="00503713">
      <w:pPr>
        <w:pStyle w:val="Heading3"/>
        <w:spacing w:before="0" w:after="0" w:line="240" w:lineRule="auto"/>
        <w:contextualSpacing w:val="0"/>
      </w:pPr>
      <w:bookmarkStart w:id="0" w:name="_GoBack"/>
      <w:bookmarkEnd w:id="0"/>
      <w:r>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r>
      <w:r w:rsidR="00986DA6">
        <w:rPr>
          <w:rFonts w:ascii="Times New Roman" w:eastAsia="Times New Roman" w:hAnsi="Times New Roman" w:cs="Times New Roman"/>
          <w:b/>
          <w:color w:val="000000"/>
          <w:sz w:val="20"/>
          <w:szCs w:val="20"/>
        </w:rPr>
        <w:tab/>
        <w:t xml:space="preserve">          </w:t>
      </w:r>
      <w:r w:rsidR="00DF6595">
        <w:rPr>
          <w:rFonts w:ascii="Times New Roman" w:eastAsia="Times New Roman" w:hAnsi="Times New Roman" w:cs="Times New Roman"/>
          <w:b/>
          <w:color w:val="000000"/>
          <w:sz w:val="20"/>
          <w:szCs w:val="20"/>
        </w:rPr>
        <w:t>susie.randall@crockettschools.net</w:t>
      </w:r>
    </w:p>
    <w:p w:rsidR="00EE0D34" w:rsidRDefault="00DF6595">
      <w:pPr>
        <w:pStyle w:val="Normal1"/>
        <w:spacing w:line="240" w:lineRule="auto"/>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EE0D34" w:rsidRDefault="00EE0D34">
      <w:pPr>
        <w:pStyle w:val="Normal1"/>
        <w:spacing w:line="240" w:lineRule="auto"/>
      </w:pPr>
    </w:p>
    <w:p w:rsidR="00EE0D34" w:rsidRPr="00A10512" w:rsidRDefault="00DF6595">
      <w:pPr>
        <w:pStyle w:val="Heading1"/>
        <w:spacing w:before="0" w:after="0" w:line="240" w:lineRule="auto"/>
        <w:contextualSpacing w:val="0"/>
        <w:rPr>
          <w:sz w:val="24"/>
          <w:szCs w:val="24"/>
        </w:rPr>
      </w:pPr>
      <w:r w:rsidRPr="00A10512">
        <w:rPr>
          <w:rFonts w:ascii="Times New Roman" w:eastAsia="Times New Roman" w:hAnsi="Times New Roman" w:cs="Times New Roman"/>
          <w:b/>
          <w:sz w:val="24"/>
          <w:szCs w:val="24"/>
        </w:rPr>
        <w:t>COURSE DESCRIPTION</w:t>
      </w:r>
      <w:r w:rsidRPr="00A10512">
        <w:rPr>
          <w:rFonts w:ascii="Times New Roman" w:eastAsia="Times New Roman" w:hAnsi="Times New Roman" w:cs="Times New Roman"/>
          <w:sz w:val="24"/>
          <w:szCs w:val="24"/>
        </w:rPr>
        <w:t>:  This course explores all aspects of the English language.  The domains of speaking, reading, writing, and listening will be explored through guiding questions, projects, simulations, essays, tests, quizzes, and various homework assignments to frame topics and to guide students through the learning experience.  To ensure success in this course, each student is advised to keep up with course readings, complete all assignments, attend class, pass exams, and quizzes.</w:t>
      </w:r>
    </w:p>
    <w:p w:rsidR="00EE0D34" w:rsidRPr="00A10512" w:rsidRDefault="00EE0D34">
      <w:pPr>
        <w:pStyle w:val="Normal1"/>
        <w:spacing w:line="240" w:lineRule="auto"/>
        <w:rPr>
          <w:sz w:val="24"/>
          <w:szCs w:val="24"/>
        </w:rPr>
      </w:pPr>
    </w:p>
    <w:p w:rsidR="00EE0D34" w:rsidRPr="00A10512" w:rsidRDefault="00DF6595">
      <w:pPr>
        <w:pStyle w:val="Normal1"/>
        <w:spacing w:line="240" w:lineRule="auto"/>
        <w:rPr>
          <w:sz w:val="24"/>
          <w:szCs w:val="24"/>
        </w:rPr>
      </w:pPr>
      <w:r w:rsidRPr="00A10512">
        <w:rPr>
          <w:rFonts w:ascii="Times New Roman" w:eastAsia="Times New Roman" w:hAnsi="Times New Roman" w:cs="Times New Roman"/>
          <w:b/>
          <w:sz w:val="24"/>
          <w:szCs w:val="24"/>
        </w:rPr>
        <w:t>SUPPLIES:</w:t>
      </w:r>
      <w:r w:rsidRPr="00A10512">
        <w:rPr>
          <w:rFonts w:ascii="Times New Roman" w:eastAsia="Times New Roman" w:hAnsi="Times New Roman" w:cs="Times New Roman"/>
          <w:b/>
          <w:sz w:val="24"/>
          <w:szCs w:val="24"/>
        </w:rPr>
        <w:tab/>
      </w:r>
      <w:r w:rsidRPr="00A10512">
        <w:rPr>
          <w:rFonts w:ascii="Times New Roman" w:eastAsia="Times New Roman" w:hAnsi="Times New Roman" w:cs="Times New Roman"/>
          <w:b/>
          <w:sz w:val="24"/>
          <w:szCs w:val="24"/>
        </w:rPr>
        <w:tab/>
      </w:r>
      <w:r w:rsidRPr="00A10512">
        <w:rPr>
          <w:rFonts w:ascii="Times New Roman" w:eastAsia="Times New Roman" w:hAnsi="Times New Roman" w:cs="Times New Roman"/>
          <w:sz w:val="24"/>
          <w:szCs w:val="24"/>
        </w:rPr>
        <w:t>Pencils</w:t>
      </w:r>
    </w:p>
    <w:p w:rsidR="00EE0D34" w:rsidRPr="00A10512" w:rsidRDefault="00DF6595">
      <w:pPr>
        <w:pStyle w:val="Normal1"/>
        <w:spacing w:line="240" w:lineRule="auto"/>
        <w:rPr>
          <w:sz w:val="24"/>
          <w:szCs w:val="24"/>
        </w:rPr>
      </w:pPr>
      <w:r w:rsidRPr="00A10512">
        <w:rPr>
          <w:rFonts w:ascii="Times New Roman" w:eastAsia="Times New Roman" w:hAnsi="Times New Roman" w:cs="Times New Roman"/>
          <w:b/>
          <w:sz w:val="24"/>
          <w:szCs w:val="24"/>
        </w:rPr>
        <w:tab/>
      </w:r>
      <w:r w:rsidRPr="00A10512">
        <w:rPr>
          <w:rFonts w:ascii="Times New Roman" w:eastAsia="Times New Roman" w:hAnsi="Times New Roman" w:cs="Times New Roman"/>
          <w:b/>
          <w:sz w:val="24"/>
          <w:szCs w:val="24"/>
        </w:rPr>
        <w:tab/>
      </w:r>
      <w:r w:rsidRPr="00A10512">
        <w:rPr>
          <w:rFonts w:ascii="Times New Roman" w:eastAsia="Times New Roman" w:hAnsi="Times New Roman" w:cs="Times New Roman"/>
          <w:b/>
          <w:sz w:val="24"/>
          <w:szCs w:val="24"/>
        </w:rPr>
        <w:tab/>
      </w:r>
    </w:p>
    <w:p w:rsidR="00EE0D34" w:rsidRPr="00A10512" w:rsidRDefault="00DF6595">
      <w:pPr>
        <w:pStyle w:val="Normal1"/>
        <w:spacing w:line="240" w:lineRule="auto"/>
        <w:rPr>
          <w:sz w:val="24"/>
          <w:szCs w:val="24"/>
        </w:rPr>
      </w:pPr>
      <w:r w:rsidRPr="00A10512">
        <w:rPr>
          <w:rFonts w:ascii="Times New Roman" w:eastAsia="Times New Roman" w:hAnsi="Times New Roman" w:cs="Times New Roman"/>
          <w:b/>
          <w:sz w:val="24"/>
          <w:szCs w:val="24"/>
        </w:rPr>
        <w:t>CLASSROOM POLICIES:</w:t>
      </w:r>
    </w:p>
    <w:p w:rsidR="00EE0D34" w:rsidRPr="00967831" w:rsidRDefault="00DF6595" w:rsidP="00967831">
      <w:pPr>
        <w:pStyle w:val="Normal1"/>
        <w:numPr>
          <w:ilvl w:val="0"/>
          <w:numId w:val="2"/>
        </w:numPr>
        <w:spacing w:line="240" w:lineRule="auto"/>
        <w:ind w:hanging="360"/>
        <w:contextualSpacing/>
        <w:rPr>
          <w:rFonts w:ascii="Times New Roman" w:eastAsia="Times New Roman" w:hAnsi="Times New Roman" w:cs="Times New Roman"/>
          <w:sz w:val="24"/>
          <w:szCs w:val="24"/>
        </w:rPr>
      </w:pPr>
      <w:r w:rsidRPr="00A10512">
        <w:rPr>
          <w:rFonts w:ascii="Times New Roman" w:eastAsia="Times New Roman" w:hAnsi="Times New Roman" w:cs="Times New Roman"/>
          <w:sz w:val="24"/>
          <w:szCs w:val="24"/>
        </w:rPr>
        <w:t>All work should be turned in on the assigned due date with a name and title.</w:t>
      </w:r>
    </w:p>
    <w:p w:rsidR="00967831" w:rsidRDefault="00DF6595" w:rsidP="00967831">
      <w:pPr>
        <w:pStyle w:val="Normal1"/>
        <w:numPr>
          <w:ilvl w:val="0"/>
          <w:numId w:val="2"/>
        </w:numPr>
        <w:spacing w:line="240" w:lineRule="auto"/>
        <w:ind w:hanging="360"/>
        <w:contextualSpacing/>
        <w:rPr>
          <w:rFonts w:ascii="Times New Roman" w:eastAsia="Times New Roman" w:hAnsi="Times New Roman" w:cs="Times New Roman"/>
          <w:sz w:val="24"/>
          <w:szCs w:val="24"/>
        </w:rPr>
      </w:pPr>
      <w:r w:rsidRPr="00967831">
        <w:rPr>
          <w:rFonts w:ascii="Times New Roman" w:eastAsia="Times New Roman" w:hAnsi="Times New Roman" w:cs="Times New Roman"/>
          <w:sz w:val="24"/>
          <w:szCs w:val="24"/>
        </w:rPr>
        <w:t>Tests and quizzes missed due to an excused absence must</w:t>
      </w:r>
      <w:r w:rsidR="00967831">
        <w:rPr>
          <w:rFonts w:ascii="Times New Roman" w:eastAsia="Times New Roman" w:hAnsi="Times New Roman" w:cs="Times New Roman"/>
          <w:sz w:val="24"/>
          <w:szCs w:val="24"/>
        </w:rPr>
        <w:t xml:space="preserve"> be made up as soon as possible.</w:t>
      </w:r>
    </w:p>
    <w:p w:rsidR="00EE0D34" w:rsidRPr="00A10512" w:rsidRDefault="00DF6595" w:rsidP="00A10512">
      <w:pPr>
        <w:pStyle w:val="Normal1"/>
        <w:numPr>
          <w:ilvl w:val="0"/>
          <w:numId w:val="2"/>
        </w:numPr>
        <w:spacing w:line="240" w:lineRule="auto"/>
        <w:ind w:hanging="360"/>
        <w:contextualSpacing/>
        <w:rPr>
          <w:rFonts w:ascii="Times New Roman" w:eastAsia="Times New Roman" w:hAnsi="Times New Roman" w:cs="Times New Roman"/>
          <w:sz w:val="24"/>
          <w:szCs w:val="24"/>
        </w:rPr>
      </w:pPr>
      <w:r w:rsidRPr="00A10512">
        <w:rPr>
          <w:rFonts w:ascii="Times New Roman" w:eastAsia="Times New Roman" w:hAnsi="Times New Roman" w:cs="Times New Roman"/>
          <w:sz w:val="24"/>
          <w:szCs w:val="24"/>
        </w:rPr>
        <w:t xml:space="preserve">All students should </w:t>
      </w:r>
      <w:r w:rsidR="00A10512" w:rsidRPr="00A10512">
        <w:rPr>
          <w:rFonts w:ascii="Times New Roman" w:eastAsia="Times New Roman" w:hAnsi="Times New Roman" w:cs="Times New Roman"/>
          <w:sz w:val="24"/>
          <w:szCs w:val="24"/>
        </w:rPr>
        <w:t>follow the CCHS Handbook</w:t>
      </w:r>
      <w:r w:rsidRPr="00A10512">
        <w:rPr>
          <w:rFonts w:ascii="Times New Roman" w:eastAsia="Times New Roman" w:hAnsi="Times New Roman" w:cs="Times New Roman"/>
          <w:sz w:val="24"/>
          <w:szCs w:val="24"/>
        </w:rPr>
        <w:t>.</w:t>
      </w:r>
    </w:p>
    <w:p w:rsidR="00EE0D34" w:rsidRPr="00A10512" w:rsidRDefault="00DF6595">
      <w:pPr>
        <w:pStyle w:val="Normal1"/>
        <w:numPr>
          <w:ilvl w:val="0"/>
          <w:numId w:val="2"/>
        </w:numPr>
        <w:spacing w:line="240" w:lineRule="auto"/>
        <w:ind w:hanging="360"/>
        <w:contextualSpacing/>
        <w:rPr>
          <w:rFonts w:ascii="Times New Roman" w:eastAsia="Times New Roman" w:hAnsi="Times New Roman" w:cs="Times New Roman"/>
          <w:sz w:val="24"/>
          <w:szCs w:val="24"/>
        </w:rPr>
      </w:pPr>
      <w:r w:rsidRPr="00A10512">
        <w:rPr>
          <w:rFonts w:ascii="Times New Roman" w:eastAsia="Times New Roman" w:hAnsi="Times New Roman" w:cs="Times New Roman"/>
          <w:sz w:val="24"/>
          <w:szCs w:val="24"/>
        </w:rPr>
        <w:t>Repeated violations of the student conduct code will resu</w:t>
      </w:r>
      <w:r w:rsidR="00A10512" w:rsidRPr="00A10512">
        <w:rPr>
          <w:rFonts w:ascii="Times New Roman" w:eastAsia="Times New Roman" w:hAnsi="Times New Roman" w:cs="Times New Roman"/>
          <w:sz w:val="24"/>
          <w:szCs w:val="24"/>
        </w:rPr>
        <w:t>lt in a referral to the office.</w:t>
      </w:r>
    </w:p>
    <w:p w:rsidR="00EE0D34" w:rsidRDefault="00EE0D34">
      <w:pPr>
        <w:pStyle w:val="Normal1"/>
        <w:spacing w:line="240" w:lineRule="auto"/>
        <w:ind w:left="1440"/>
      </w:pPr>
    </w:p>
    <w:p w:rsidR="00EE0D34" w:rsidRDefault="00EE0D34">
      <w:pPr>
        <w:pStyle w:val="Normal1"/>
        <w:spacing w:line="240" w:lineRule="auto"/>
        <w:ind w:left="1440"/>
      </w:pPr>
    </w:p>
    <w:p w:rsidR="00EE0D34" w:rsidRDefault="00DF6595">
      <w:pPr>
        <w:pStyle w:val="Normal1"/>
        <w:spacing w:line="240" w:lineRule="auto"/>
      </w:pPr>
      <w:r>
        <w:rPr>
          <w:rFonts w:ascii="Times New Roman" w:eastAsia="Times New Roman" w:hAnsi="Times New Roman" w:cs="Times New Roman"/>
          <w:b/>
          <w:sz w:val="24"/>
          <w:szCs w:val="24"/>
        </w:rPr>
        <w:t>CCHS OFFICIAL GRADING SCALE</w:t>
      </w:r>
      <w:r>
        <w:rPr>
          <w:rFonts w:ascii="Times New Roman" w:eastAsia="Times New Roman" w:hAnsi="Times New Roman" w:cs="Times New Roman"/>
          <w:b/>
          <w:sz w:val="24"/>
          <w:szCs w:val="24"/>
        </w:rPr>
        <w:tab/>
      </w:r>
    </w:p>
    <w:p w:rsidR="00EE0D34" w:rsidRDefault="00DF6595">
      <w:pPr>
        <w:pStyle w:val="Heading1"/>
        <w:spacing w:before="0" w:after="0" w:line="240" w:lineRule="auto"/>
        <w:ind w:firstLine="720"/>
        <w:contextualSpacing w:val="0"/>
      </w:pPr>
      <w:r>
        <w:rPr>
          <w:rFonts w:ascii="Times New Roman" w:eastAsia="Times New Roman" w:hAnsi="Times New Roman" w:cs="Times New Roman"/>
          <w:sz w:val="24"/>
          <w:szCs w:val="24"/>
        </w:rPr>
        <w:t>93-100 = A</w:t>
      </w:r>
      <w:r>
        <w:rPr>
          <w:rFonts w:ascii="Times New Roman" w:eastAsia="Times New Roman" w:hAnsi="Times New Roman" w:cs="Times New Roman"/>
          <w:sz w:val="24"/>
          <w:szCs w:val="24"/>
        </w:rPr>
        <w:tab/>
      </w:r>
    </w:p>
    <w:p w:rsidR="00EE0D34" w:rsidRDefault="00DF6595">
      <w:pPr>
        <w:pStyle w:val="Heading1"/>
        <w:spacing w:before="0" w:after="0" w:line="240" w:lineRule="auto"/>
        <w:ind w:firstLine="720"/>
        <w:contextualSpacing w:val="0"/>
      </w:pPr>
      <w:r>
        <w:rPr>
          <w:rFonts w:ascii="Times New Roman" w:eastAsia="Times New Roman" w:hAnsi="Times New Roman" w:cs="Times New Roman"/>
          <w:sz w:val="24"/>
          <w:szCs w:val="24"/>
        </w:rPr>
        <w:t>85-92 = B</w:t>
      </w:r>
      <w:r>
        <w:rPr>
          <w:rFonts w:ascii="Times New Roman" w:eastAsia="Times New Roman" w:hAnsi="Times New Roman" w:cs="Times New Roman"/>
          <w:sz w:val="24"/>
          <w:szCs w:val="24"/>
        </w:rPr>
        <w:tab/>
      </w:r>
    </w:p>
    <w:p w:rsidR="00EE0D34" w:rsidRDefault="00DF6595">
      <w:pPr>
        <w:pStyle w:val="Heading1"/>
        <w:spacing w:before="0" w:after="0" w:line="240" w:lineRule="auto"/>
        <w:ind w:firstLine="720"/>
        <w:contextualSpacing w:val="0"/>
      </w:pPr>
      <w:r>
        <w:rPr>
          <w:rFonts w:ascii="Times New Roman" w:eastAsia="Times New Roman" w:hAnsi="Times New Roman" w:cs="Times New Roman"/>
          <w:sz w:val="24"/>
          <w:szCs w:val="24"/>
        </w:rPr>
        <w:t>75-84 = C</w:t>
      </w:r>
      <w:r>
        <w:rPr>
          <w:rFonts w:ascii="Times New Roman" w:eastAsia="Times New Roman" w:hAnsi="Times New Roman" w:cs="Times New Roman"/>
          <w:sz w:val="24"/>
          <w:szCs w:val="24"/>
        </w:rPr>
        <w:tab/>
      </w:r>
    </w:p>
    <w:p w:rsidR="00EE0D34" w:rsidRDefault="00DF6595">
      <w:pPr>
        <w:pStyle w:val="Heading1"/>
        <w:spacing w:before="0" w:after="0" w:line="240" w:lineRule="auto"/>
        <w:ind w:firstLine="720"/>
        <w:contextualSpacing w:val="0"/>
      </w:pPr>
      <w:r>
        <w:rPr>
          <w:rFonts w:ascii="Times New Roman" w:eastAsia="Times New Roman" w:hAnsi="Times New Roman" w:cs="Times New Roman"/>
          <w:sz w:val="24"/>
          <w:szCs w:val="24"/>
        </w:rPr>
        <w:t>70-74 = D</w:t>
      </w:r>
    </w:p>
    <w:p w:rsidR="00EE0D34" w:rsidRDefault="00DF6595">
      <w:pPr>
        <w:pStyle w:val="Heading1"/>
        <w:spacing w:before="0" w:after="0" w:line="240" w:lineRule="auto"/>
        <w:ind w:firstLine="720"/>
        <w:contextualSpacing w:val="0"/>
      </w:pPr>
      <w:r>
        <w:rPr>
          <w:rFonts w:ascii="Times New Roman" w:eastAsia="Times New Roman" w:hAnsi="Times New Roman" w:cs="Times New Roman"/>
          <w:sz w:val="24"/>
          <w:szCs w:val="24"/>
        </w:rPr>
        <w:t>69-0 = F</w:t>
      </w:r>
    </w:p>
    <w:p w:rsidR="00EE0D34" w:rsidRDefault="00EE0D34">
      <w:pPr>
        <w:pStyle w:val="Normal1"/>
        <w:spacing w:line="240" w:lineRule="auto"/>
      </w:pPr>
    </w:p>
    <w:p w:rsidR="00EE0D34" w:rsidRDefault="00DF6595">
      <w:pPr>
        <w:pStyle w:val="Normal1"/>
        <w:spacing w:line="240" w:lineRule="auto"/>
      </w:pPr>
      <w:r>
        <w:rPr>
          <w:rFonts w:ascii="Times New Roman" w:eastAsia="Times New Roman" w:hAnsi="Times New Roman" w:cs="Times New Roman"/>
          <w:b/>
          <w:sz w:val="24"/>
          <w:szCs w:val="24"/>
        </w:rPr>
        <w:t>GRADING CATEGORIES:</w:t>
      </w:r>
    </w:p>
    <w:p w:rsidR="00EE0D34" w:rsidRDefault="00DF6595">
      <w:pPr>
        <w:pStyle w:val="Normal1"/>
        <w:spacing w:line="240" w:lineRule="auto"/>
      </w:pPr>
      <w:r>
        <w:rPr>
          <w:rFonts w:ascii="Times New Roman" w:eastAsia="Times New Roman" w:hAnsi="Times New Roman" w:cs="Times New Roman"/>
          <w:b/>
          <w:sz w:val="24"/>
          <w:szCs w:val="24"/>
        </w:rPr>
        <w:tab/>
      </w:r>
      <w:r w:rsidR="00FD276B">
        <w:rPr>
          <w:rFonts w:ascii="Times New Roman" w:eastAsia="Times New Roman" w:hAnsi="Times New Roman" w:cs="Times New Roman"/>
          <w:sz w:val="24"/>
          <w:szCs w:val="24"/>
        </w:rPr>
        <w:t xml:space="preserve">25%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DAILY CLASS WORK</w:t>
      </w:r>
      <w:r>
        <w:rPr>
          <w:rFonts w:ascii="Times New Roman" w:eastAsia="Times New Roman" w:hAnsi="Times New Roman" w:cs="Times New Roman"/>
          <w:i/>
          <w:sz w:val="24"/>
          <w:szCs w:val="24"/>
        </w:rPr>
        <w:tab/>
      </w:r>
    </w:p>
    <w:p w:rsidR="00EE0D34" w:rsidRDefault="00FD276B">
      <w:pPr>
        <w:pStyle w:val="Normal1"/>
        <w:spacing w:line="240" w:lineRule="auto"/>
        <w:ind w:firstLine="720"/>
      </w:pPr>
      <w:r>
        <w:rPr>
          <w:rFonts w:ascii="Times New Roman" w:eastAsia="Times New Roman" w:hAnsi="Times New Roman" w:cs="Times New Roman"/>
          <w:sz w:val="24"/>
          <w:szCs w:val="24"/>
        </w:rPr>
        <w:t xml:space="preserve">50% </w:t>
      </w:r>
      <w:r w:rsidR="00DF6595">
        <w:rPr>
          <w:rFonts w:ascii="Times New Roman" w:eastAsia="Times New Roman" w:hAnsi="Times New Roman" w:cs="Times New Roman"/>
          <w:sz w:val="24"/>
          <w:szCs w:val="24"/>
        </w:rPr>
        <w:t xml:space="preserve">- </w:t>
      </w:r>
      <w:r w:rsidR="00DF6595">
        <w:rPr>
          <w:rFonts w:ascii="Times New Roman" w:eastAsia="Times New Roman" w:hAnsi="Times New Roman" w:cs="Times New Roman"/>
          <w:i/>
          <w:sz w:val="24"/>
          <w:szCs w:val="24"/>
        </w:rPr>
        <w:t>TEST GRADES</w:t>
      </w:r>
    </w:p>
    <w:p w:rsidR="00A10512" w:rsidRDefault="00DF6595" w:rsidP="00A10512">
      <w:pPr>
        <w:pStyle w:val="Normal1"/>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t>25%</w:t>
      </w:r>
      <w:r w:rsidR="00A105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EXAM GRADE</w:t>
      </w:r>
    </w:p>
    <w:p w:rsidR="00967831" w:rsidRDefault="00967831" w:rsidP="00A10512">
      <w:pPr>
        <w:pStyle w:val="Normal1"/>
        <w:spacing w:line="240" w:lineRule="auto"/>
        <w:rPr>
          <w:rFonts w:ascii="Times New Roman" w:eastAsia="Times New Roman" w:hAnsi="Times New Roman" w:cs="Times New Roman"/>
          <w:i/>
          <w:sz w:val="24"/>
          <w:szCs w:val="24"/>
        </w:rPr>
      </w:pPr>
    </w:p>
    <w:p w:rsidR="00EE0D34" w:rsidRDefault="00DF6595">
      <w:pPr>
        <w:pStyle w:val="Normal1"/>
        <w:spacing w:line="240" w:lineRule="auto"/>
      </w:pPr>
      <w:r>
        <w:rPr>
          <w:rFonts w:ascii="Times New Roman" w:eastAsia="Times New Roman" w:hAnsi="Times New Roman" w:cs="Times New Roman"/>
          <w:b/>
          <w:sz w:val="24"/>
          <w:szCs w:val="24"/>
        </w:rPr>
        <w:t>MAJOR UNITS AND PROJECTS</w:t>
      </w:r>
    </w:p>
    <w:p w:rsidR="00986DA6" w:rsidRDefault="00FD276B" w:rsidP="00FD276B">
      <w:pPr>
        <w:pStyle w:val="Normal1"/>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986DA6" w:rsidRPr="00986DA6" w:rsidRDefault="00503713" w:rsidP="00503713">
      <w:pPr>
        <w:pStyle w:val="Normal1"/>
        <w:tabs>
          <w:tab w:val="left" w:pos="7545"/>
        </w:tabs>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ESL class develops the social and instructional language of a students as well as languages of language arts, science, social studies, and mathematics.  </w:t>
      </w:r>
      <w:r>
        <w:rPr>
          <w:rFonts w:ascii="Times New Roman" w:eastAsia="Times New Roman" w:hAnsi="Times New Roman" w:cs="Times New Roman"/>
          <w:sz w:val="24"/>
          <w:szCs w:val="24"/>
        </w:rPr>
        <w:t xml:space="preserve">Students will </w:t>
      </w:r>
      <w:r>
        <w:rPr>
          <w:rFonts w:ascii="Times New Roman" w:eastAsia="Times New Roman" w:hAnsi="Times New Roman" w:cs="Times New Roman"/>
          <w:sz w:val="24"/>
          <w:szCs w:val="24"/>
        </w:rPr>
        <w:lastRenderedPageBreak/>
        <w:t xml:space="preserve">explore different aspects of the English language through the use of projects, papers, presentations, computer programs as well as reading novels.  </w:t>
      </w:r>
    </w:p>
    <w:p w:rsidR="00EE0D34" w:rsidRDefault="00EE0D34">
      <w:pPr>
        <w:pStyle w:val="Normal1"/>
        <w:spacing w:line="240" w:lineRule="auto"/>
      </w:pPr>
    </w:p>
    <w:p w:rsidR="00EE0D34" w:rsidRDefault="00DF6595">
      <w:pPr>
        <w:pStyle w:val="Normal1"/>
        <w:spacing w:line="240" w:lineRule="auto"/>
        <w:ind w:firstLine="720"/>
      </w:pPr>
      <w:r>
        <w:rPr>
          <w:rFonts w:ascii="Times New Roman" w:eastAsia="Times New Roman" w:hAnsi="Times New Roman" w:cs="Times New Roman"/>
          <w:b/>
          <w:sz w:val="24"/>
          <w:szCs w:val="24"/>
        </w:rPr>
        <w:t>TESTING DATES:</w:t>
      </w:r>
    </w:p>
    <w:p w:rsidR="00EE0D34" w:rsidRDefault="00DF6595">
      <w:pPr>
        <w:pStyle w:val="Normal1"/>
        <w:spacing w:line="240" w:lineRule="auto"/>
        <w:ind w:firstLine="720"/>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p>
    <w:p w:rsidR="00EE0D34" w:rsidRDefault="00DF6595">
      <w:pPr>
        <w:pStyle w:val="Normal1"/>
        <w:spacing w:line="240" w:lineRule="auto"/>
        <w:ind w:left="1440"/>
      </w:pPr>
      <w:r>
        <w:rPr>
          <w:rFonts w:ascii="Times New Roman" w:eastAsia="Times New Roman" w:hAnsi="Times New Roman" w:cs="Times New Roman"/>
          <w:b/>
          <w:sz w:val="24"/>
          <w:szCs w:val="24"/>
        </w:rPr>
        <w:t>WIDA (World Class Instructional Design Assessment) will be held in the spring semester.</w:t>
      </w:r>
    </w:p>
    <w:p w:rsidR="00EE0D34" w:rsidRDefault="00EE0D34">
      <w:pPr>
        <w:pStyle w:val="Normal1"/>
        <w:spacing w:line="240" w:lineRule="auto"/>
      </w:pPr>
    </w:p>
    <w:p w:rsidR="00EE0D34" w:rsidRDefault="00EE0D34">
      <w:pPr>
        <w:pStyle w:val="Normal1"/>
        <w:spacing w:line="240" w:lineRule="auto"/>
      </w:pPr>
    </w:p>
    <w:p w:rsidR="00EE0D34" w:rsidRDefault="00DF6595">
      <w:pPr>
        <w:pStyle w:val="Normal1"/>
        <w:spacing w:line="240" w:lineRule="auto"/>
        <w:ind w:firstLine="720"/>
      </w:pPr>
      <w:r>
        <w:rPr>
          <w:rFonts w:ascii="Times New Roman" w:eastAsia="Times New Roman" w:hAnsi="Times New Roman" w:cs="Times New Roman"/>
          <w:b/>
          <w:sz w:val="24"/>
          <w:szCs w:val="24"/>
        </w:rPr>
        <w:t xml:space="preserve">PARENT RESOURCES: </w:t>
      </w:r>
    </w:p>
    <w:p w:rsidR="00EE0D34" w:rsidRDefault="00EE0D34">
      <w:pPr>
        <w:pStyle w:val="Normal1"/>
        <w:spacing w:line="240" w:lineRule="auto"/>
        <w:ind w:firstLine="720"/>
      </w:pPr>
    </w:p>
    <w:p w:rsidR="00EE0D34" w:rsidRDefault="00DF6595">
      <w:pPr>
        <w:pStyle w:val="Normal1"/>
        <w:spacing w:line="240" w:lineRule="auto"/>
        <w:ind w:firstLine="720"/>
      </w:pPr>
      <w:r>
        <w:rPr>
          <w:rFonts w:ascii="Times New Roman" w:eastAsia="Times New Roman" w:hAnsi="Times New Roman" w:cs="Times New Roman"/>
          <w:b/>
          <w:sz w:val="24"/>
          <w:szCs w:val="24"/>
        </w:rPr>
        <w:tab/>
      </w:r>
      <w:hyperlink r:id="rId5">
        <w:r>
          <w:rPr>
            <w:rFonts w:ascii="Times New Roman" w:eastAsia="Times New Roman" w:hAnsi="Times New Roman" w:cs="Times New Roman"/>
            <w:b/>
            <w:color w:val="0000FF"/>
            <w:sz w:val="24"/>
            <w:szCs w:val="24"/>
            <w:u w:val="single"/>
          </w:rPr>
          <w:t>http://crocketthigh.ccschools.net/</w:t>
        </w:r>
      </w:hyperlink>
    </w:p>
    <w:p w:rsidR="00EE0D34" w:rsidRDefault="00EE0D34">
      <w:pPr>
        <w:pStyle w:val="Normal1"/>
        <w:spacing w:line="240" w:lineRule="auto"/>
        <w:ind w:firstLine="720"/>
      </w:pPr>
    </w:p>
    <w:p w:rsidR="00EE0D34" w:rsidRDefault="00967831">
      <w:pPr>
        <w:pStyle w:val="Normal1"/>
        <w:spacing w:line="240" w:lineRule="auto"/>
        <w:ind w:firstLine="720"/>
      </w:pPr>
      <w:hyperlink r:id="rId6">
        <w:r w:rsidR="00DF6595" w:rsidRPr="00A10512">
          <w:rPr>
            <w:rFonts w:ascii="Times New Roman" w:eastAsia="Times New Roman" w:hAnsi="Times New Roman" w:cs="Times New Roman"/>
            <w:b/>
            <w:color w:val="1155CC"/>
            <w:sz w:val="24"/>
            <w:szCs w:val="24"/>
          </w:rPr>
          <w:tab/>
        </w:r>
        <w:r w:rsidR="00DF6595">
          <w:rPr>
            <w:rFonts w:ascii="Times New Roman" w:eastAsia="Times New Roman" w:hAnsi="Times New Roman" w:cs="Times New Roman"/>
            <w:b/>
            <w:color w:val="1155CC"/>
            <w:sz w:val="24"/>
            <w:szCs w:val="24"/>
            <w:u w:val="single"/>
          </w:rPr>
          <w:t>http://www.susierandall.weebly.com</w:t>
        </w:r>
      </w:hyperlink>
      <w:hyperlink r:id="rId7"/>
    </w:p>
    <w:p w:rsidR="00A10512" w:rsidRDefault="00A10512">
      <w:pPr>
        <w:pStyle w:val="Normal1"/>
        <w:spacing w:line="240" w:lineRule="auto"/>
      </w:pPr>
    </w:p>
    <w:p w:rsidR="00EE0D34" w:rsidRDefault="00967831">
      <w:pPr>
        <w:pStyle w:val="Normal1"/>
        <w:spacing w:line="240" w:lineRule="auto"/>
      </w:pPr>
      <w:hyperlink r:id="rId8"/>
    </w:p>
    <w:p w:rsidR="00EE0D34" w:rsidRDefault="00967831">
      <w:pPr>
        <w:pStyle w:val="Normal1"/>
        <w:spacing w:line="240" w:lineRule="auto"/>
      </w:pPr>
      <w:hyperlink r:id="rId9"/>
    </w:p>
    <w:p w:rsidR="00EE0D34" w:rsidRDefault="00DF6595">
      <w:pPr>
        <w:pStyle w:val="Normal1"/>
        <w:spacing w:line="240" w:lineRule="auto"/>
        <w:ind w:left="720"/>
      </w:pPr>
      <w:r>
        <w:rPr>
          <w:rFonts w:ascii="Times New Roman" w:eastAsia="Times New Roman" w:hAnsi="Times New Roman" w:cs="Times New Roman"/>
          <w:sz w:val="24"/>
          <w:szCs w:val="24"/>
        </w:rPr>
        <w:t>I have read over the syllabus and I have noted that classroom behavior and student responsibility are significant factors in determining the final grade.  I also have read and understand the class policies.  I also understand that I can contact the teacher at susie.randall@crockettschools.net or call CCHS at 731-696-4525 to set-up a meeting with the teacher.</w:t>
      </w:r>
    </w:p>
    <w:p w:rsidR="00EE0D34" w:rsidRDefault="00EE0D34">
      <w:pPr>
        <w:pStyle w:val="Normal1"/>
        <w:spacing w:line="240" w:lineRule="auto"/>
        <w:ind w:left="720"/>
      </w:pPr>
    </w:p>
    <w:p w:rsidR="00EE0D34" w:rsidRDefault="00EE0D34">
      <w:pPr>
        <w:pStyle w:val="Normal1"/>
        <w:spacing w:line="240" w:lineRule="auto"/>
        <w:ind w:left="720"/>
      </w:pPr>
    </w:p>
    <w:p w:rsidR="00EE0D34" w:rsidRDefault="00DF6595">
      <w:pPr>
        <w:pStyle w:val="Normal1"/>
        <w:spacing w:line="240" w:lineRule="auto"/>
        <w:ind w:left="720"/>
      </w:pPr>
      <w:r>
        <w:rPr>
          <w:rFonts w:ascii="Times New Roman" w:eastAsia="Times New Roman" w:hAnsi="Times New Roman" w:cs="Times New Roman"/>
          <w:sz w:val="24"/>
          <w:szCs w:val="24"/>
        </w:rPr>
        <w:t xml:space="preserve">Student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 Student signature:______________________</w:t>
      </w:r>
    </w:p>
    <w:p w:rsidR="00EE0D34" w:rsidRDefault="00DF6595">
      <w:pPr>
        <w:pStyle w:val="Normal1"/>
        <w:spacing w:line="240" w:lineRule="auto"/>
        <w:ind w:left="720"/>
      </w:pPr>
      <w:r>
        <w:rPr>
          <w:rFonts w:ascii="Times New Roman" w:eastAsia="Times New Roman" w:hAnsi="Times New Roman" w:cs="Times New Roman"/>
          <w:sz w:val="24"/>
          <w:szCs w:val="24"/>
        </w:rPr>
        <w:t xml:space="preserve">Parent </w:t>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  Parent signature:_______________________</w:t>
      </w:r>
    </w:p>
    <w:sectPr w:rsidR="00EE0D34" w:rsidSect="00EE0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479"/>
    <w:multiLevelType w:val="hybridMultilevel"/>
    <w:tmpl w:val="C29C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71E42"/>
    <w:multiLevelType w:val="multilevel"/>
    <w:tmpl w:val="19D20D1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 w15:restartNumberingAfterBreak="0">
    <w:nsid w:val="19D5459B"/>
    <w:multiLevelType w:val="multilevel"/>
    <w:tmpl w:val="6A4E9AE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 w15:restartNumberingAfterBreak="0">
    <w:nsid w:val="2FE81C01"/>
    <w:multiLevelType w:val="multilevel"/>
    <w:tmpl w:val="16D64D20"/>
    <w:lvl w:ilvl="0">
      <w:start w:val="1"/>
      <w:numFmt w:val="decimal"/>
      <w:lvlText w:val="%1."/>
      <w:lvlJc w:val="left"/>
      <w:pPr>
        <w:ind w:left="2520" w:firstLine="2160"/>
      </w:pPr>
      <w:rPr>
        <w:vertAlign w:val="baseline"/>
      </w:rPr>
    </w:lvl>
    <w:lvl w:ilvl="1">
      <w:start w:val="1"/>
      <w:numFmt w:val="lowerLetter"/>
      <w:lvlText w:val="%2."/>
      <w:lvlJc w:val="left"/>
      <w:pPr>
        <w:ind w:left="3240" w:firstLine="2880"/>
      </w:pPr>
      <w:rPr>
        <w:vertAlign w:val="baseline"/>
      </w:rPr>
    </w:lvl>
    <w:lvl w:ilvl="2">
      <w:start w:val="1"/>
      <w:numFmt w:val="lowerRoman"/>
      <w:lvlText w:val="%3."/>
      <w:lvlJc w:val="right"/>
      <w:pPr>
        <w:ind w:left="3960" w:firstLine="3780"/>
      </w:pPr>
      <w:rPr>
        <w:vertAlign w:val="baseline"/>
      </w:rPr>
    </w:lvl>
    <w:lvl w:ilvl="3">
      <w:start w:val="1"/>
      <w:numFmt w:val="decimal"/>
      <w:lvlText w:val="%4."/>
      <w:lvlJc w:val="left"/>
      <w:pPr>
        <w:ind w:left="4680" w:firstLine="4320"/>
      </w:pPr>
      <w:rPr>
        <w:vertAlign w:val="baseline"/>
      </w:rPr>
    </w:lvl>
    <w:lvl w:ilvl="4">
      <w:start w:val="1"/>
      <w:numFmt w:val="lowerLetter"/>
      <w:lvlText w:val="%5."/>
      <w:lvlJc w:val="left"/>
      <w:pPr>
        <w:ind w:left="5400" w:firstLine="5040"/>
      </w:pPr>
      <w:rPr>
        <w:vertAlign w:val="baseline"/>
      </w:rPr>
    </w:lvl>
    <w:lvl w:ilvl="5">
      <w:start w:val="1"/>
      <w:numFmt w:val="lowerRoman"/>
      <w:lvlText w:val="%6."/>
      <w:lvlJc w:val="right"/>
      <w:pPr>
        <w:ind w:left="6120" w:firstLine="5940"/>
      </w:pPr>
      <w:rPr>
        <w:vertAlign w:val="baseline"/>
      </w:rPr>
    </w:lvl>
    <w:lvl w:ilvl="6">
      <w:start w:val="1"/>
      <w:numFmt w:val="decimal"/>
      <w:lvlText w:val="%7."/>
      <w:lvlJc w:val="left"/>
      <w:pPr>
        <w:ind w:left="6840" w:firstLine="6480"/>
      </w:pPr>
      <w:rPr>
        <w:vertAlign w:val="baseline"/>
      </w:rPr>
    </w:lvl>
    <w:lvl w:ilvl="7">
      <w:start w:val="1"/>
      <w:numFmt w:val="lowerLetter"/>
      <w:lvlText w:val="%8."/>
      <w:lvlJc w:val="left"/>
      <w:pPr>
        <w:ind w:left="7560" w:firstLine="7200"/>
      </w:pPr>
      <w:rPr>
        <w:vertAlign w:val="baseline"/>
      </w:rPr>
    </w:lvl>
    <w:lvl w:ilvl="8">
      <w:start w:val="1"/>
      <w:numFmt w:val="lowerRoman"/>
      <w:lvlText w:val="%9."/>
      <w:lvlJc w:val="right"/>
      <w:pPr>
        <w:ind w:left="8280" w:firstLine="8100"/>
      </w:pPr>
      <w:rPr>
        <w:vertAlign w:val="baseline"/>
      </w:rPr>
    </w:lvl>
  </w:abstractNum>
  <w:abstractNum w:abstractNumId="4" w15:restartNumberingAfterBreak="0">
    <w:nsid w:val="44BD5C4E"/>
    <w:multiLevelType w:val="hybridMultilevel"/>
    <w:tmpl w:val="F1EA25CA"/>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15:restartNumberingAfterBreak="0">
    <w:nsid w:val="4E310313"/>
    <w:multiLevelType w:val="hybridMultilevel"/>
    <w:tmpl w:val="4E08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084A05"/>
    <w:multiLevelType w:val="hybridMultilevel"/>
    <w:tmpl w:val="B6D8EF5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5B883216"/>
    <w:multiLevelType w:val="hybridMultilevel"/>
    <w:tmpl w:val="61D497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2"/>
  </w:compat>
  <w:rsids>
    <w:rsidRoot w:val="00EE0D34"/>
    <w:rsid w:val="0039061F"/>
    <w:rsid w:val="0047084F"/>
    <w:rsid w:val="00503713"/>
    <w:rsid w:val="00967831"/>
    <w:rsid w:val="00986DA6"/>
    <w:rsid w:val="00A10512"/>
    <w:rsid w:val="00DF6595"/>
    <w:rsid w:val="00E5789E"/>
    <w:rsid w:val="00EE0D34"/>
    <w:rsid w:val="00FD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7766A"/>
  <w15:docId w15:val="{596B8CD8-0856-461D-B7C0-89F6A6191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E0D34"/>
    <w:pPr>
      <w:keepNext/>
      <w:keepLines/>
      <w:spacing w:before="400" w:after="120"/>
      <w:contextualSpacing/>
      <w:outlineLvl w:val="0"/>
    </w:pPr>
    <w:rPr>
      <w:sz w:val="40"/>
      <w:szCs w:val="40"/>
    </w:rPr>
  </w:style>
  <w:style w:type="paragraph" w:styleId="Heading2">
    <w:name w:val="heading 2"/>
    <w:basedOn w:val="Normal1"/>
    <w:next w:val="Normal1"/>
    <w:rsid w:val="00EE0D34"/>
    <w:pPr>
      <w:keepNext/>
      <w:keepLines/>
      <w:spacing w:before="360" w:after="120"/>
      <w:contextualSpacing/>
      <w:outlineLvl w:val="1"/>
    </w:pPr>
    <w:rPr>
      <w:sz w:val="32"/>
      <w:szCs w:val="32"/>
    </w:rPr>
  </w:style>
  <w:style w:type="paragraph" w:styleId="Heading3">
    <w:name w:val="heading 3"/>
    <w:basedOn w:val="Normal1"/>
    <w:next w:val="Normal1"/>
    <w:rsid w:val="00EE0D34"/>
    <w:pPr>
      <w:keepNext/>
      <w:keepLines/>
      <w:spacing w:before="320" w:after="80"/>
      <w:contextualSpacing/>
      <w:outlineLvl w:val="2"/>
    </w:pPr>
    <w:rPr>
      <w:color w:val="434343"/>
      <w:sz w:val="28"/>
      <w:szCs w:val="28"/>
    </w:rPr>
  </w:style>
  <w:style w:type="paragraph" w:styleId="Heading4">
    <w:name w:val="heading 4"/>
    <w:basedOn w:val="Normal1"/>
    <w:next w:val="Normal1"/>
    <w:rsid w:val="00EE0D34"/>
    <w:pPr>
      <w:keepNext/>
      <w:keepLines/>
      <w:spacing w:before="280" w:after="80"/>
      <w:contextualSpacing/>
      <w:outlineLvl w:val="3"/>
    </w:pPr>
    <w:rPr>
      <w:color w:val="666666"/>
      <w:sz w:val="24"/>
      <w:szCs w:val="24"/>
    </w:rPr>
  </w:style>
  <w:style w:type="paragraph" w:styleId="Heading5">
    <w:name w:val="heading 5"/>
    <w:basedOn w:val="Normal1"/>
    <w:next w:val="Normal1"/>
    <w:rsid w:val="00EE0D34"/>
    <w:pPr>
      <w:keepNext/>
      <w:keepLines/>
      <w:spacing w:before="240" w:after="80"/>
      <w:contextualSpacing/>
      <w:outlineLvl w:val="4"/>
    </w:pPr>
    <w:rPr>
      <w:color w:val="666666"/>
    </w:rPr>
  </w:style>
  <w:style w:type="paragraph" w:styleId="Heading6">
    <w:name w:val="heading 6"/>
    <w:basedOn w:val="Normal1"/>
    <w:next w:val="Normal1"/>
    <w:rsid w:val="00EE0D34"/>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E0D34"/>
  </w:style>
  <w:style w:type="paragraph" w:styleId="Title">
    <w:name w:val="Title"/>
    <w:basedOn w:val="Normal1"/>
    <w:next w:val="Normal1"/>
    <w:rsid w:val="00EE0D34"/>
    <w:pPr>
      <w:keepNext/>
      <w:keepLines/>
      <w:spacing w:after="60"/>
      <w:contextualSpacing/>
    </w:pPr>
    <w:rPr>
      <w:sz w:val="52"/>
      <w:szCs w:val="52"/>
    </w:rPr>
  </w:style>
  <w:style w:type="paragraph" w:styleId="Subtitle">
    <w:name w:val="Subtitle"/>
    <w:basedOn w:val="Normal1"/>
    <w:next w:val="Normal1"/>
    <w:rsid w:val="00EE0D34"/>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986D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6D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rocketthigh.ccschools.net/" TargetMode="External"/><Relationship Id="rId3" Type="http://schemas.openxmlformats.org/officeDocument/2006/relationships/settings" Target="settings.xml"/><Relationship Id="rId7" Type="http://schemas.openxmlformats.org/officeDocument/2006/relationships/hyperlink" Target="http://crocketthigh.cc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sierandall.weebly.com" TargetMode="External"/><Relationship Id="rId11" Type="http://schemas.openxmlformats.org/officeDocument/2006/relationships/theme" Target="theme/theme1.xml"/><Relationship Id="rId5" Type="http://schemas.openxmlformats.org/officeDocument/2006/relationships/hyperlink" Target="http://crocketthigh.ccschool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ocketthigh.c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B7DF4664</Template>
  <TotalTime>1323</TotalTime>
  <Pages>2</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Randall</dc:creator>
  <cp:lastModifiedBy>Admin</cp:lastModifiedBy>
  <cp:revision>4</cp:revision>
  <dcterms:created xsi:type="dcterms:W3CDTF">2016-07-29T15:23:00Z</dcterms:created>
  <dcterms:modified xsi:type="dcterms:W3CDTF">2017-08-01T21:16:00Z</dcterms:modified>
</cp:coreProperties>
</file>