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93" w:rsidRDefault="00557F93" w:rsidP="00557F93">
      <w:pPr>
        <w:spacing w:after="0" w:line="240" w:lineRule="auto"/>
        <w:jc w:val="center"/>
        <w:rPr>
          <w:rFonts w:ascii="Times New Roman" w:hAnsi="Times New Roman" w:cs="Times New Roman"/>
          <w:b/>
          <w:sz w:val="40"/>
          <w:szCs w:val="40"/>
          <w:u w:val="single"/>
        </w:rPr>
      </w:pPr>
      <w:r w:rsidRPr="00557F93">
        <w:rPr>
          <w:rFonts w:ascii="Times New Roman" w:hAnsi="Times New Roman" w:cs="Times New Roman"/>
          <w:b/>
          <w:sz w:val="40"/>
          <w:szCs w:val="40"/>
          <w:u w:val="single"/>
        </w:rPr>
        <w:t>Ancestry Research Project</w:t>
      </w:r>
    </w:p>
    <w:p w:rsidR="00557F93" w:rsidRPr="00557F93" w:rsidRDefault="00557F93" w:rsidP="00557F93">
      <w:pPr>
        <w:spacing w:after="0" w:line="240" w:lineRule="auto"/>
        <w:jc w:val="center"/>
        <w:rPr>
          <w:rFonts w:ascii="Times New Roman" w:hAnsi="Times New Roman" w:cs="Times New Roman"/>
          <w:b/>
          <w:sz w:val="40"/>
          <w:szCs w:val="40"/>
          <w:u w:val="single"/>
        </w:rPr>
      </w:pPr>
    </w:p>
    <w:p w:rsidR="00557F93" w:rsidRDefault="00557F93" w:rsidP="00557F93">
      <w:pPr>
        <w:spacing w:after="0" w:line="240" w:lineRule="auto"/>
        <w:rPr>
          <w:rFonts w:ascii="Times New Roman" w:hAnsi="Times New Roman" w:cs="Times New Roman"/>
          <w:sz w:val="24"/>
          <w:szCs w:val="40"/>
        </w:rPr>
      </w:pPr>
      <w:r w:rsidRPr="00557F93">
        <w:rPr>
          <w:rFonts w:ascii="Times New Roman" w:hAnsi="Times New Roman" w:cs="Times New Roman"/>
          <w:b/>
          <w:sz w:val="24"/>
          <w:szCs w:val="40"/>
          <w:u w:val="single"/>
        </w:rPr>
        <w:t>Project Overview:</w:t>
      </w:r>
      <w:r>
        <w:rPr>
          <w:rFonts w:ascii="Times New Roman" w:hAnsi="Times New Roman" w:cs="Times New Roman"/>
          <w:sz w:val="24"/>
          <w:szCs w:val="40"/>
        </w:rPr>
        <w:t xml:space="preserve"> Using the family tree given to you, you will conduct interviews of your family members and use online resources to trace your ancestry.  As you research, be sure to document everything on your tree!</w:t>
      </w:r>
    </w:p>
    <w:p w:rsidR="00557F93" w:rsidRDefault="00557F93" w:rsidP="00557F93">
      <w:pPr>
        <w:spacing w:after="0" w:line="240" w:lineRule="auto"/>
        <w:rPr>
          <w:rFonts w:ascii="Times New Roman" w:hAnsi="Times New Roman" w:cs="Times New Roman"/>
          <w:sz w:val="24"/>
          <w:szCs w:val="40"/>
        </w:rPr>
      </w:pPr>
    </w:p>
    <w:p w:rsidR="00557F93" w:rsidRPr="00557F93" w:rsidRDefault="00557F93" w:rsidP="00557F93">
      <w:pPr>
        <w:spacing w:after="0" w:line="240" w:lineRule="auto"/>
        <w:rPr>
          <w:rFonts w:ascii="Times New Roman" w:hAnsi="Times New Roman" w:cs="Times New Roman"/>
          <w:b/>
          <w:sz w:val="24"/>
          <w:szCs w:val="40"/>
          <w:u w:val="single"/>
        </w:rPr>
      </w:pPr>
      <w:r w:rsidRPr="00557F93">
        <w:rPr>
          <w:rFonts w:ascii="Times New Roman" w:hAnsi="Times New Roman" w:cs="Times New Roman"/>
          <w:b/>
          <w:sz w:val="24"/>
          <w:szCs w:val="40"/>
          <w:u w:val="single"/>
        </w:rPr>
        <w:t xml:space="preserve">Tips: </w:t>
      </w:r>
    </w:p>
    <w:p w:rsidR="00557F93" w:rsidRDefault="00557F93" w:rsidP="00557F93">
      <w:pPr>
        <w:spacing w:after="0" w:line="240" w:lineRule="auto"/>
        <w:rPr>
          <w:rFonts w:ascii="Times New Roman" w:hAnsi="Times New Roman" w:cs="Times New Roman"/>
          <w:sz w:val="24"/>
          <w:szCs w:val="40"/>
        </w:rPr>
      </w:pPr>
      <w:r>
        <w:rPr>
          <w:rFonts w:ascii="Times New Roman" w:hAnsi="Times New Roman" w:cs="Times New Roman"/>
          <w:sz w:val="24"/>
          <w:szCs w:val="40"/>
        </w:rPr>
        <w:tab/>
        <w:t>-List as much information as possible!! Birth dates, death dates, marriage dates, locations, etc. The more information you list, the more records that will be pulled!</w:t>
      </w:r>
    </w:p>
    <w:p w:rsidR="00557F93" w:rsidRDefault="00557F93" w:rsidP="00557F93">
      <w:pPr>
        <w:spacing w:after="0" w:line="240" w:lineRule="auto"/>
        <w:rPr>
          <w:rFonts w:ascii="Times New Roman" w:hAnsi="Times New Roman" w:cs="Times New Roman"/>
          <w:sz w:val="24"/>
          <w:szCs w:val="40"/>
        </w:rPr>
      </w:pPr>
      <w:r>
        <w:rPr>
          <w:rFonts w:ascii="Times New Roman" w:hAnsi="Times New Roman" w:cs="Times New Roman"/>
          <w:sz w:val="24"/>
          <w:szCs w:val="40"/>
        </w:rPr>
        <w:tab/>
        <w:t xml:space="preserve">-For women, you may want to put their full name (including maiden).  For example, my mother’s name is Carolyn Faye Mahan.  However, in order to locate more records, I will type in Carolyn Faye </w:t>
      </w:r>
      <w:r w:rsidRPr="00557F93">
        <w:rPr>
          <w:rFonts w:ascii="Times New Roman" w:hAnsi="Times New Roman" w:cs="Times New Roman"/>
          <w:i/>
          <w:sz w:val="24"/>
          <w:szCs w:val="40"/>
        </w:rPr>
        <w:t>Marshall</w:t>
      </w:r>
      <w:r>
        <w:rPr>
          <w:rFonts w:ascii="Times New Roman" w:hAnsi="Times New Roman" w:cs="Times New Roman"/>
          <w:sz w:val="24"/>
          <w:szCs w:val="40"/>
        </w:rPr>
        <w:t xml:space="preserve"> Mahan so that records made prior to her marriage will be pulled. If a woman has been married more than once, try putting in all of her last names to get more records!</w:t>
      </w:r>
    </w:p>
    <w:p w:rsidR="00557F93" w:rsidRDefault="00557F93" w:rsidP="00557F93">
      <w:pPr>
        <w:spacing w:after="0" w:line="240" w:lineRule="auto"/>
        <w:rPr>
          <w:rFonts w:ascii="Times New Roman" w:hAnsi="Times New Roman" w:cs="Times New Roman"/>
          <w:sz w:val="24"/>
          <w:szCs w:val="40"/>
        </w:rPr>
      </w:pPr>
      <w:r>
        <w:rPr>
          <w:rFonts w:ascii="Times New Roman" w:hAnsi="Times New Roman" w:cs="Times New Roman"/>
          <w:sz w:val="24"/>
          <w:szCs w:val="40"/>
        </w:rPr>
        <w:tab/>
        <w:t xml:space="preserve">-Be careful! Just because ancestry.com pulls a record for your uncle, John </w:t>
      </w:r>
      <w:proofErr w:type="gramStart"/>
      <w:r>
        <w:rPr>
          <w:rFonts w:ascii="Times New Roman" w:hAnsi="Times New Roman" w:cs="Times New Roman"/>
          <w:sz w:val="24"/>
          <w:szCs w:val="40"/>
        </w:rPr>
        <w:t>Doe,</w:t>
      </w:r>
      <w:proofErr w:type="gramEnd"/>
      <w:r>
        <w:rPr>
          <w:rFonts w:ascii="Times New Roman" w:hAnsi="Times New Roman" w:cs="Times New Roman"/>
          <w:sz w:val="24"/>
          <w:szCs w:val="40"/>
        </w:rPr>
        <w:t xml:space="preserve"> doesn’t mean it is the same John Doe! Check the birth year/date and location. If your uncle was born in the 1960s in Oregon but the record is for a John Doe born in 1800 in Virginia, it is probably not the same person!</w:t>
      </w:r>
    </w:p>
    <w:p w:rsidR="00557F93" w:rsidRDefault="00557F93" w:rsidP="00557F93">
      <w:pPr>
        <w:spacing w:after="0" w:line="240" w:lineRule="auto"/>
        <w:rPr>
          <w:rFonts w:ascii="Times New Roman" w:hAnsi="Times New Roman" w:cs="Times New Roman"/>
          <w:sz w:val="24"/>
          <w:szCs w:val="40"/>
        </w:rPr>
      </w:pPr>
      <w:r>
        <w:rPr>
          <w:rFonts w:ascii="Times New Roman" w:hAnsi="Times New Roman" w:cs="Times New Roman"/>
          <w:sz w:val="24"/>
          <w:szCs w:val="40"/>
        </w:rPr>
        <w:tab/>
        <w:t>-Use the following websites to help you:</w:t>
      </w:r>
    </w:p>
    <w:p w:rsidR="00557F93" w:rsidRPr="00557F93" w:rsidRDefault="00557F93" w:rsidP="00557F93">
      <w:pPr>
        <w:spacing w:after="0" w:line="240" w:lineRule="auto"/>
        <w:rPr>
          <w:rFonts w:ascii="Times New Roman" w:hAnsi="Times New Roman" w:cs="Times New Roman"/>
          <w:sz w:val="24"/>
          <w:szCs w:val="40"/>
        </w:rPr>
      </w:pPr>
    </w:p>
    <w:p w:rsidR="00726CDC" w:rsidRDefault="00726CDC" w:rsidP="00726CDC">
      <w:pPr>
        <w:spacing w:after="0" w:line="240" w:lineRule="auto"/>
      </w:pPr>
      <w:hyperlink r:id="rId5" w:history="1">
        <w:r w:rsidRPr="00CC61D2">
          <w:rPr>
            <w:rStyle w:val="Hyperlink"/>
          </w:rPr>
          <w:t>www.ancestryclassroom.com</w:t>
        </w:r>
      </w:hyperlink>
      <w:r>
        <w:t xml:space="preserve"> </w:t>
      </w:r>
    </w:p>
    <w:p w:rsidR="00726CDC" w:rsidRDefault="00726CDC" w:rsidP="00726CDC">
      <w:pPr>
        <w:spacing w:after="0" w:line="240" w:lineRule="auto"/>
      </w:pPr>
      <w:r>
        <w:t>(</w:t>
      </w:r>
      <w:proofErr w:type="gramStart"/>
      <w:r>
        <w:t>must</w:t>
      </w:r>
      <w:proofErr w:type="gramEnd"/>
      <w:r>
        <w:t xml:space="preserve"> be accessed at school) </w:t>
      </w:r>
    </w:p>
    <w:p w:rsidR="00557F93" w:rsidRDefault="00557F93" w:rsidP="00726CDC">
      <w:pPr>
        <w:spacing w:after="0" w:line="240" w:lineRule="auto"/>
      </w:pPr>
    </w:p>
    <w:p w:rsidR="00726CDC" w:rsidRDefault="00AA1F68" w:rsidP="00726CDC">
      <w:pPr>
        <w:spacing w:after="120" w:line="240" w:lineRule="auto"/>
      </w:pPr>
      <w:hyperlink r:id="rId6" w:history="1">
        <w:r w:rsidR="00726CDC" w:rsidRPr="00CC61D2">
          <w:rPr>
            <w:rStyle w:val="Hyperlink"/>
          </w:rPr>
          <w:t>www.records.ancestry.com</w:t>
        </w:r>
      </w:hyperlink>
      <w:r w:rsidR="00726CDC">
        <w:t xml:space="preserve"> </w:t>
      </w:r>
    </w:p>
    <w:p w:rsidR="00726CDC" w:rsidRDefault="00AA1F68" w:rsidP="00726CDC">
      <w:pPr>
        <w:spacing w:after="120" w:line="240" w:lineRule="auto"/>
      </w:pPr>
      <w:hyperlink r:id="rId7" w:history="1">
        <w:r w:rsidR="00726CDC" w:rsidRPr="00CC61D2">
          <w:rPr>
            <w:rStyle w:val="Hyperlink"/>
          </w:rPr>
          <w:t>www.findagrave.com</w:t>
        </w:r>
      </w:hyperlink>
      <w:r w:rsidR="00726CDC">
        <w:t xml:space="preserve"> </w:t>
      </w:r>
    </w:p>
    <w:p w:rsidR="00726CDC" w:rsidRDefault="00AA1F68" w:rsidP="00726CDC">
      <w:pPr>
        <w:spacing w:after="120" w:line="240" w:lineRule="auto"/>
      </w:pPr>
      <w:hyperlink r:id="rId8" w:history="1">
        <w:r w:rsidR="00726CDC" w:rsidRPr="00CC61D2">
          <w:rPr>
            <w:rStyle w:val="Hyperlink"/>
          </w:rPr>
          <w:t>www.libertyellisfoundation.org</w:t>
        </w:r>
      </w:hyperlink>
      <w:r w:rsidR="00726CDC">
        <w:t xml:space="preserve"> </w:t>
      </w:r>
    </w:p>
    <w:p w:rsidR="00557F93" w:rsidRDefault="00557F93" w:rsidP="00726CDC">
      <w:pPr>
        <w:spacing w:after="120" w:line="240" w:lineRule="auto"/>
      </w:pPr>
      <w:hyperlink r:id="rId9" w:history="1">
        <w:r w:rsidRPr="00BD541D">
          <w:rPr>
            <w:rStyle w:val="Hyperlink"/>
          </w:rPr>
          <w:t>www.google.com</w:t>
        </w:r>
      </w:hyperlink>
      <w:r>
        <w:t xml:space="preserve"> (</w:t>
      </w:r>
      <w:r>
        <w:sym w:font="Wingdings" w:char="F0DF"/>
      </w:r>
      <w:r>
        <w:t xml:space="preserve"> type in names, search for obituaries, etc.)</w:t>
      </w:r>
    </w:p>
    <w:p w:rsidR="00557F93" w:rsidRDefault="00557F93" w:rsidP="00726CDC">
      <w:pPr>
        <w:spacing w:after="120" w:line="240" w:lineRule="auto"/>
      </w:pPr>
    </w:p>
    <w:p w:rsidR="00557F93" w:rsidRDefault="00557F93" w:rsidP="00726CDC">
      <w:pPr>
        <w:spacing w:after="120" w:line="240" w:lineRule="auto"/>
      </w:pPr>
    </w:p>
    <w:p w:rsidR="00557F93" w:rsidRDefault="00557F93" w:rsidP="00726CDC">
      <w:pPr>
        <w:spacing w:after="120" w:line="240" w:lineRule="auto"/>
      </w:pPr>
    </w:p>
    <w:p w:rsidR="00557F93" w:rsidRDefault="00557F93" w:rsidP="00726CDC">
      <w:pPr>
        <w:spacing w:after="120" w:line="240" w:lineRule="auto"/>
      </w:pPr>
    </w:p>
    <w:p w:rsidR="00557F93" w:rsidRDefault="00557F93" w:rsidP="00726CDC">
      <w:pPr>
        <w:spacing w:after="120" w:line="240" w:lineRule="auto"/>
      </w:pPr>
    </w:p>
    <w:p w:rsidR="00557F93" w:rsidRPr="00557F93" w:rsidRDefault="00557F93" w:rsidP="00557F93">
      <w:pPr>
        <w:spacing w:after="120" w:line="240" w:lineRule="auto"/>
        <w:jc w:val="center"/>
        <w:rPr>
          <w:rFonts w:ascii="Times New Roman" w:hAnsi="Times New Roman" w:cs="Times New Roman"/>
          <w:b/>
          <w:i/>
          <w:sz w:val="32"/>
        </w:rPr>
      </w:pPr>
    </w:p>
    <w:p w:rsidR="00557F93" w:rsidRDefault="00557F93" w:rsidP="00557F93">
      <w:pPr>
        <w:spacing w:after="120" w:line="240" w:lineRule="auto"/>
        <w:jc w:val="center"/>
        <w:rPr>
          <w:rFonts w:ascii="Times New Roman" w:hAnsi="Times New Roman" w:cs="Times New Roman"/>
          <w:b/>
          <w:i/>
          <w:sz w:val="32"/>
        </w:rPr>
      </w:pPr>
      <w:r w:rsidRPr="00557F93">
        <w:rPr>
          <w:rFonts w:ascii="Times New Roman" w:hAnsi="Times New Roman" w:cs="Times New Roman"/>
          <w:b/>
          <w:i/>
          <w:sz w:val="32"/>
        </w:rPr>
        <w:t>Use the rubric on the following page to receive full credit.</w:t>
      </w:r>
    </w:p>
    <w:p w:rsidR="00557F93" w:rsidRDefault="00557F93" w:rsidP="00557F93">
      <w:pPr>
        <w:spacing w:after="120" w:line="240" w:lineRule="auto"/>
        <w:jc w:val="center"/>
        <w:rPr>
          <w:rFonts w:ascii="Times New Roman" w:hAnsi="Times New Roman" w:cs="Times New Roman"/>
          <w:b/>
          <w:i/>
          <w:sz w:val="32"/>
        </w:rPr>
      </w:pPr>
    </w:p>
    <w:p w:rsidR="00557F93" w:rsidRDefault="00557F93" w:rsidP="00557F93">
      <w:pPr>
        <w:spacing w:after="120" w:line="240" w:lineRule="auto"/>
        <w:jc w:val="center"/>
        <w:rPr>
          <w:rFonts w:ascii="Times New Roman" w:hAnsi="Times New Roman" w:cs="Times New Roman"/>
          <w:b/>
          <w:i/>
          <w:sz w:val="32"/>
        </w:rPr>
      </w:pPr>
    </w:p>
    <w:p w:rsidR="00557F93" w:rsidRDefault="00557F93" w:rsidP="00557F93">
      <w:pPr>
        <w:spacing w:after="120" w:line="240" w:lineRule="auto"/>
        <w:jc w:val="center"/>
        <w:rPr>
          <w:rFonts w:ascii="Times New Roman" w:hAnsi="Times New Roman" w:cs="Times New Roman"/>
          <w:b/>
          <w:i/>
          <w:sz w:val="32"/>
        </w:rPr>
      </w:pPr>
    </w:p>
    <w:p w:rsidR="00557F93" w:rsidRDefault="00557F93" w:rsidP="00557F93">
      <w:pPr>
        <w:spacing w:after="120" w:line="240" w:lineRule="auto"/>
        <w:jc w:val="center"/>
        <w:rPr>
          <w:rFonts w:ascii="Times New Roman" w:hAnsi="Times New Roman" w:cs="Times New Roman"/>
          <w:b/>
          <w:i/>
          <w:sz w:val="32"/>
        </w:rPr>
      </w:pPr>
    </w:p>
    <w:p w:rsidR="00557F93" w:rsidRDefault="00557F93" w:rsidP="00557F93">
      <w:pPr>
        <w:spacing w:after="120" w:line="240" w:lineRule="auto"/>
        <w:jc w:val="center"/>
        <w:rPr>
          <w:rFonts w:ascii="Times New Roman" w:hAnsi="Times New Roman" w:cs="Times New Roman"/>
          <w:b/>
          <w:sz w:val="32"/>
        </w:rPr>
      </w:pPr>
      <w:r>
        <w:rPr>
          <w:rFonts w:ascii="Times New Roman" w:hAnsi="Times New Roman" w:cs="Times New Roman"/>
          <w:b/>
          <w:sz w:val="32"/>
        </w:rPr>
        <w:lastRenderedPageBreak/>
        <w:t>Ancestry Research Rubric</w:t>
      </w:r>
    </w:p>
    <w:p w:rsidR="00557F93" w:rsidRDefault="00557F93" w:rsidP="00557F93">
      <w:pPr>
        <w:spacing w:after="120" w:line="240" w:lineRule="auto"/>
        <w:rPr>
          <w:rFonts w:ascii="Times New Roman" w:hAnsi="Times New Roman" w:cs="Times New Roman"/>
          <w:b/>
          <w:sz w:val="32"/>
        </w:rPr>
      </w:pPr>
      <w:r>
        <w:rPr>
          <w:rFonts w:ascii="Times New Roman" w:hAnsi="Times New Roman" w:cs="Times New Roman"/>
          <w:b/>
          <w:sz w:val="32"/>
        </w:rPr>
        <w:t xml:space="preserve"> </w:t>
      </w:r>
    </w:p>
    <w:tbl>
      <w:tblPr>
        <w:tblStyle w:val="TableGrid"/>
        <w:tblW w:w="0" w:type="auto"/>
        <w:tblLook w:val="04A0" w:firstRow="1" w:lastRow="0" w:firstColumn="1" w:lastColumn="0" w:noHBand="0" w:noVBand="1"/>
      </w:tblPr>
      <w:tblGrid>
        <w:gridCol w:w="1901"/>
        <w:gridCol w:w="1868"/>
        <w:gridCol w:w="1855"/>
        <w:gridCol w:w="2083"/>
        <w:gridCol w:w="1869"/>
      </w:tblGrid>
      <w:tr w:rsidR="0020440D" w:rsidTr="0020440D">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b/>
                <w:sz w:val="32"/>
              </w:rPr>
              <w:t>Category</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b/>
                <w:sz w:val="32"/>
              </w:rPr>
              <w:t>Excellent</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b/>
                <w:sz w:val="32"/>
              </w:rPr>
              <w:t>Average</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b/>
                <w:sz w:val="32"/>
              </w:rPr>
              <w:t>Needs Improvement</w:t>
            </w:r>
          </w:p>
        </w:tc>
        <w:tc>
          <w:tcPr>
            <w:tcW w:w="1916"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b/>
                <w:sz w:val="32"/>
              </w:rPr>
              <w:t>Points Awarded</w:t>
            </w:r>
          </w:p>
        </w:tc>
      </w:tr>
      <w:tr w:rsidR="0020440D" w:rsidTr="0020440D">
        <w:tc>
          <w:tcPr>
            <w:tcW w:w="1915" w:type="dxa"/>
            <w:vAlign w:val="center"/>
          </w:tcPr>
          <w:p w:rsidR="0020440D" w:rsidRPr="0020440D" w:rsidRDefault="0020440D" w:rsidP="0020440D">
            <w:pPr>
              <w:spacing w:after="120"/>
              <w:jc w:val="center"/>
              <w:rPr>
                <w:rFonts w:ascii="Times New Roman" w:hAnsi="Times New Roman" w:cs="Times New Roman"/>
                <w:b/>
                <w:sz w:val="28"/>
              </w:rPr>
            </w:pPr>
            <w:r>
              <w:rPr>
                <w:rFonts w:ascii="Times New Roman" w:hAnsi="Times New Roman" w:cs="Times New Roman"/>
                <w:b/>
                <w:sz w:val="28"/>
              </w:rPr>
              <w:t>Content</w:t>
            </w:r>
          </w:p>
        </w:tc>
        <w:tc>
          <w:tcPr>
            <w:tcW w:w="1915" w:type="dxa"/>
          </w:tcPr>
          <w:p w:rsidR="0020440D" w:rsidRPr="0020440D" w:rsidRDefault="0020440D" w:rsidP="0020440D">
            <w:pPr>
              <w:spacing w:after="120"/>
              <w:jc w:val="center"/>
              <w:rPr>
                <w:rFonts w:ascii="Times New Roman" w:hAnsi="Times New Roman" w:cs="Times New Roman"/>
                <w:sz w:val="32"/>
              </w:rPr>
            </w:pPr>
            <w:r w:rsidRPr="0020440D">
              <w:rPr>
                <w:rFonts w:ascii="Times New Roman" w:hAnsi="Times New Roman" w:cs="Times New Roman"/>
                <w:i/>
              </w:rPr>
              <w:t>20-25 points possible</w:t>
            </w:r>
            <w:r>
              <w:rPr>
                <w:rFonts w:ascii="Times New Roman" w:hAnsi="Times New Roman" w:cs="Times New Roman"/>
                <w:b/>
              </w:rPr>
              <w:t>-</w:t>
            </w:r>
            <w:r>
              <w:rPr>
                <w:rFonts w:ascii="Times New Roman" w:hAnsi="Times New Roman" w:cs="Times New Roman"/>
              </w:rPr>
              <w:t>Student has compiled data as far back as 5 generations, although one to three people may be missing</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11-20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Student ha</w:t>
            </w:r>
            <w:r>
              <w:rPr>
                <w:rFonts w:ascii="Times New Roman" w:hAnsi="Times New Roman" w:cs="Times New Roman"/>
              </w:rPr>
              <w:t>s compiled data as far back as 4</w:t>
            </w:r>
            <w:r>
              <w:rPr>
                <w:rFonts w:ascii="Times New Roman" w:hAnsi="Times New Roman" w:cs="Times New Roman"/>
              </w:rPr>
              <w:t xml:space="preserve"> generations, although one to three people may be missing</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0-10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 xml:space="preserve">Student has compiled data as far back as </w:t>
            </w:r>
            <w:r>
              <w:rPr>
                <w:rFonts w:ascii="Times New Roman" w:hAnsi="Times New Roman" w:cs="Times New Roman"/>
              </w:rPr>
              <w:t>3</w:t>
            </w:r>
            <w:r>
              <w:rPr>
                <w:rFonts w:ascii="Times New Roman" w:hAnsi="Times New Roman" w:cs="Times New Roman"/>
              </w:rPr>
              <w:t xml:space="preserve"> generations, although </w:t>
            </w:r>
            <w:r>
              <w:rPr>
                <w:rFonts w:ascii="Times New Roman" w:hAnsi="Times New Roman" w:cs="Times New Roman"/>
              </w:rPr>
              <w:t>a few people are missing</w:t>
            </w:r>
          </w:p>
        </w:tc>
        <w:tc>
          <w:tcPr>
            <w:tcW w:w="1916" w:type="dxa"/>
          </w:tcPr>
          <w:p w:rsidR="0020440D" w:rsidRDefault="0020440D" w:rsidP="0020440D">
            <w:pPr>
              <w:spacing w:after="120"/>
              <w:jc w:val="center"/>
              <w:rPr>
                <w:rFonts w:ascii="Times New Roman" w:hAnsi="Times New Roman" w:cs="Times New Roman"/>
                <w:b/>
                <w:sz w:val="32"/>
              </w:rPr>
            </w:pPr>
          </w:p>
        </w:tc>
      </w:tr>
      <w:tr w:rsidR="0020440D" w:rsidTr="0020440D">
        <w:tc>
          <w:tcPr>
            <w:tcW w:w="1915" w:type="dxa"/>
            <w:vAlign w:val="center"/>
          </w:tcPr>
          <w:p w:rsidR="0020440D" w:rsidRPr="0020440D" w:rsidRDefault="0020440D" w:rsidP="0020440D">
            <w:pPr>
              <w:spacing w:after="120"/>
              <w:jc w:val="center"/>
              <w:rPr>
                <w:rFonts w:ascii="Times New Roman" w:hAnsi="Times New Roman" w:cs="Times New Roman"/>
                <w:b/>
                <w:sz w:val="28"/>
              </w:rPr>
            </w:pPr>
            <w:r w:rsidRPr="0020440D">
              <w:rPr>
                <w:rFonts w:ascii="Times New Roman" w:hAnsi="Times New Roman" w:cs="Times New Roman"/>
                <w:b/>
                <w:sz w:val="28"/>
              </w:rPr>
              <w:t>Accuracy</w:t>
            </w:r>
          </w:p>
        </w:tc>
        <w:tc>
          <w:tcPr>
            <w:tcW w:w="1915" w:type="dxa"/>
          </w:tcPr>
          <w:p w:rsidR="0020440D" w:rsidRDefault="0020440D" w:rsidP="0020440D">
            <w:pPr>
              <w:spacing w:after="120"/>
              <w:jc w:val="center"/>
              <w:rPr>
                <w:rFonts w:ascii="Times New Roman" w:hAnsi="Times New Roman" w:cs="Times New Roman"/>
                <w:b/>
                <w:sz w:val="32"/>
              </w:rPr>
            </w:pPr>
            <w:r w:rsidRPr="0020440D">
              <w:rPr>
                <w:rFonts w:ascii="Times New Roman" w:hAnsi="Times New Roman" w:cs="Times New Roman"/>
                <w:i/>
              </w:rPr>
              <w:t>20-25 points possible</w:t>
            </w:r>
            <w:r>
              <w:rPr>
                <w:rFonts w:ascii="Times New Roman" w:hAnsi="Times New Roman" w:cs="Times New Roman"/>
                <w:b/>
              </w:rPr>
              <w:t>-</w:t>
            </w:r>
            <w:r>
              <w:rPr>
                <w:rFonts w:ascii="Times New Roman" w:hAnsi="Times New Roman" w:cs="Times New Roman"/>
              </w:rPr>
              <w:t>Most or all of the information listed is correct</w:t>
            </w:r>
          </w:p>
        </w:tc>
        <w:tc>
          <w:tcPr>
            <w:tcW w:w="1915" w:type="dxa"/>
          </w:tcPr>
          <w:p w:rsidR="0020440D" w:rsidRDefault="0020440D" w:rsidP="0020440D">
            <w:pPr>
              <w:spacing w:after="120"/>
              <w:jc w:val="center"/>
              <w:rPr>
                <w:rFonts w:ascii="Times New Roman" w:hAnsi="Times New Roman" w:cs="Times New Roman"/>
                <w:i/>
              </w:rPr>
            </w:pPr>
          </w:p>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11-20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Some of the information listed is correct</w:t>
            </w:r>
          </w:p>
        </w:tc>
        <w:tc>
          <w:tcPr>
            <w:tcW w:w="1915" w:type="dxa"/>
          </w:tcPr>
          <w:p w:rsidR="0020440D" w:rsidRDefault="0020440D" w:rsidP="0020440D">
            <w:pPr>
              <w:spacing w:after="120"/>
              <w:jc w:val="center"/>
              <w:rPr>
                <w:rFonts w:ascii="Times New Roman" w:hAnsi="Times New Roman" w:cs="Times New Roman"/>
                <w:i/>
              </w:rPr>
            </w:pPr>
          </w:p>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0-10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Very little of the information listed is correct</w:t>
            </w:r>
          </w:p>
        </w:tc>
        <w:tc>
          <w:tcPr>
            <w:tcW w:w="1916" w:type="dxa"/>
          </w:tcPr>
          <w:p w:rsidR="0020440D" w:rsidRDefault="0020440D" w:rsidP="0020440D">
            <w:pPr>
              <w:spacing w:after="120"/>
              <w:jc w:val="center"/>
              <w:rPr>
                <w:rFonts w:ascii="Times New Roman" w:hAnsi="Times New Roman" w:cs="Times New Roman"/>
                <w:b/>
                <w:sz w:val="32"/>
              </w:rPr>
            </w:pPr>
          </w:p>
        </w:tc>
      </w:tr>
      <w:tr w:rsidR="0020440D" w:rsidTr="0020440D">
        <w:tc>
          <w:tcPr>
            <w:tcW w:w="1915" w:type="dxa"/>
            <w:vAlign w:val="center"/>
          </w:tcPr>
          <w:p w:rsidR="0020440D" w:rsidRPr="0020440D" w:rsidRDefault="0020440D" w:rsidP="0020440D">
            <w:pPr>
              <w:spacing w:after="120"/>
              <w:jc w:val="center"/>
              <w:rPr>
                <w:rFonts w:ascii="Times New Roman" w:hAnsi="Times New Roman" w:cs="Times New Roman"/>
                <w:b/>
                <w:sz w:val="28"/>
              </w:rPr>
            </w:pPr>
            <w:r w:rsidRPr="0020440D">
              <w:rPr>
                <w:rFonts w:ascii="Times New Roman" w:hAnsi="Times New Roman" w:cs="Times New Roman"/>
                <w:b/>
                <w:sz w:val="28"/>
              </w:rPr>
              <w:t>Time Management</w:t>
            </w:r>
          </w:p>
        </w:tc>
        <w:tc>
          <w:tcPr>
            <w:tcW w:w="1915" w:type="dxa"/>
          </w:tcPr>
          <w:p w:rsidR="0020440D" w:rsidRDefault="0020440D" w:rsidP="0020440D">
            <w:pPr>
              <w:spacing w:after="120"/>
              <w:jc w:val="center"/>
              <w:rPr>
                <w:rFonts w:ascii="Times New Roman" w:hAnsi="Times New Roman" w:cs="Times New Roman"/>
                <w:b/>
                <w:sz w:val="32"/>
              </w:rPr>
            </w:pPr>
            <w:r w:rsidRPr="0020440D">
              <w:rPr>
                <w:rFonts w:ascii="Times New Roman" w:hAnsi="Times New Roman" w:cs="Times New Roman"/>
                <w:i/>
              </w:rPr>
              <w:t>20-25 points possible</w:t>
            </w:r>
            <w:r>
              <w:rPr>
                <w:rFonts w:ascii="Times New Roman" w:hAnsi="Times New Roman" w:cs="Times New Roman"/>
                <w:b/>
              </w:rPr>
              <w:t>-</w:t>
            </w:r>
            <w:r>
              <w:rPr>
                <w:rFonts w:ascii="Times New Roman" w:hAnsi="Times New Roman" w:cs="Times New Roman"/>
              </w:rPr>
              <w:t>Student spent the majority of class time working on the project with very little distractions</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11-20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Student spent some of class time working on the project; there were a few distractions</w:t>
            </w:r>
          </w:p>
        </w:tc>
        <w:tc>
          <w:tcPr>
            <w:tcW w:w="1915" w:type="dxa"/>
          </w:tcPr>
          <w:p w:rsidR="0020440D" w:rsidRDefault="0020440D" w:rsidP="0020440D">
            <w:pPr>
              <w:spacing w:after="120"/>
              <w:jc w:val="center"/>
              <w:rPr>
                <w:rFonts w:ascii="Times New Roman" w:hAnsi="Times New Roman" w:cs="Times New Roman"/>
                <w:i/>
              </w:rPr>
            </w:pPr>
          </w:p>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0-10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Student did very little work during class; was off task the majority of the time</w:t>
            </w:r>
          </w:p>
        </w:tc>
        <w:tc>
          <w:tcPr>
            <w:tcW w:w="1916" w:type="dxa"/>
          </w:tcPr>
          <w:p w:rsidR="0020440D" w:rsidRDefault="0020440D" w:rsidP="0020440D">
            <w:pPr>
              <w:spacing w:after="120"/>
              <w:jc w:val="center"/>
              <w:rPr>
                <w:rFonts w:ascii="Times New Roman" w:hAnsi="Times New Roman" w:cs="Times New Roman"/>
                <w:b/>
                <w:sz w:val="32"/>
              </w:rPr>
            </w:pPr>
          </w:p>
        </w:tc>
      </w:tr>
      <w:tr w:rsidR="0020440D" w:rsidTr="0020440D">
        <w:tc>
          <w:tcPr>
            <w:tcW w:w="1915" w:type="dxa"/>
            <w:vAlign w:val="center"/>
          </w:tcPr>
          <w:p w:rsidR="0020440D" w:rsidRPr="0020440D" w:rsidRDefault="0020440D" w:rsidP="0020440D">
            <w:pPr>
              <w:spacing w:after="120"/>
              <w:jc w:val="center"/>
              <w:rPr>
                <w:rFonts w:ascii="Times New Roman" w:hAnsi="Times New Roman" w:cs="Times New Roman"/>
                <w:b/>
                <w:sz w:val="28"/>
              </w:rPr>
            </w:pPr>
            <w:r w:rsidRPr="0020440D">
              <w:rPr>
                <w:rFonts w:ascii="Times New Roman" w:hAnsi="Times New Roman" w:cs="Times New Roman"/>
                <w:b/>
                <w:sz w:val="28"/>
              </w:rPr>
              <w:t>Appearance</w:t>
            </w:r>
          </w:p>
        </w:tc>
        <w:tc>
          <w:tcPr>
            <w:tcW w:w="1915" w:type="dxa"/>
          </w:tcPr>
          <w:p w:rsidR="0020440D" w:rsidRDefault="0020440D" w:rsidP="0020440D">
            <w:pPr>
              <w:spacing w:after="120"/>
              <w:jc w:val="center"/>
              <w:rPr>
                <w:rFonts w:ascii="Times New Roman" w:hAnsi="Times New Roman" w:cs="Times New Roman"/>
                <w:b/>
                <w:sz w:val="32"/>
              </w:rPr>
            </w:pPr>
            <w:r w:rsidRPr="0020440D">
              <w:rPr>
                <w:rFonts w:ascii="Times New Roman" w:hAnsi="Times New Roman" w:cs="Times New Roman"/>
                <w:i/>
              </w:rPr>
              <w:t>20-25 points possible</w:t>
            </w:r>
            <w:r>
              <w:rPr>
                <w:rFonts w:ascii="Times New Roman" w:hAnsi="Times New Roman" w:cs="Times New Roman"/>
                <w:b/>
              </w:rPr>
              <w:t>-</w:t>
            </w:r>
            <w:r>
              <w:rPr>
                <w:rFonts w:ascii="Times New Roman" w:hAnsi="Times New Roman" w:cs="Times New Roman"/>
              </w:rPr>
              <w:t>The family tree is neat, organized, and legible</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11-20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The family tree is readable but has some organization issues and can be hard to read</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i/>
              </w:rPr>
              <w:t>0-10</w:t>
            </w:r>
            <w:r w:rsidRPr="0020440D">
              <w:rPr>
                <w:rFonts w:ascii="Times New Roman" w:hAnsi="Times New Roman" w:cs="Times New Roman"/>
                <w:i/>
              </w:rPr>
              <w:t xml:space="preserve"> points possible</w:t>
            </w:r>
            <w:r>
              <w:rPr>
                <w:rFonts w:ascii="Times New Roman" w:hAnsi="Times New Roman" w:cs="Times New Roman"/>
                <w:b/>
              </w:rPr>
              <w:t>-</w:t>
            </w:r>
            <w:r>
              <w:rPr>
                <w:rFonts w:ascii="Times New Roman" w:hAnsi="Times New Roman" w:cs="Times New Roman"/>
              </w:rPr>
              <w:t>The family tree is very hard to read or illegible; organization needs to be worked on</w:t>
            </w:r>
          </w:p>
        </w:tc>
        <w:tc>
          <w:tcPr>
            <w:tcW w:w="1916" w:type="dxa"/>
          </w:tcPr>
          <w:p w:rsidR="0020440D" w:rsidRDefault="0020440D" w:rsidP="0020440D">
            <w:pPr>
              <w:spacing w:after="120"/>
              <w:jc w:val="center"/>
              <w:rPr>
                <w:rFonts w:ascii="Times New Roman" w:hAnsi="Times New Roman" w:cs="Times New Roman"/>
                <w:b/>
                <w:sz w:val="32"/>
              </w:rPr>
            </w:pPr>
          </w:p>
        </w:tc>
      </w:tr>
      <w:tr w:rsidR="0020440D" w:rsidTr="0020440D">
        <w:tc>
          <w:tcPr>
            <w:tcW w:w="1915" w:type="dxa"/>
            <w:vAlign w:val="center"/>
          </w:tcPr>
          <w:p w:rsidR="0020440D" w:rsidRPr="0020440D" w:rsidRDefault="0020440D" w:rsidP="0020440D">
            <w:pPr>
              <w:spacing w:after="120"/>
              <w:jc w:val="center"/>
              <w:rPr>
                <w:rFonts w:ascii="Times New Roman" w:hAnsi="Times New Roman" w:cs="Times New Roman"/>
                <w:b/>
                <w:sz w:val="28"/>
              </w:rPr>
            </w:pPr>
            <w:r w:rsidRPr="0020440D">
              <w:rPr>
                <w:rFonts w:ascii="Times New Roman" w:hAnsi="Times New Roman" w:cs="Times New Roman"/>
                <w:b/>
                <w:sz w:val="28"/>
              </w:rPr>
              <w:t>Total Points:</w:t>
            </w:r>
          </w:p>
        </w:tc>
        <w:tc>
          <w:tcPr>
            <w:tcW w:w="1915" w:type="dxa"/>
          </w:tcPr>
          <w:p w:rsidR="0020440D" w:rsidRDefault="0020440D" w:rsidP="0020440D">
            <w:pPr>
              <w:spacing w:after="120"/>
              <w:jc w:val="center"/>
              <w:rPr>
                <w:rFonts w:ascii="Times New Roman" w:hAnsi="Times New Roman" w:cs="Times New Roman"/>
                <w:b/>
                <w:sz w:val="32"/>
              </w:rPr>
            </w:pPr>
            <w:r>
              <w:rPr>
                <w:rFonts w:ascii="Times New Roman" w:hAnsi="Times New Roman" w:cs="Times New Roman"/>
                <w:b/>
                <w:sz w:val="32"/>
              </w:rPr>
              <w:t>80-100</w:t>
            </w:r>
          </w:p>
        </w:tc>
        <w:tc>
          <w:tcPr>
            <w:tcW w:w="1915" w:type="dxa"/>
          </w:tcPr>
          <w:p w:rsidR="0020440D" w:rsidRDefault="00404526" w:rsidP="0020440D">
            <w:pPr>
              <w:spacing w:after="120"/>
              <w:jc w:val="center"/>
              <w:rPr>
                <w:rFonts w:ascii="Times New Roman" w:hAnsi="Times New Roman" w:cs="Times New Roman"/>
                <w:b/>
                <w:sz w:val="32"/>
              </w:rPr>
            </w:pPr>
            <w:r>
              <w:rPr>
                <w:rFonts w:ascii="Times New Roman" w:hAnsi="Times New Roman" w:cs="Times New Roman"/>
                <w:b/>
                <w:sz w:val="32"/>
              </w:rPr>
              <w:t>41-79</w:t>
            </w:r>
            <w:bookmarkStart w:id="0" w:name="_GoBack"/>
            <w:bookmarkEnd w:id="0"/>
          </w:p>
        </w:tc>
        <w:tc>
          <w:tcPr>
            <w:tcW w:w="1915" w:type="dxa"/>
          </w:tcPr>
          <w:p w:rsidR="0020440D" w:rsidRDefault="00404526" w:rsidP="0020440D">
            <w:pPr>
              <w:spacing w:after="120"/>
              <w:jc w:val="center"/>
              <w:rPr>
                <w:rFonts w:ascii="Times New Roman" w:hAnsi="Times New Roman" w:cs="Times New Roman"/>
                <w:b/>
                <w:sz w:val="32"/>
              </w:rPr>
            </w:pPr>
            <w:r>
              <w:rPr>
                <w:rFonts w:ascii="Times New Roman" w:hAnsi="Times New Roman" w:cs="Times New Roman"/>
                <w:b/>
                <w:sz w:val="32"/>
              </w:rPr>
              <w:t>0-40</w:t>
            </w:r>
          </w:p>
        </w:tc>
        <w:tc>
          <w:tcPr>
            <w:tcW w:w="1916" w:type="dxa"/>
          </w:tcPr>
          <w:p w:rsidR="0020440D" w:rsidRDefault="0020440D" w:rsidP="0020440D">
            <w:pPr>
              <w:spacing w:after="120"/>
              <w:jc w:val="center"/>
              <w:rPr>
                <w:rFonts w:ascii="Times New Roman" w:hAnsi="Times New Roman" w:cs="Times New Roman"/>
                <w:b/>
                <w:sz w:val="32"/>
              </w:rPr>
            </w:pPr>
          </w:p>
        </w:tc>
      </w:tr>
    </w:tbl>
    <w:p w:rsidR="0020440D" w:rsidRPr="00557F93" w:rsidRDefault="0020440D" w:rsidP="00557F93">
      <w:pPr>
        <w:spacing w:after="120" w:line="240" w:lineRule="auto"/>
        <w:rPr>
          <w:rFonts w:ascii="Times New Roman" w:hAnsi="Times New Roman" w:cs="Times New Roman"/>
          <w:b/>
          <w:sz w:val="32"/>
        </w:rPr>
      </w:pPr>
    </w:p>
    <w:p w:rsidR="00557F93" w:rsidRDefault="00557F93" w:rsidP="00726CDC">
      <w:pPr>
        <w:spacing w:after="120" w:line="240" w:lineRule="auto"/>
      </w:pPr>
    </w:p>
    <w:p w:rsidR="00726CDC" w:rsidRDefault="00726CDC" w:rsidP="00726CDC">
      <w:pPr>
        <w:spacing w:after="120" w:line="240" w:lineRule="auto"/>
      </w:pPr>
    </w:p>
    <w:p w:rsidR="00726CDC" w:rsidRDefault="00726CDC" w:rsidP="00726CDC">
      <w:pPr>
        <w:spacing w:after="120" w:line="240" w:lineRule="auto"/>
      </w:pPr>
    </w:p>
    <w:p w:rsidR="00726CDC" w:rsidRDefault="00726CDC" w:rsidP="00726CDC">
      <w:pPr>
        <w:spacing w:after="120" w:line="240" w:lineRule="auto"/>
      </w:pPr>
    </w:p>
    <w:p w:rsidR="00726CDC" w:rsidRDefault="00726CDC" w:rsidP="00726CDC">
      <w:pPr>
        <w:spacing w:after="120" w:line="240" w:lineRule="auto"/>
      </w:pPr>
    </w:p>
    <w:sectPr w:rsidR="00726CDC" w:rsidSect="0055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C"/>
    <w:rsid w:val="0020440D"/>
    <w:rsid w:val="00404526"/>
    <w:rsid w:val="00557F93"/>
    <w:rsid w:val="00726CDC"/>
    <w:rsid w:val="00835590"/>
    <w:rsid w:val="008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CDC"/>
    <w:rPr>
      <w:color w:val="0000FF" w:themeColor="hyperlink"/>
      <w:u w:val="single"/>
    </w:rPr>
  </w:style>
  <w:style w:type="table" w:styleId="TableGrid">
    <w:name w:val="Table Grid"/>
    <w:basedOn w:val="TableNormal"/>
    <w:uiPriority w:val="59"/>
    <w:rsid w:val="0020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CDC"/>
    <w:rPr>
      <w:color w:val="0000FF" w:themeColor="hyperlink"/>
      <w:u w:val="single"/>
    </w:rPr>
  </w:style>
  <w:style w:type="table" w:styleId="TableGrid">
    <w:name w:val="Table Grid"/>
    <w:basedOn w:val="TableNormal"/>
    <w:uiPriority w:val="59"/>
    <w:rsid w:val="00204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ellisfoundation.org" TargetMode="External"/><Relationship Id="rId3" Type="http://schemas.openxmlformats.org/officeDocument/2006/relationships/settings" Target="settings.xml"/><Relationship Id="rId7" Type="http://schemas.openxmlformats.org/officeDocument/2006/relationships/hyperlink" Target="http://www.findagrav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ords.ancestry.com" TargetMode="External"/><Relationship Id="rId11" Type="http://schemas.openxmlformats.org/officeDocument/2006/relationships/theme" Target="theme/theme1.xml"/><Relationship Id="rId5" Type="http://schemas.openxmlformats.org/officeDocument/2006/relationships/hyperlink" Target="http://www.ancestryclassroo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 RACHEL</dc:creator>
  <cp:lastModifiedBy>GOAN RACHEL</cp:lastModifiedBy>
  <cp:revision>2</cp:revision>
  <dcterms:created xsi:type="dcterms:W3CDTF">2015-08-10T22:44:00Z</dcterms:created>
  <dcterms:modified xsi:type="dcterms:W3CDTF">2015-08-10T22:44:00Z</dcterms:modified>
</cp:coreProperties>
</file>