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2C01C" w14:textId="6D8CCF94" w:rsidR="002225A3" w:rsidRPr="00835B20" w:rsidRDefault="002225A3" w:rsidP="002225A3">
      <w:pPr>
        <w:widowControl w:val="0"/>
        <w:autoSpaceDE w:val="0"/>
        <w:autoSpaceDN w:val="0"/>
        <w:adjustRightInd w:val="0"/>
        <w:rPr>
          <w:rFonts w:cs="Calibri"/>
          <w:color w:val="191919"/>
          <w:sz w:val="22"/>
          <w:u w:val="single"/>
        </w:rPr>
      </w:pPr>
      <w:r w:rsidRPr="00835B20">
        <w:rPr>
          <w:rFonts w:cs="Calibri"/>
          <w:b/>
          <w:bCs/>
          <w:color w:val="191919"/>
          <w:sz w:val="22"/>
          <w:u w:val="single"/>
        </w:rPr>
        <w:t>Pants</w:t>
      </w:r>
    </w:p>
    <w:p w14:paraId="7510BA66" w14:textId="4E460CBE" w:rsidR="002225A3" w:rsidRPr="00D84DBD" w:rsidRDefault="0018002D" w:rsidP="0018002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2"/>
        </w:rPr>
      </w:pPr>
      <w:r w:rsidRPr="00D84DBD">
        <w:rPr>
          <w:rFonts w:cs="Calibri"/>
          <w:sz w:val="22"/>
        </w:rPr>
        <w:t xml:space="preserve">Must be </w:t>
      </w:r>
      <w:r w:rsidR="002225A3" w:rsidRPr="00D84DBD">
        <w:rPr>
          <w:rFonts w:cs="Calibri"/>
          <w:sz w:val="22"/>
        </w:rPr>
        <w:t>cotton</w:t>
      </w:r>
      <w:r w:rsidR="00B03C3F" w:rsidRPr="00D84DBD">
        <w:rPr>
          <w:rFonts w:cs="Calibri"/>
          <w:sz w:val="22"/>
        </w:rPr>
        <w:t>, chino,</w:t>
      </w:r>
      <w:r w:rsidR="002225A3" w:rsidRPr="00D84DBD">
        <w:rPr>
          <w:rFonts w:cs="Calibri"/>
          <w:sz w:val="22"/>
        </w:rPr>
        <w:t xml:space="preserve"> or twill material.</w:t>
      </w:r>
      <w:r w:rsidR="00BC463C" w:rsidRPr="00D84DBD">
        <w:rPr>
          <w:rFonts w:cs="Helvetica"/>
          <w:sz w:val="22"/>
        </w:rPr>
        <w:t xml:space="preserve"> </w:t>
      </w:r>
      <w:r w:rsidR="00AC1517" w:rsidRPr="00D84DBD">
        <w:rPr>
          <w:rFonts w:cs="Helvetica"/>
          <w:sz w:val="22"/>
        </w:rPr>
        <w:t xml:space="preserve"> </w:t>
      </w:r>
    </w:p>
    <w:p w14:paraId="313CBE00" w14:textId="10DF4EC8" w:rsidR="002225A3" w:rsidRPr="00D84DBD" w:rsidRDefault="002225A3" w:rsidP="002225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2"/>
        </w:rPr>
      </w:pPr>
      <w:r w:rsidRPr="00D84DBD">
        <w:rPr>
          <w:rFonts w:cs="Calibri"/>
          <w:b/>
          <w:sz w:val="22"/>
        </w:rPr>
        <w:t>ONLY</w:t>
      </w:r>
      <w:r w:rsidRPr="00D84DBD">
        <w:rPr>
          <w:rFonts w:cs="Calibri"/>
          <w:sz w:val="22"/>
        </w:rPr>
        <w:t xml:space="preserve"> khaki, navy, or black.</w:t>
      </w:r>
    </w:p>
    <w:p w14:paraId="3566FB9D" w14:textId="5FCE9BB1" w:rsidR="002E0F45" w:rsidRPr="00D84DBD" w:rsidRDefault="002E0F45" w:rsidP="002225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sz w:val="22"/>
        </w:rPr>
      </w:pPr>
      <w:r w:rsidRPr="00D84DBD">
        <w:rPr>
          <w:rFonts w:cs="Calibri"/>
          <w:sz w:val="22"/>
        </w:rPr>
        <w:t>No holes or the appearance of holes are allowed in any clothing.</w:t>
      </w:r>
    </w:p>
    <w:p w14:paraId="0251CFE2" w14:textId="4E043FED" w:rsidR="002225A3" w:rsidRPr="00D84DBD" w:rsidRDefault="002225A3" w:rsidP="002225A3">
      <w:pPr>
        <w:widowControl w:val="0"/>
        <w:autoSpaceDE w:val="0"/>
        <w:autoSpaceDN w:val="0"/>
        <w:adjustRightInd w:val="0"/>
        <w:rPr>
          <w:rFonts w:cs="Calibri"/>
          <w:sz w:val="22"/>
          <w:u w:val="single"/>
        </w:rPr>
      </w:pPr>
      <w:r w:rsidRPr="00D84DBD">
        <w:rPr>
          <w:rFonts w:cs="Calibri"/>
          <w:b/>
          <w:bCs/>
          <w:sz w:val="22"/>
          <w:u w:val="single"/>
        </w:rPr>
        <w:t>Shirts</w:t>
      </w:r>
    </w:p>
    <w:p w14:paraId="17A0C854" w14:textId="3E3BF614" w:rsidR="0018002D" w:rsidRPr="00D84DBD" w:rsidRDefault="002225A3" w:rsidP="001127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i/>
          <w:sz w:val="22"/>
        </w:rPr>
      </w:pPr>
      <w:r w:rsidRPr="00D84DBD">
        <w:rPr>
          <w:rFonts w:cs="Calibri"/>
          <w:sz w:val="22"/>
        </w:rPr>
        <w:t xml:space="preserve">Must be </w:t>
      </w:r>
      <w:r w:rsidR="0018002D" w:rsidRPr="00D84DBD">
        <w:rPr>
          <w:rFonts w:cs="Calibri"/>
          <w:sz w:val="22"/>
        </w:rPr>
        <w:t xml:space="preserve">solid color </w:t>
      </w:r>
      <w:r w:rsidR="00835B20" w:rsidRPr="00D84DBD">
        <w:rPr>
          <w:rFonts w:cs="Calibri"/>
          <w:sz w:val="22"/>
        </w:rPr>
        <w:t xml:space="preserve">polo </w:t>
      </w:r>
      <w:r w:rsidRPr="00D84DBD">
        <w:rPr>
          <w:rFonts w:cs="Calibri"/>
          <w:sz w:val="22"/>
        </w:rPr>
        <w:t>(</w:t>
      </w:r>
      <w:r w:rsidR="00835B20" w:rsidRPr="00D84DBD">
        <w:rPr>
          <w:rFonts w:cs="Calibri"/>
          <w:sz w:val="22"/>
        </w:rPr>
        <w:t>golf style</w:t>
      </w:r>
      <w:r w:rsidRPr="00D84DBD">
        <w:rPr>
          <w:rFonts w:cs="Calibri"/>
          <w:sz w:val="22"/>
        </w:rPr>
        <w:t xml:space="preserve">) with collar and button to the </w:t>
      </w:r>
      <w:r w:rsidR="002B0A56" w:rsidRPr="00D84DBD">
        <w:rPr>
          <w:rFonts w:cs="Calibri"/>
          <w:sz w:val="22"/>
        </w:rPr>
        <w:t>neckline</w:t>
      </w:r>
      <w:r w:rsidRPr="00D84DBD">
        <w:rPr>
          <w:rFonts w:cs="Calibri"/>
          <w:sz w:val="22"/>
        </w:rPr>
        <w:t xml:space="preserve">. Either short or long sleeve </w:t>
      </w:r>
      <w:r w:rsidR="00DD6A85">
        <w:rPr>
          <w:rFonts w:cs="Calibri"/>
          <w:sz w:val="22"/>
        </w:rPr>
        <w:t xml:space="preserve">is </w:t>
      </w:r>
      <w:r w:rsidRPr="00D84DBD">
        <w:rPr>
          <w:rFonts w:cs="Calibri"/>
          <w:sz w:val="22"/>
        </w:rPr>
        <w:t xml:space="preserve">acceptable and in any </w:t>
      </w:r>
      <w:r w:rsidR="0018002D" w:rsidRPr="00D84DBD">
        <w:rPr>
          <w:rFonts w:cs="Calibri"/>
          <w:sz w:val="22"/>
        </w:rPr>
        <w:t>solid color.</w:t>
      </w:r>
    </w:p>
    <w:p w14:paraId="0E31ECFA" w14:textId="77777777" w:rsidR="0018002D" w:rsidRPr="00D84DBD" w:rsidRDefault="0018002D" w:rsidP="0011275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i/>
          <w:sz w:val="22"/>
        </w:rPr>
      </w:pPr>
      <w:r w:rsidRPr="00D84DBD">
        <w:rPr>
          <w:rFonts w:cs="Calibri"/>
          <w:sz w:val="22"/>
        </w:rPr>
        <w:t>Hixson team/logo polo shirts may be worn any day.</w:t>
      </w:r>
    </w:p>
    <w:p w14:paraId="2C5CEE9D" w14:textId="7853201A" w:rsidR="002225A3" w:rsidRPr="00D84DBD" w:rsidRDefault="00DD6A85" w:rsidP="002225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i/>
          <w:sz w:val="22"/>
        </w:rPr>
      </w:pPr>
      <w:r>
        <w:rPr>
          <w:rFonts w:cs="Calibri"/>
          <w:sz w:val="22"/>
        </w:rPr>
        <w:t>All other l</w:t>
      </w:r>
      <w:r w:rsidR="0018002D" w:rsidRPr="00D84DBD">
        <w:rPr>
          <w:rFonts w:cs="Calibri"/>
          <w:sz w:val="22"/>
        </w:rPr>
        <w:t xml:space="preserve">ogos must be in the chest </w:t>
      </w:r>
      <w:r w:rsidR="0011275B" w:rsidRPr="00D84DBD">
        <w:rPr>
          <w:rFonts w:cs="Calibri"/>
          <w:sz w:val="22"/>
        </w:rPr>
        <w:t xml:space="preserve">area </w:t>
      </w:r>
      <w:r>
        <w:rPr>
          <w:rFonts w:cs="Calibri"/>
          <w:sz w:val="22"/>
        </w:rPr>
        <w:t>and be</w:t>
      </w:r>
      <w:r w:rsidR="0018002D" w:rsidRPr="00D84DBD">
        <w:rPr>
          <w:rFonts w:cs="Calibri"/>
          <w:sz w:val="22"/>
        </w:rPr>
        <w:t xml:space="preserve"> no larger than a quarter</w:t>
      </w:r>
      <w:r w:rsidR="0011275B" w:rsidRPr="00D84DBD">
        <w:rPr>
          <w:rFonts w:cs="Calibri"/>
          <w:sz w:val="22"/>
        </w:rPr>
        <w:t xml:space="preserve"> in size</w:t>
      </w:r>
      <w:r w:rsidR="0018002D" w:rsidRPr="00D84DBD">
        <w:rPr>
          <w:rFonts w:cs="Calibri"/>
          <w:sz w:val="22"/>
        </w:rPr>
        <w:t>.</w:t>
      </w:r>
    </w:p>
    <w:p w14:paraId="60076468" w14:textId="28038DAB" w:rsidR="0011275B" w:rsidRPr="00D84DBD" w:rsidRDefault="002225A3" w:rsidP="002225A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Calibri"/>
          <w:sz w:val="22"/>
        </w:rPr>
      </w:pPr>
      <w:r w:rsidRPr="00D84DBD">
        <w:rPr>
          <w:rFonts w:cs="Calibri"/>
          <w:sz w:val="22"/>
        </w:rPr>
        <w:t xml:space="preserve">Long sleeve (SOLID COLOR ONLY) </w:t>
      </w:r>
      <w:r w:rsidR="002B0A56" w:rsidRPr="00D84DBD">
        <w:rPr>
          <w:rFonts w:cs="Calibri"/>
          <w:sz w:val="22"/>
        </w:rPr>
        <w:t>T-shirts</w:t>
      </w:r>
      <w:r w:rsidRPr="00D84DBD">
        <w:rPr>
          <w:rFonts w:cs="Calibri"/>
          <w:sz w:val="22"/>
        </w:rPr>
        <w:t xml:space="preserve"> may be worn </w:t>
      </w:r>
      <w:r w:rsidRPr="00D84DBD">
        <w:rPr>
          <w:rFonts w:cs="Calibri"/>
          <w:b/>
          <w:sz w:val="22"/>
        </w:rPr>
        <w:t>under</w:t>
      </w:r>
      <w:r w:rsidRPr="00D84DBD">
        <w:rPr>
          <w:rFonts w:cs="Calibri"/>
          <w:sz w:val="22"/>
        </w:rPr>
        <w:t xml:space="preserve"> </w:t>
      </w:r>
      <w:r w:rsidR="00DD6A85">
        <w:rPr>
          <w:rFonts w:cs="Calibri"/>
          <w:sz w:val="22"/>
        </w:rPr>
        <w:t xml:space="preserve">a </w:t>
      </w:r>
      <w:r w:rsidRPr="00D84DBD">
        <w:rPr>
          <w:rFonts w:cs="Calibri"/>
          <w:sz w:val="22"/>
        </w:rPr>
        <w:t>polo shirt, if needed.</w:t>
      </w:r>
    </w:p>
    <w:p w14:paraId="16A3E198" w14:textId="77777777" w:rsidR="002225A3" w:rsidRPr="00D84DBD" w:rsidRDefault="002225A3" w:rsidP="002225A3">
      <w:pPr>
        <w:widowControl w:val="0"/>
        <w:autoSpaceDE w:val="0"/>
        <w:autoSpaceDN w:val="0"/>
        <w:adjustRightInd w:val="0"/>
        <w:rPr>
          <w:rFonts w:cs="Calibri"/>
          <w:sz w:val="22"/>
          <w:u w:val="single"/>
        </w:rPr>
      </w:pPr>
      <w:r w:rsidRPr="00D84DBD">
        <w:rPr>
          <w:rFonts w:cs="Calibri"/>
          <w:b/>
          <w:bCs/>
          <w:sz w:val="22"/>
          <w:u w:val="single"/>
        </w:rPr>
        <w:t>Outerwear</w:t>
      </w:r>
    </w:p>
    <w:p w14:paraId="3A1FBED9" w14:textId="1D296B9F" w:rsidR="00AA5730" w:rsidRPr="00D84DBD" w:rsidRDefault="00AA5730" w:rsidP="0011275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2"/>
        </w:rPr>
      </w:pPr>
      <w:r w:rsidRPr="00D84DBD">
        <w:rPr>
          <w:rFonts w:cs="Calibri"/>
          <w:sz w:val="22"/>
        </w:rPr>
        <w:t xml:space="preserve">Crew </w:t>
      </w:r>
      <w:r w:rsidR="00195F61" w:rsidRPr="00D84DBD">
        <w:rPr>
          <w:rFonts w:cs="Calibri"/>
          <w:sz w:val="22"/>
        </w:rPr>
        <w:t>n</w:t>
      </w:r>
      <w:r w:rsidRPr="00D84DBD">
        <w:rPr>
          <w:rFonts w:cs="Calibri"/>
          <w:sz w:val="22"/>
        </w:rPr>
        <w:t xml:space="preserve">eck sweatshirts that are Hixson or </w:t>
      </w:r>
      <w:r w:rsidR="002E0F45" w:rsidRPr="00D84DBD">
        <w:rPr>
          <w:rFonts w:cs="Calibri"/>
          <w:sz w:val="22"/>
        </w:rPr>
        <w:t xml:space="preserve">any </w:t>
      </w:r>
      <w:r w:rsidRPr="00D84DBD">
        <w:rPr>
          <w:rFonts w:cs="Calibri"/>
          <w:sz w:val="22"/>
        </w:rPr>
        <w:t xml:space="preserve">solid </w:t>
      </w:r>
      <w:r w:rsidR="002E0F45" w:rsidRPr="00D84DBD">
        <w:rPr>
          <w:rFonts w:cs="Calibri"/>
          <w:sz w:val="22"/>
        </w:rPr>
        <w:t>color</w:t>
      </w:r>
      <w:r w:rsidRPr="00D84DBD">
        <w:rPr>
          <w:rFonts w:cs="Calibri"/>
          <w:sz w:val="22"/>
        </w:rPr>
        <w:t xml:space="preserve"> may be worn over the polo shirt; however, the collar must be visible at all times.</w:t>
      </w:r>
      <w:r w:rsidR="00195F61" w:rsidRPr="00D84DBD">
        <w:rPr>
          <w:rFonts w:cs="Calibri"/>
          <w:sz w:val="22"/>
        </w:rPr>
        <w:t xml:space="preserve">  Crew neck sweatshirts must be size appropriate.</w:t>
      </w:r>
    </w:p>
    <w:p w14:paraId="607BFBFA" w14:textId="3D1B103B" w:rsidR="0011275B" w:rsidRPr="00D84DBD" w:rsidRDefault="002225A3" w:rsidP="00AA57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2"/>
        </w:rPr>
      </w:pPr>
      <w:r w:rsidRPr="00D84DBD">
        <w:rPr>
          <w:rFonts w:cs="Calibri"/>
          <w:sz w:val="22"/>
        </w:rPr>
        <w:t xml:space="preserve">All </w:t>
      </w:r>
      <w:r w:rsidR="00AA5730" w:rsidRPr="00D84DBD">
        <w:rPr>
          <w:rFonts w:cs="Calibri"/>
          <w:sz w:val="22"/>
        </w:rPr>
        <w:t xml:space="preserve">other </w:t>
      </w:r>
      <w:r w:rsidRPr="00D84DBD">
        <w:rPr>
          <w:rFonts w:cs="Calibri"/>
          <w:sz w:val="22"/>
        </w:rPr>
        <w:t>outerwear MUST be stored in locker prior to the start of the day.</w:t>
      </w:r>
      <w:r w:rsidRPr="00D84DBD">
        <w:rPr>
          <w:rFonts w:cs="Calibri"/>
          <w:b/>
          <w:bCs/>
          <w:sz w:val="22"/>
        </w:rPr>
        <w:t xml:space="preserve"> </w:t>
      </w:r>
      <w:r w:rsidR="00AA5730" w:rsidRPr="00D84DBD">
        <w:rPr>
          <w:rFonts w:cs="Calibri"/>
          <w:b/>
          <w:bCs/>
          <w:sz w:val="22"/>
        </w:rPr>
        <w:t xml:space="preserve"> </w:t>
      </w:r>
      <w:r w:rsidRPr="00D84DBD">
        <w:rPr>
          <w:rFonts w:cs="Calibri"/>
          <w:b/>
          <w:bCs/>
          <w:sz w:val="22"/>
        </w:rPr>
        <w:t xml:space="preserve">This includes jackets, </w:t>
      </w:r>
      <w:proofErr w:type="gramStart"/>
      <w:r w:rsidRPr="00D84DBD">
        <w:rPr>
          <w:rFonts w:cs="Calibri"/>
          <w:b/>
          <w:bCs/>
          <w:sz w:val="22"/>
        </w:rPr>
        <w:t>hats,</w:t>
      </w:r>
      <w:proofErr w:type="gramEnd"/>
      <w:r w:rsidRPr="00D84DBD">
        <w:rPr>
          <w:rFonts w:cs="Calibri"/>
          <w:b/>
          <w:bCs/>
          <w:sz w:val="22"/>
        </w:rPr>
        <w:t xml:space="preserve"> </w:t>
      </w:r>
      <w:r w:rsidR="00AC1517" w:rsidRPr="00D84DBD">
        <w:rPr>
          <w:rFonts w:cs="Calibri"/>
          <w:b/>
          <w:bCs/>
          <w:sz w:val="22"/>
        </w:rPr>
        <w:t xml:space="preserve">long sleeve t-shirts, </w:t>
      </w:r>
      <w:r w:rsidRPr="00D84DBD">
        <w:rPr>
          <w:rFonts w:cs="Calibri"/>
          <w:b/>
          <w:bCs/>
          <w:sz w:val="22"/>
        </w:rPr>
        <w:t xml:space="preserve">fleece pullovers, </w:t>
      </w:r>
      <w:r w:rsidR="00AC1517" w:rsidRPr="00D84DBD">
        <w:rPr>
          <w:rFonts w:cs="Calibri"/>
          <w:b/>
          <w:bCs/>
          <w:sz w:val="22"/>
        </w:rPr>
        <w:t xml:space="preserve">athletic pullovers, </w:t>
      </w:r>
      <w:r w:rsidRPr="00D84DBD">
        <w:rPr>
          <w:rFonts w:cs="Calibri"/>
          <w:b/>
          <w:bCs/>
          <w:sz w:val="22"/>
        </w:rPr>
        <w:t>hoodies, sweatshirts</w:t>
      </w:r>
      <w:r w:rsidR="00AA5730" w:rsidRPr="00D84DBD">
        <w:rPr>
          <w:rFonts w:cs="Calibri"/>
          <w:b/>
          <w:bCs/>
          <w:sz w:val="22"/>
        </w:rPr>
        <w:t xml:space="preserve"> that do not meet the above guidelines</w:t>
      </w:r>
      <w:r w:rsidRPr="00D84DBD">
        <w:rPr>
          <w:rFonts w:cs="Calibri"/>
          <w:b/>
          <w:bCs/>
          <w:sz w:val="22"/>
        </w:rPr>
        <w:t>, and sweaters of all kinds.</w:t>
      </w:r>
    </w:p>
    <w:p w14:paraId="0F7E96D1" w14:textId="77777777" w:rsidR="0011275B" w:rsidRPr="00D84DBD" w:rsidRDefault="002225A3" w:rsidP="0011275B">
      <w:pPr>
        <w:rPr>
          <w:b/>
          <w:bCs/>
          <w:sz w:val="22"/>
          <w:u w:val="single"/>
        </w:rPr>
      </w:pPr>
      <w:r w:rsidRPr="00D84DBD">
        <w:rPr>
          <w:b/>
          <w:bCs/>
          <w:sz w:val="22"/>
          <w:u w:val="single"/>
        </w:rPr>
        <w:t>Shoes</w:t>
      </w:r>
    </w:p>
    <w:p w14:paraId="066C801C" w14:textId="77777777" w:rsidR="0011275B" w:rsidRPr="00D84DBD" w:rsidRDefault="002225A3" w:rsidP="0011275B">
      <w:pPr>
        <w:pStyle w:val="ListParagraph"/>
        <w:numPr>
          <w:ilvl w:val="0"/>
          <w:numId w:val="7"/>
        </w:numPr>
        <w:rPr>
          <w:sz w:val="22"/>
          <w:u w:val="single"/>
        </w:rPr>
      </w:pPr>
      <w:r w:rsidRPr="00D84DBD">
        <w:rPr>
          <w:sz w:val="22"/>
        </w:rPr>
        <w:t xml:space="preserve">Shoes must be closed-toed </w:t>
      </w:r>
      <w:r w:rsidR="0011275B" w:rsidRPr="00D84DBD">
        <w:rPr>
          <w:sz w:val="22"/>
        </w:rPr>
        <w:t>and must be worn at all times.</w:t>
      </w:r>
    </w:p>
    <w:p w14:paraId="0B7B5DC9" w14:textId="51751949" w:rsidR="0011275B" w:rsidRPr="00D84DBD" w:rsidRDefault="0011275B" w:rsidP="0011275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20"/>
        <w:rPr>
          <w:rFonts w:cs="Calibri"/>
          <w:sz w:val="22"/>
          <w:u w:val="single"/>
        </w:rPr>
      </w:pPr>
      <w:r w:rsidRPr="00D84DBD">
        <w:rPr>
          <w:rFonts w:cs="Calibri"/>
          <w:sz w:val="22"/>
        </w:rPr>
        <w:t xml:space="preserve">Tennis shoes are </w:t>
      </w:r>
      <w:r w:rsidR="002E0F45" w:rsidRPr="00D84DBD">
        <w:rPr>
          <w:rFonts w:cs="Calibri"/>
          <w:sz w:val="22"/>
        </w:rPr>
        <w:t>recommend</w:t>
      </w:r>
      <w:r w:rsidRPr="00D84DBD">
        <w:rPr>
          <w:rFonts w:cs="Calibri"/>
          <w:sz w:val="22"/>
        </w:rPr>
        <w:t>ed.</w:t>
      </w:r>
      <w:r w:rsidR="002225A3" w:rsidRPr="00D84DBD">
        <w:rPr>
          <w:rFonts w:cs="Calibri"/>
          <w:sz w:val="22"/>
        </w:rPr>
        <w:t xml:space="preserve"> </w:t>
      </w:r>
    </w:p>
    <w:p w14:paraId="660D5A12" w14:textId="61700F81" w:rsidR="00E65B05" w:rsidRPr="00D84DBD" w:rsidRDefault="002225A3" w:rsidP="00AA57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20"/>
        <w:rPr>
          <w:rFonts w:cs="Calibri"/>
          <w:sz w:val="22"/>
          <w:u w:val="single"/>
        </w:rPr>
      </w:pPr>
      <w:r w:rsidRPr="00D84DBD">
        <w:rPr>
          <w:rFonts w:cs="Calibri"/>
          <w:sz w:val="22"/>
        </w:rPr>
        <w:t>Shoes</w:t>
      </w:r>
      <w:r w:rsidR="002E0F45" w:rsidRPr="00D84DBD">
        <w:rPr>
          <w:rFonts w:cs="Calibri"/>
          <w:sz w:val="22"/>
        </w:rPr>
        <w:t>/Boots</w:t>
      </w:r>
      <w:r w:rsidRPr="00D84DBD">
        <w:rPr>
          <w:rFonts w:cs="Calibri"/>
          <w:sz w:val="22"/>
        </w:rPr>
        <w:t xml:space="preserve"> should </w:t>
      </w:r>
      <w:r w:rsidR="002E0F45" w:rsidRPr="00D84DBD">
        <w:rPr>
          <w:rFonts w:cs="Calibri"/>
          <w:sz w:val="22"/>
        </w:rPr>
        <w:t xml:space="preserve">not </w:t>
      </w:r>
      <w:r w:rsidR="00B03C3F" w:rsidRPr="00D84DBD">
        <w:rPr>
          <w:rFonts w:cs="Calibri"/>
          <w:sz w:val="22"/>
        </w:rPr>
        <w:t>have more than a 2” heel</w:t>
      </w:r>
      <w:r w:rsidR="00D84DBD" w:rsidRPr="00D84DBD">
        <w:rPr>
          <w:rFonts w:cs="Calibri"/>
          <w:sz w:val="22"/>
        </w:rPr>
        <w:t>.</w:t>
      </w:r>
    </w:p>
    <w:p w14:paraId="4DBB7BB1" w14:textId="6A9C2522" w:rsidR="002225A3" w:rsidRPr="00D84DBD" w:rsidRDefault="0011275B" w:rsidP="00E65B05">
      <w:pPr>
        <w:pStyle w:val="ListParagraph"/>
        <w:widowControl w:val="0"/>
        <w:autoSpaceDE w:val="0"/>
        <w:autoSpaceDN w:val="0"/>
        <w:adjustRightInd w:val="0"/>
        <w:spacing w:after="320"/>
        <w:ind w:hanging="720"/>
        <w:rPr>
          <w:rFonts w:cs="Calibri"/>
          <w:sz w:val="22"/>
          <w:u w:val="single"/>
        </w:rPr>
      </w:pPr>
      <w:r w:rsidRPr="00D84DBD">
        <w:rPr>
          <w:rFonts w:cs="Calibri"/>
          <w:b/>
          <w:sz w:val="22"/>
          <w:u w:val="single"/>
        </w:rPr>
        <w:t>Other and</w:t>
      </w:r>
      <w:r w:rsidRPr="00D84DBD">
        <w:rPr>
          <w:rFonts w:cs="Calibri"/>
          <w:sz w:val="22"/>
          <w:u w:val="single"/>
        </w:rPr>
        <w:t xml:space="preserve"> </w:t>
      </w:r>
      <w:r w:rsidR="002225A3" w:rsidRPr="00D84DBD">
        <w:rPr>
          <w:rFonts w:cs="Calibri"/>
          <w:b/>
          <w:bCs/>
          <w:sz w:val="22"/>
          <w:u w:val="single"/>
        </w:rPr>
        <w:t>Not Allowed</w:t>
      </w:r>
      <w:r w:rsidR="002225A3" w:rsidRPr="00D84DBD">
        <w:rPr>
          <w:rFonts w:cs="Calibri"/>
          <w:b/>
          <w:bCs/>
          <w:sz w:val="22"/>
        </w:rPr>
        <w:t>:</w:t>
      </w:r>
    </w:p>
    <w:p w14:paraId="2B5E954A" w14:textId="77777777" w:rsidR="00DD6A85" w:rsidRDefault="002225A3" w:rsidP="00222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cs="Calibri"/>
          <w:sz w:val="22"/>
        </w:rPr>
      </w:pPr>
      <w:r w:rsidRPr="00D84DBD">
        <w:rPr>
          <w:rFonts w:cs="Calibri"/>
          <w:sz w:val="22"/>
        </w:rPr>
        <w:t>No athletic, denim, dyed denim, sweat pants, “skinny”</w:t>
      </w:r>
      <w:r w:rsidR="0011275B" w:rsidRPr="00D84DBD">
        <w:rPr>
          <w:rFonts w:cs="Calibri"/>
          <w:sz w:val="22"/>
        </w:rPr>
        <w:t>, cargo-style,</w:t>
      </w:r>
      <w:r w:rsidRPr="00D84DBD">
        <w:rPr>
          <w:rFonts w:cs="Calibri"/>
          <w:sz w:val="22"/>
        </w:rPr>
        <w:t xml:space="preserve"> tight fitting pants</w:t>
      </w:r>
      <w:r w:rsidR="00A12F8D" w:rsidRPr="00D84DBD">
        <w:rPr>
          <w:rFonts w:cs="Calibri"/>
          <w:sz w:val="22"/>
        </w:rPr>
        <w:t>, or</w:t>
      </w:r>
    </w:p>
    <w:p w14:paraId="2C85028E" w14:textId="66920C40" w:rsidR="002225A3" w:rsidRPr="00D84DBD" w:rsidRDefault="00A12F8D" w:rsidP="00DD6A85">
      <w:pPr>
        <w:pStyle w:val="ListParagraph"/>
        <w:widowControl w:val="0"/>
        <w:autoSpaceDE w:val="0"/>
        <w:autoSpaceDN w:val="0"/>
        <w:adjustRightInd w:val="0"/>
        <w:spacing w:after="320"/>
        <w:rPr>
          <w:rFonts w:cs="Calibri"/>
          <w:sz w:val="22"/>
        </w:rPr>
      </w:pPr>
      <w:r w:rsidRPr="00D84DBD">
        <w:rPr>
          <w:rFonts w:cs="Calibri"/>
          <w:sz w:val="22"/>
        </w:rPr>
        <w:t xml:space="preserve"> </w:t>
      </w:r>
      <w:proofErr w:type="gramStart"/>
      <w:r w:rsidRPr="00D84DBD">
        <w:rPr>
          <w:rFonts w:cs="Calibri"/>
          <w:sz w:val="22"/>
        </w:rPr>
        <w:t>draw</w:t>
      </w:r>
      <w:proofErr w:type="gramEnd"/>
      <w:r w:rsidRPr="00D84DBD">
        <w:rPr>
          <w:rFonts w:cs="Calibri"/>
          <w:sz w:val="22"/>
        </w:rPr>
        <w:t xml:space="preserve"> string athletic</w:t>
      </w:r>
      <w:r w:rsidR="002E0F45" w:rsidRPr="00D84DBD">
        <w:rPr>
          <w:rFonts w:cs="Calibri"/>
          <w:sz w:val="22"/>
        </w:rPr>
        <w:t>/”warm up” style</w:t>
      </w:r>
      <w:r w:rsidRPr="00D84DBD">
        <w:rPr>
          <w:rFonts w:cs="Calibri"/>
          <w:sz w:val="22"/>
        </w:rPr>
        <w:t xml:space="preserve"> pants</w:t>
      </w:r>
      <w:r w:rsidR="002225A3" w:rsidRPr="00D84DBD">
        <w:rPr>
          <w:rFonts w:cs="Calibri"/>
          <w:sz w:val="22"/>
        </w:rPr>
        <w:t>.</w:t>
      </w:r>
    </w:p>
    <w:p w14:paraId="05BFBF7B" w14:textId="77777777" w:rsidR="0011275B" w:rsidRPr="00D84DBD" w:rsidRDefault="0011275B" w:rsidP="00222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cs="Calibri"/>
          <w:sz w:val="22"/>
        </w:rPr>
      </w:pPr>
      <w:r w:rsidRPr="00D84DBD">
        <w:rPr>
          <w:rFonts w:cs="Calibri"/>
          <w:sz w:val="22"/>
        </w:rPr>
        <w:t>No Shorts.</w:t>
      </w:r>
    </w:p>
    <w:p w14:paraId="124EA986" w14:textId="77777777" w:rsidR="00A614EE" w:rsidRPr="00D1093C" w:rsidRDefault="00A614EE" w:rsidP="00A614EE">
      <w:pPr>
        <w:pStyle w:val="ListParagraph"/>
        <w:numPr>
          <w:ilvl w:val="0"/>
          <w:numId w:val="1"/>
        </w:numPr>
        <w:rPr>
          <w:rFonts w:cs="Calibri"/>
          <w:sz w:val="22"/>
        </w:rPr>
      </w:pPr>
      <w:r w:rsidRPr="00D1093C">
        <w:rPr>
          <w:rFonts w:cs="Calibri"/>
          <w:sz w:val="22"/>
        </w:rPr>
        <w:t>No lettering or words on any clothing.</w:t>
      </w:r>
    </w:p>
    <w:p w14:paraId="2932053D" w14:textId="771145F8" w:rsidR="002225A3" w:rsidRPr="00C30465" w:rsidRDefault="002225A3" w:rsidP="00222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cs="Calibri"/>
          <w:i/>
          <w:sz w:val="22"/>
        </w:rPr>
      </w:pPr>
      <w:r w:rsidRPr="00C30465">
        <w:rPr>
          <w:rFonts w:cs="Calibri"/>
          <w:i/>
          <w:sz w:val="22"/>
        </w:rPr>
        <w:t>No visible piercings except for the ears.</w:t>
      </w:r>
      <w:bookmarkStart w:id="0" w:name="_GoBack"/>
      <w:bookmarkEnd w:id="0"/>
    </w:p>
    <w:p w14:paraId="7EFFD118" w14:textId="141534F3" w:rsidR="002225A3" w:rsidRPr="00C30465" w:rsidRDefault="0011275B" w:rsidP="00222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cs="Calibri"/>
          <w:i/>
          <w:sz w:val="22"/>
        </w:rPr>
      </w:pPr>
      <w:r w:rsidRPr="00C30465">
        <w:rPr>
          <w:rFonts w:cs="Calibri"/>
          <w:i/>
          <w:sz w:val="22"/>
        </w:rPr>
        <w:t xml:space="preserve">Hair </w:t>
      </w:r>
      <w:r w:rsidR="002225A3" w:rsidRPr="00C30465">
        <w:rPr>
          <w:rFonts w:cs="Calibri"/>
          <w:i/>
          <w:sz w:val="22"/>
        </w:rPr>
        <w:t>must not cover the eyes; eyes must be visible at all times</w:t>
      </w:r>
      <w:r w:rsidRPr="00C30465">
        <w:rPr>
          <w:rFonts w:cs="Calibri"/>
          <w:i/>
          <w:sz w:val="22"/>
        </w:rPr>
        <w:t>.</w:t>
      </w:r>
    </w:p>
    <w:p w14:paraId="3705810D" w14:textId="3DA61D87" w:rsidR="002225A3" w:rsidRPr="00C30465" w:rsidRDefault="002225A3" w:rsidP="00222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cs="Calibri"/>
          <w:i/>
          <w:sz w:val="22"/>
        </w:rPr>
      </w:pPr>
      <w:r w:rsidRPr="00C30465">
        <w:rPr>
          <w:rFonts w:cs="Calibri"/>
          <w:i/>
          <w:sz w:val="22"/>
        </w:rPr>
        <w:t>No sunglasses, hats/ visors, bandanas, or scarves allowed</w:t>
      </w:r>
      <w:r w:rsidR="00A52981" w:rsidRPr="00C30465">
        <w:rPr>
          <w:rFonts w:cs="Calibri"/>
          <w:i/>
          <w:sz w:val="22"/>
        </w:rPr>
        <w:t>.</w:t>
      </w:r>
    </w:p>
    <w:p w14:paraId="6934A8F6" w14:textId="77777777" w:rsidR="002225A3" w:rsidRPr="00C30465" w:rsidRDefault="002225A3" w:rsidP="002225A3">
      <w:pPr>
        <w:pStyle w:val="ListParagraph"/>
        <w:numPr>
          <w:ilvl w:val="0"/>
          <w:numId w:val="1"/>
        </w:numPr>
        <w:rPr>
          <w:rFonts w:cs="Calibri"/>
          <w:i/>
          <w:sz w:val="22"/>
        </w:rPr>
      </w:pPr>
      <w:r w:rsidRPr="00C30465">
        <w:rPr>
          <w:rFonts w:cs="Calibri"/>
          <w:i/>
          <w:sz w:val="22"/>
        </w:rPr>
        <w:t xml:space="preserve">No </w:t>
      </w:r>
      <w:proofErr w:type="gramStart"/>
      <w:r w:rsidRPr="00C30465">
        <w:rPr>
          <w:rFonts w:cs="Calibri"/>
          <w:i/>
          <w:sz w:val="22"/>
        </w:rPr>
        <w:t>hand-writing</w:t>
      </w:r>
      <w:proofErr w:type="gramEnd"/>
      <w:r w:rsidRPr="00C30465">
        <w:rPr>
          <w:rFonts w:cs="Calibri"/>
          <w:i/>
          <w:sz w:val="22"/>
        </w:rPr>
        <w:t xml:space="preserve"> on skin or clothing will be allowed.</w:t>
      </w:r>
    </w:p>
    <w:p w14:paraId="2442CC05" w14:textId="77777777" w:rsidR="0011275B" w:rsidRPr="00C30465" w:rsidRDefault="0011275B" w:rsidP="002225A3">
      <w:pPr>
        <w:pStyle w:val="ListParagraph"/>
        <w:numPr>
          <w:ilvl w:val="0"/>
          <w:numId w:val="1"/>
        </w:numPr>
        <w:rPr>
          <w:rFonts w:cs="Calibri"/>
          <w:i/>
          <w:sz w:val="22"/>
        </w:rPr>
      </w:pPr>
      <w:r w:rsidRPr="00C30465">
        <w:rPr>
          <w:rFonts w:cs="Calibri"/>
          <w:i/>
          <w:sz w:val="22"/>
        </w:rPr>
        <w:t>No headband/sweatband may be worn around the forehead.</w:t>
      </w:r>
    </w:p>
    <w:p w14:paraId="3199AFD0" w14:textId="77777777" w:rsidR="0011275B" w:rsidRPr="00D1093C" w:rsidRDefault="0011275B" w:rsidP="002225A3">
      <w:pPr>
        <w:pStyle w:val="ListParagraph"/>
        <w:numPr>
          <w:ilvl w:val="0"/>
          <w:numId w:val="1"/>
        </w:numPr>
        <w:rPr>
          <w:rFonts w:cs="Calibri"/>
          <w:i/>
          <w:sz w:val="22"/>
        </w:rPr>
      </w:pPr>
      <w:r w:rsidRPr="00D1093C">
        <w:rPr>
          <w:rFonts w:cs="Calibri"/>
          <w:i/>
          <w:sz w:val="22"/>
        </w:rPr>
        <w:t>No more than 2 buttons may be unbuttoned at any time.</w:t>
      </w:r>
    </w:p>
    <w:p w14:paraId="2BF56338" w14:textId="2DCBCBAA" w:rsidR="001E06CB" w:rsidRPr="00A614EE" w:rsidRDefault="0011275B" w:rsidP="002225A3">
      <w:pPr>
        <w:pStyle w:val="ListParagraph"/>
        <w:numPr>
          <w:ilvl w:val="0"/>
          <w:numId w:val="1"/>
        </w:numPr>
        <w:rPr>
          <w:rFonts w:cs="Calibri"/>
          <w:sz w:val="22"/>
        </w:rPr>
      </w:pPr>
      <w:r w:rsidRPr="00C30465">
        <w:rPr>
          <w:rFonts w:cs="Calibri"/>
          <w:i/>
          <w:sz w:val="22"/>
        </w:rPr>
        <w:t>Skirts are not allowed unless approval is granted by the administration for religious practice/beliefs</w:t>
      </w:r>
      <w:r w:rsidR="00B421B6" w:rsidRPr="00C30465">
        <w:rPr>
          <w:rFonts w:cs="Calibri"/>
          <w:i/>
          <w:sz w:val="22"/>
        </w:rPr>
        <w:t>.</w:t>
      </w:r>
      <w:r w:rsidRPr="00C30465">
        <w:rPr>
          <w:rFonts w:cs="Calibri"/>
          <w:i/>
          <w:sz w:val="22"/>
        </w:rPr>
        <w:t xml:space="preserve"> </w:t>
      </w:r>
      <w:r w:rsidRPr="00D84DBD">
        <w:rPr>
          <w:rFonts w:cs="Calibri"/>
          <w:sz w:val="22"/>
        </w:rPr>
        <w:t xml:space="preserve"> </w:t>
      </w:r>
    </w:p>
    <w:p w14:paraId="2CC2D640" w14:textId="165CB72E" w:rsidR="00AC47CC" w:rsidRPr="00D84DBD" w:rsidRDefault="002225A3" w:rsidP="002225A3">
      <w:pPr>
        <w:rPr>
          <w:sz w:val="22"/>
          <w:u w:val="single"/>
        </w:rPr>
      </w:pPr>
      <w:r w:rsidRPr="00D84DBD">
        <w:rPr>
          <w:b/>
          <w:sz w:val="22"/>
          <w:u w:val="single"/>
        </w:rPr>
        <w:t xml:space="preserve">Dress Down </w:t>
      </w:r>
      <w:r w:rsidR="00AC47CC" w:rsidRPr="00D84DBD">
        <w:rPr>
          <w:b/>
          <w:sz w:val="22"/>
          <w:u w:val="single"/>
        </w:rPr>
        <w:t xml:space="preserve">and A&amp;E Wednesday </w:t>
      </w:r>
      <w:r w:rsidRPr="00D84DBD">
        <w:rPr>
          <w:b/>
          <w:sz w:val="22"/>
          <w:u w:val="single"/>
        </w:rPr>
        <w:t>Guidelines</w:t>
      </w:r>
    </w:p>
    <w:p w14:paraId="49A218E9" w14:textId="77777777" w:rsidR="002225A3" w:rsidRPr="00D84DBD" w:rsidRDefault="002225A3" w:rsidP="002225A3">
      <w:pPr>
        <w:rPr>
          <w:sz w:val="22"/>
        </w:rPr>
      </w:pPr>
      <w:r w:rsidRPr="00D84DBD">
        <w:rPr>
          <w:sz w:val="22"/>
        </w:rPr>
        <w:t xml:space="preserve">On designated days </w:t>
      </w:r>
      <w:r w:rsidR="002B0A56" w:rsidRPr="00D84DBD">
        <w:rPr>
          <w:sz w:val="22"/>
        </w:rPr>
        <w:t xml:space="preserve">as </w:t>
      </w:r>
      <w:r w:rsidRPr="00D84DBD">
        <w:rPr>
          <w:sz w:val="22"/>
        </w:rPr>
        <w:t>determined by the administration, students may earn the privilege to “dress down”.  The following guidelines apply to dress down days:</w:t>
      </w:r>
    </w:p>
    <w:p w14:paraId="6AA27D4E" w14:textId="14098F47" w:rsidR="002225A3" w:rsidRPr="00D84DBD" w:rsidRDefault="002225A3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D84DBD">
        <w:rPr>
          <w:sz w:val="22"/>
        </w:rPr>
        <w:t>No athletic</w:t>
      </w:r>
      <w:r w:rsidR="00C30465">
        <w:rPr>
          <w:sz w:val="22"/>
        </w:rPr>
        <w:t>/”warm up”</w:t>
      </w:r>
      <w:r w:rsidRPr="00D84DBD">
        <w:rPr>
          <w:sz w:val="22"/>
        </w:rPr>
        <w:t xml:space="preserve"> type pants or </w:t>
      </w:r>
      <w:r w:rsidR="00187AEB" w:rsidRPr="00D84DBD">
        <w:rPr>
          <w:sz w:val="22"/>
        </w:rPr>
        <w:t>athletic type shorts.</w:t>
      </w:r>
      <w:r w:rsidR="00DD6A85">
        <w:rPr>
          <w:sz w:val="22"/>
        </w:rPr>
        <w:t xml:space="preserve"> No sweatpants. </w:t>
      </w:r>
    </w:p>
    <w:p w14:paraId="76AE114B" w14:textId="1D35D0D5" w:rsidR="00AC47CC" w:rsidRPr="00D84DBD" w:rsidRDefault="00AC47CC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D84DBD">
        <w:rPr>
          <w:sz w:val="22"/>
        </w:rPr>
        <w:t xml:space="preserve">Students may wear shorts </w:t>
      </w:r>
      <w:r w:rsidR="00187AEB" w:rsidRPr="00D84DBD">
        <w:rPr>
          <w:sz w:val="22"/>
        </w:rPr>
        <w:t xml:space="preserve">and capris </w:t>
      </w:r>
      <w:r w:rsidRPr="00D84DBD">
        <w:rPr>
          <w:sz w:val="22"/>
        </w:rPr>
        <w:t xml:space="preserve">that reach the </w:t>
      </w:r>
      <w:r w:rsidR="00A52981" w:rsidRPr="00D84DBD">
        <w:rPr>
          <w:sz w:val="22"/>
        </w:rPr>
        <w:t>kneecap</w:t>
      </w:r>
      <w:r w:rsidRPr="00D84DBD">
        <w:rPr>
          <w:sz w:val="22"/>
        </w:rPr>
        <w:t xml:space="preserve"> in length.</w:t>
      </w:r>
    </w:p>
    <w:p w14:paraId="0EDA6309" w14:textId="77777777" w:rsidR="00AC47CC" w:rsidRPr="00D84DBD" w:rsidRDefault="00AC47CC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D84DBD">
        <w:rPr>
          <w:sz w:val="22"/>
        </w:rPr>
        <w:t xml:space="preserve">No Leggings, </w:t>
      </w:r>
      <w:proofErr w:type="spellStart"/>
      <w:r w:rsidRPr="00D84DBD">
        <w:rPr>
          <w:sz w:val="22"/>
        </w:rPr>
        <w:t>jeggings</w:t>
      </w:r>
      <w:proofErr w:type="spellEnd"/>
      <w:r w:rsidRPr="00D84DBD">
        <w:rPr>
          <w:sz w:val="22"/>
        </w:rPr>
        <w:t>, or stretch pants allowed.</w:t>
      </w:r>
    </w:p>
    <w:p w14:paraId="6B15FC40" w14:textId="77777777" w:rsidR="002225A3" w:rsidRPr="00D84DBD" w:rsidRDefault="002225A3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D84DBD">
        <w:rPr>
          <w:sz w:val="22"/>
        </w:rPr>
        <w:t>Students can wear denim.</w:t>
      </w:r>
    </w:p>
    <w:p w14:paraId="457B14FE" w14:textId="5632F142" w:rsidR="002225A3" w:rsidRPr="00D84DBD" w:rsidRDefault="002225A3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D84DBD">
        <w:rPr>
          <w:sz w:val="22"/>
        </w:rPr>
        <w:t xml:space="preserve">Shirts must have sleeves. </w:t>
      </w:r>
      <w:r w:rsidR="00187AEB" w:rsidRPr="00D84DBD">
        <w:rPr>
          <w:sz w:val="22"/>
        </w:rPr>
        <w:t xml:space="preserve">Hixson T-shirts are </w:t>
      </w:r>
      <w:r w:rsidR="009B497B" w:rsidRPr="00D84DBD">
        <w:rPr>
          <w:sz w:val="22"/>
        </w:rPr>
        <w:t xml:space="preserve">allowed and </w:t>
      </w:r>
      <w:r w:rsidR="00187AEB" w:rsidRPr="00D84DBD">
        <w:rPr>
          <w:sz w:val="22"/>
        </w:rPr>
        <w:t>encouraged.</w:t>
      </w:r>
      <w:r w:rsidRPr="00D84DBD">
        <w:rPr>
          <w:sz w:val="22"/>
        </w:rPr>
        <w:t xml:space="preserve"> </w:t>
      </w:r>
    </w:p>
    <w:p w14:paraId="1DE123ED" w14:textId="77777777" w:rsidR="002225A3" w:rsidRPr="00D84DBD" w:rsidRDefault="002225A3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D84DBD">
        <w:rPr>
          <w:sz w:val="22"/>
        </w:rPr>
        <w:t>Any content on clothing must be school appropriate.</w:t>
      </w:r>
    </w:p>
    <w:p w14:paraId="6DE7E983" w14:textId="04F25664" w:rsidR="002225A3" w:rsidRPr="00D84DBD" w:rsidRDefault="00897F17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D84DBD">
        <w:rPr>
          <w:sz w:val="22"/>
        </w:rPr>
        <w:t xml:space="preserve">The </w:t>
      </w:r>
      <w:r w:rsidR="00ED307C">
        <w:rPr>
          <w:sz w:val="22"/>
        </w:rPr>
        <w:t>O</w:t>
      </w:r>
      <w:r w:rsidRPr="00D84DBD">
        <w:rPr>
          <w:sz w:val="22"/>
        </w:rPr>
        <w:t>uterwear</w:t>
      </w:r>
      <w:r w:rsidR="00ED307C">
        <w:rPr>
          <w:sz w:val="22"/>
        </w:rPr>
        <w:t xml:space="preserve"> </w:t>
      </w:r>
      <w:r w:rsidRPr="00D84DBD">
        <w:rPr>
          <w:sz w:val="22"/>
        </w:rPr>
        <w:t xml:space="preserve">and </w:t>
      </w:r>
      <w:r w:rsidR="00ED307C">
        <w:rPr>
          <w:sz w:val="22"/>
        </w:rPr>
        <w:t>S</w:t>
      </w:r>
      <w:r w:rsidRPr="00D84DBD">
        <w:rPr>
          <w:sz w:val="22"/>
        </w:rPr>
        <w:t xml:space="preserve">hoe </w:t>
      </w:r>
      <w:r w:rsidR="00ED307C">
        <w:rPr>
          <w:sz w:val="22"/>
        </w:rPr>
        <w:t>G</w:t>
      </w:r>
      <w:r w:rsidRPr="00D84DBD">
        <w:rPr>
          <w:sz w:val="22"/>
        </w:rPr>
        <w:t xml:space="preserve">uidelines </w:t>
      </w:r>
      <w:r w:rsidR="002225A3" w:rsidRPr="00D84DBD">
        <w:rPr>
          <w:sz w:val="22"/>
        </w:rPr>
        <w:t>in the regular dress code are still in effect on dress down days.</w:t>
      </w:r>
    </w:p>
    <w:p w14:paraId="74F62E96" w14:textId="08525B5F" w:rsidR="002225A3" w:rsidRPr="00D84DBD" w:rsidRDefault="001C4B01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D84DBD">
        <w:rPr>
          <w:sz w:val="22"/>
        </w:rPr>
        <w:t>There will be no plunging necklines.  Necklines must be modest. S</w:t>
      </w:r>
      <w:r w:rsidR="00AC47CC" w:rsidRPr="00D84DBD">
        <w:rPr>
          <w:sz w:val="22"/>
        </w:rPr>
        <w:t>hirts</w:t>
      </w:r>
      <w:r w:rsidR="002225A3" w:rsidRPr="00D84DBD">
        <w:rPr>
          <w:sz w:val="22"/>
        </w:rPr>
        <w:t xml:space="preserve"> </w:t>
      </w:r>
      <w:r w:rsidR="00AC47CC" w:rsidRPr="00D84DBD">
        <w:rPr>
          <w:sz w:val="22"/>
        </w:rPr>
        <w:t xml:space="preserve">must </w:t>
      </w:r>
      <w:r w:rsidR="001D5827" w:rsidRPr="00D84DBD">
        <w:rPr>
          <w:sz w:val="22"/>
        </w:rPr>
        <w:t xml:space="preserve">be </w:t>
      </w:r>
      <w:r w:rsidRPr="00D84DBD">
        <w:rPr>
          <w:sz w:val="22"/>
        </w:rPr>
        <w:t>no more than</w:t>
      </w:r>
      <w:r w:rsidR="00757F1F" w:rsidRPr="00D84DBD">
        <w:rPr>
          <w:sz w:val="22"/>
        </w:rPr>
        <w:t xml:space="preserve"> 2 inches </w:t>
      </w:r>
      <w:r w:rsidRPr="00D84DBD">
        <w:rPr>
          <w:sz w:val="22"/>
        </w:rPr>
        <w:t>below</w:t>
      </w:r>
      <w:r w:rsidR="00757F1F" w:rsidRPr="00D84DBD">
        <w:rPr>
          <w:sz w:val="22"/>
        </w:rPr>
        <w:t xml:space="preserve"> the </w:t>
      </w:r>
      <w:r w:rsidR="00AC47CC" w:rsidRPr="00D84DBD">
        <w:rPr>
          <w:sz w:val="22"/>
        </w:rPr>
        <w:t>collarbone</w:t>
      </w:r>
      <w:r w:rsidR="00757F1F" w:rsidRPr="00D84DBD">
        <w:rPr>
          <w:sz w:val="22"/>
        </w:rPr>
        <w:t xml:space="preserve">. </w:t>
      </w:r>
      <w:r w:rsidR="00A614EE">
        <w:rPr>
          <w:sz w:val="22"/>
        </w:rPr>
        <w:t xml:space="preserve">  Shirts are not allowed to have any cut outs, low backs or slits in any part of the garment.</w:t>
      </w:r>
    </w:p>
    <w:p w14:paraId="331E0739" w14:textId="3731CECF" w:rsidR="00A12F8D" w:rsidRPr="00D84DBD" w:rsidRDefault="00A12F8D" w:rsidP="002225A3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D84DBD">
        <w:rPr>
          <w:sz w:val="22"/>
        </w:rPr>
        <w:t xml:space="preserve">Pants cannot have holes or the appearance of holes. </w:t>
      </w:r>
    </w:p>
    <w:p w14:paraId="6722DCFA" w14:textId="4B983D69" w:rsidR="002225A3" w:rsidRDefault="00AC47CC" w:rsidP="00CB37AE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D84DBD">
        <w:rPr>
          <w:sz w:val="22"/>
        </w:rPr>
        <w:t xml:space="preserve">A &amp; E Students must wear their dog tags visible in order to qualify for dress down </w:t>
      </w:r>
      <w:r w:rsidR="00DD6A85">
        <w:rPr>
          <w:sz w:val="22"/>
        </w:rPr>
        <w:t xml:space="preserve">on </w:t>
      </w:r>
      <w:r w:rsidRPr="00D84DBD">
        <w:rPr>
          <w:sz w:val="22"/>
        </w:rPr>
        <w:t>Wednesday</w:t>
      </w:r>
      <w:r w:rsidR="00DD6A85">
        <w:rPr>
          <w:sz w:val="22"/>
        </w:rPr>
        <w:t>s</w:t>
      </w:r>
      <w:r w:rsidRPr="00D84DBD">
        <w:rPr>
          <w:sz w:val="22"/>
        </w:rPr>
        <w:t xml:space="preserve"> as part of the incentive program. </w:t>
      </w:r>
    </w:p>
    <w:p w14:paraId="2FAA3334" w14:textId="7BD4DCCB" w:rsidR="00C30465" w:rsidRPr="00D84DBD" w:rsidRDefault="00C30465" w:rsidP="00CB37AE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>
        <w:rPr>
          <w:sz w:val="22"/>
        </w:rPr>
        <w:t>All italicized items under “Other and Not Allowed” apply on dress down days.</w:t>
      </w:r>
    </w:p>
    <w:sectPr w:rsidR="00C30465" w:rsidRPr="00D84DBD" w:rsidSect="00782F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360" w:left="720" w:header="36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FAA5C" w14:textId="77777777" w:rsidR="001E06CB" w:rsidRDefault="001E06CB" w:rsidP="00757F1F">
      <w:r>
        <w:separator/>
      </w:r>
    </w:p>
  </w:endnote>
  <w:endnote w:type="continuationSeparator" w:id="0">
    <w:p w14:paraId="368E8B22" w14:textId="77777777" w:rsidR="001E06CB" w:rsidRDefault="001E06CB" w:rsidP="007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08225" w14:textId="77777777" w:rsidR="00ED307C" w:rsidRDefault="00ED307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5D4AE" w14:textId="77777777" w:rsidR="001E06CB" w:rsidRDefault="001E06CB" w:rsidP="00AC47CC">
    <w:pPr>
      <w:jc w:val="center"/>
      <w:rPr>
        <w:b/>
        <w:sz w:val="22"/>
        <w:szCs w:val="28"/>
      </w:rPr>
    </w:pPr>
  </w:p>
  <w:p w14:paraId="5569CD32" w14:textId="77777777" w:rsidR="001E06CB" w:rsidRDefault="001E06CB" w:rsidP="00AC47CC">
    <w:pPr>
      <w:jc w:val="center"/>
      <w:rPr>
        <w:b/>
        <w:sz w:val="20"/>
        <w:szCs w:val="28"/>
      </w:rPr>
    </w:pPr>
    <w:r w:rsidRPr="00CB37AE">
      <w:rPr>
        <w:b/>
        <w:sz w:val="20"/>
        <w:szCs w:val="28"/>
      </w:rPr>
      <w:t xml:space="preserve">The administration or designee of Hixson Middle School reserves the right to add or delete </w:t>
    </w:r>
  </w:p>
  <w:p w14:paraId="3B9D0282" w14:textId="56F1D38D" w:rsidR="001E06CB" w:rsidRPr="00CB37AE" w:rsidRDefault="001E06CB" w:rsidP="00AC47CC">
    <w:pPr>
      <w:jc w:val="center"/>
      <w:rPr>
        <w:b/>
        <w:sz w:val="20"/>
        <w:szCs w:val="28"/>
      </w:rPr>
    </w:pPr>
    <w:proofErr w:type="gramStart"/>
    <w:r w:rsidRPr="00CB37AE">
      <w:rPr>
        <w:b/>
        <w:sz w:val="20"/>
        <w:szCs w:val="28"/>
      </w:rPr>
      <w:t>from</w:t>
    </w:r>
    <w:proofErr w:type="gramEnd"/>
    <w:r w:rsidRPr="00CB37AE">
      <w:rPr>
        <w:b/>
        <w:sz w:val="20"/>
        <w:szCs w:val="28"/>
      </w:rPr>
      <w:t xml:space="preserve"> the above dress code in order to maintain a proper learning environment.</w:t>
    </w:r>
  </w:p>
  <w:p w14:paraId="11761344" w14:textId="77777777" w:rsidR="001E06CB" w:rsidRPr="00CB37AE" w:rsidRDefault="001E06CB" w:rsidP="002A7CED">
    <w:pPr>
      <w:jc w:val="center"/>
      <w:rPr>
        <w:b/>
        <w:sz w:val="20"/>
        <w:szCs w:val="28"/>
      </w:rPr>
    </w:pPr>
    <w:r w:rsidRPr="00CB37AE">
      <w:rPr>
        <w:b/>
        <w:sz w:val="20"/>
        <w:szCs w:val="28"/>
      </w:rPr>
      <w:t>In matters of opinion, the judgment of administration or designee will prevail.</w:t>
    </w:r>
  </w:p>
  <w:p w14:paraId="16BEC009" w14:textId="2C1735A3" w:rsidR="001E06CB" w:rsidRPr="00CB37AE" w:rsidRDefault="001E06CB" w:rsidP="00CB37AE">
    <w:pPr>
      <w:rPr>
        <w:b/>
        <w:sz w:val="20"/>
        <w:szCs w:val="28"/>
      </w:rPr>
    </w:pPr>
    <w:r w:rsidRPr="00CB37AE">
      <w:rPr>
        <w:b/>
        <w:sz w:val="20"/>
        <w:szCs w:val="28"/>
      </w:rPr>
      <w:t xml:space="preserve">Rev. </w:t>
    </w:r>
    <w:r w:rsidR="00ED307C">
      <w:rPr>
        <w:b/>
        <w:sz w:val="20"/>
        <w:szCs w:val="28"/>
      </w:rPr>
      <w:t>4/7</w:t>
    </w:r>
    <w:r w:rsidRPr="00CB37AE">
      <w:rPr>
        <w:b/>
        <w:sz w:val="20"/>
        <w:szCs w:val="28"/>
      </w:rPr>
      <w:t>/1</w:t>
    </w:r>
    <w:r>
      <w:rPr>
        <w:b/>
        <w:sz w:val="20"/>
        <w:szCs w:val="28"/>
      </w:rPr>
      <w:t>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29228" w14:textId="77777777" w:rsidR="00ED307C" w:rsidRDefault="00ED30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88903" w14:textId="77777777" w:rsidR="001E06CB" w:rsidRDefault="001E06CB" w:rsidP="00757F1F">
      <w:r>
        <w:separator/>
      </w:r>
    </w:p>
  </w:footnote>
  <w:footnote w:type="continuationSeparator" w:id="0">
    <w:p w14:paraId="3B61B7BF" w14:textId="77777777" w:rsidR="001E06CB" w:rsidRDefault="001E06CB" w:rsidP="00757F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B420" w14:textId="77777777" w:rsidR="00ED307C" w:rsidRDefault="00ED30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5F956" w14:textId="6C812414" w:rsidR="001E06CB" w:rsidRPr="00A12F8D" w:rsidRDefault="001E06CB" w:rsidP="00AC47CC">
    <w:pPr>
      <w:pStyle w:val="Header"/>
      <w:jc w:val="center"/>
      <w:rPr>
        <w:sz w:val="22"/>
      </w:rPr>
    </w:pPr>
    <w:r w:rsidRPr="00A12F8D">
      <w:rPr>
        <w:sz w:val="22"/>
      </w:rPr>
      <w:t xml:space="preserve">16-17 Hixson Middle School </w:t>
    </w:r>
  </w:p>
  <w:p w14:paraId="36AB3F92" w14:textId="77777777" w:rsidR="001E06CB" w:rsidRPr="00A12F8D" w:rsidRDefault="001E06CB" w:rsidP="00AC47CC">
    <w:pPr>
      <w:pStyle w:val="Header"/>
      <w:jc w:val="center"/>
      <w:rPr>
        <w:sz w:val="22"/>
      </w:rPr>
    </w:pPr>
    <w:r w:rsidRPr="00A12F8D">
      <w:rPr>
        <w:sz w:val="22"/>
      </w:rPr>
      <w:t>Dress Code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08020" w14:textId="77777777" w:rsidR="00ED307C" w:rsidRDefault="00ED30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F9B"/>
    <w:multiLevelType w:val="hybridMultilevel"/>
    <w:tmpl w:val="0246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1217D"/>
    <w:multiLevelType w:val="hybridMultilevel"/>
    <w:tmpl w:val="DAF4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A2866"/>
    <w:multiLevelType w:val="hybridMultilevel"/>
    <w:tmpl w:val="F56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C2DB5"/>
    <w:multiLevelType w:val="hybridMultilevel"/>
    <w:tmpl w:val="55DE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72F1C"/>
    <w:multiLevelType w:val="hybridMultilevel"/>
    <w:tmpl w:val="EDF2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43FF3"/>
    <w:multiLevelType w:val="hybridMultilevel"/>
    <w:tmpl w:val="20F8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41F9F"/>
    <w:multiLevelType w:val="hybridMultilevel"/>
    <w:tmpl w:val="A5AC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A3"/>
    <w:rsid w:val="000A4B43"/>
    <w:rsid w:val="0011275B"/>
    <w:rsid w:val="0018002D"/>
    <w:rsid w:val="00187AEB"/>
    <w:rsid w:val="00195F61"/>
    <w:rsid w:val="001C4B01"/>
    <w:rsid w:val="001D5827"/>
    <w:rsid w:val="001E06CB"/>
    <w:rsid w:val="002225A3"/>
    <w:rsid w:val="002A7CED"/>
    <w:rsid w:val="002B0A56"/>
    <w:rsid w:val="002E0F45"/>
    <w:rsid w:val="004A1EF9"/>
    <w:rsid w:val="005C7108"/>
    <w:rsid w:val="00757F1F"/>
    <w:rsid w:val="00782FC9"/>
    <w:rsid w:val="007C78C3"/>
    <w:rsid w:val="00835B20"/>
    <w:rsid w:val="0085568F"/>
    <w:rsid w:val="00897F17"/>
    <w:rsid w:val="009238F2"/>
    <w:rsid w:val="009265E1"/>
    <w:rsid w:val="009B497B"/>
    <w:rsid w:val="00A12F8D"/>
    <w:rsid w:val="00A52981"/>
    <w:rsid w:val="00A614EE"/>
    <w:rsid w:val="00A70482"/>
    <w:rsid w:val="00AA5730"/>
    <w:rsid w:val="00AC1517"/>
    <w:rsid w:val="00AC47CC"/>
    <w:rsid w:val="00AE02FC"/>
    <w:rsid w:val="00B03C3F"/>
    <w:rsid w:val="00B421B6"/>
    <w:rsid w:val="00B8416D"/>
    <w:rsid w:val="00BC463C"/>
    <w:rsid w:val="00C30465"/>
    <w:rsid w:val="00CB37AE"/>
    <w:rsid w:val="00D1093C"/>
    <w:rsid w:val="00D84DBD"/>
    <w:rsid w:val="00DD6A85"/>
    <w:rsid w:val="00E65B05"/>
    <w:rsid w:val="00ED307C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61C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F1F"/>
  </w:style>
  <w:style w:type="paragraph" w:styleId="Footer">
    <w:name w:val="footer"/>
    <w:basedOn w:val="Normal"/>
    <w:link w:val="FooterChar"/>
    <w:uiPriority w:val="99"/>
    <w:unhideWhenUsed/>
    <w:rsid w:val="00757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F1F"/>
  </w:style>
  <w:style w:type="paragraph" w:styleId="BalloonText">
    <w:name w:val="Balloon Text"/>
    <w:basedOn w:val="Normal"/>
    <w:link w:val="BalloonTextChar"/>
    <w:uiPriority w:val="99"/>
    <w:semiHidden/>
    <w:unhideWhenUsed/>
    <w:rsid w:val="002A7C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25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F1F"/>
  </w:style>
  <w:style w:type="paragraph" w:styleId="Footer">
    <w:name w:val="footer"/>
    <w:basedOn w:val="Normal"/>
    <w:link w:val="FooterChar"/>
    <w:uiPriority w:val="99"/>
    <w:unhideWhenUsed/>
    <w:rsid w:val="00757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F1F"/>
  </w:style>
  <w:style w:type="paragraph" w:styleId="BalloonText">
    <w:name w:val="Balloon Text"/>
    <w:basedOn w:val="Normal"/>
    <w:link w:val="BalloonTextChar"/>
    <w:uiPriority w:val="99"/>
    <w:semiHidden/>
    <w:unhideWhenUsed/>
    <w:rsid w:val="002A7C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427</Words>
  <Characters>2439</Characters>
  <Application>Microsoft Macintosh Word</Application>
  <DocSecurity>0</DocSecurity>
  <Lines>20</Lines>
  <Paragraphs>5</Paragraphs>
  <ScaleCrop>false</ScaleCrop>
  <Company>Hunter Middle School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LeAngela Rogers</dc:creator>
  <cp:keywords/>
  <dc:description/>
  <cp:lastModifiedBy>LeAngela Rogers</cp:lastModifiedBy>
  <cp:revision>8</cp:revision>
  <cp:lastPrinted>2016-04-08T15:33:00Z</cp:lastPrinted>
  <dcterms:created xsi:type="dcterms:W3CDTF">2016-03-23T11:02:00Z</dcterms:created>
  <dcterms:modified xsi:type="dcterms:W3CDTF">2016-04-08T15:44:00Z</dcterms:modified>
</cp:coreProperties>
</file>