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1D" w:rsidRPr="00C04F22" w:rsidRDefault="00C04F22" w:rsidP="00C04F22">
      <w:pPr>
        <w:jc w:val="center"/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Facebook Profile Project</w:t>
      </w:r>
    </w:p>
    <w:p w:rsidR="00C04F22" w:rsidRPr="00C04F22" w:rsidRDefault="00C04F22" w:rsidP="00C04F22">
      <w:p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You will create a Facebook profile page using the independent bo</w:t>
      </w:r>
      <w:r w:rsidR="00A6142E">
        <w:rPr>
          <w:rFonts w:ascii="Baskerville Old Face" w:hAnsi="Baskerville Old Face"/>
          <w:sz w:val="32"/>
          <w:szCs w:val="32"/>
        </w:rPr>
        <w:t xml:space="preserve">ok you have been reading this quarter. </w:t>
      </w:r>
    </w:p>
    <w:p w:rsidR="00C04F22" w:rsidRPr="00C04F22" w:rsidRDefault="00C04F22" w:rsidP="00C04F22">
      <w:p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This profile page will contain:</w:t>
      </w:r>
    </w:p>
    <w:p w:rsidR="00C04F22" w:rsidRP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A relevant profile picture and cover photo (10 pts.)</w:t>
      </w:r>
      <w:proofErr w:type="gramStart"/>
      <w:r w:rsidRPr="00C04F22">
        <w:rPr>
          <w:rFonts w:ascii="Baskerville Old Face" w:hAnsi="Baskerville Old Face"/>
          <w:sz w:val="32"/>
          <w:szCs w:val="32"/>
        </w:rPr>
        <w:t>;</w:t>
      </w:r>
      <w:proofErr w:type="gramEnd"/>
    </w:p>
    <w:p w:rsidR="00C04F22" w:rsidRP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A biography page that depicts basic information about the character (occupation, likes, dislikes, etc.) (20 pts.);</w:t>
      </w:r>
    </w:p>
    <w:p w:rsidR="00C04F22" w:rsidRP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Two “wall posts” from other characters within the text (20 pts.);</w:t>
      </w:r>
    </w:p>
    <w:p w:rsidR="00C04F22" w:rsidRP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Two quotes from the selected character that are used as “status updates” (20 pts.)</w:t>
      </w:r>
    </w:p>
    <w:p w:rsidR="00C04F22" w:rsidRP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Continuous use of relevant, plausible information about the character and the text (20 pts.); and</w:t>
      </w:r>
    </w:p>
    <w:p w:rsidR="00C04F22" w:rsidRDefault="00C04F22" w:rsidP="00C04F2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C04F22">
        <w:rPr>
          <w:rFonts w:ascii="Baskerville Old Face" w:hAnsi="Baskerville Old Face"/>
          <w:sz w:val="32"/>
          <w:szCs w:val="32"/>
        </w:rPr>
        <w:t>A sequential order of events that mimics the true Facebook layout (old information at the bottom, current information at the top) (10 pts.).</w:t>
      </w:r>
    </w:p>
    <w:p w:rsidR="00C04F22" w:rsidRDefault="00C04F22" w:rsidP="00C04F22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C04F22" w:rsidRPr="00C04F22" w:rsidRDefault="00C04F22" w:rsidP="00C04F22">
      <w:pPr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sectPr w:rsidR="00C04F22" w:rsidRPr="00C04F22" w:rsidSect="00C04F2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677"/>
    <w:multiLevelType w:val="hybridMultilevel"/>
    <w:tmpl w:val="750C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2F5D"/>
    <w:multiLevelType w:val="hybridMultilevel"/>
    <w:tmpl w:val="D63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7475"/>
    <w:multiLevelType w:val="hybridMultilevel"/>
    <w:tmpl w:val="205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2"/>
    <w:rsid w:val="00174F02"/>
    <w:rsid w:val="00175056"/>
    <w:rsid w:val="0066320C"/>
    <w:rsid w:val="00674A1B"/>
    <w:rsid w:val="00A6142E"/>
    <w:rsid w:val="00B02D22"/>
    <w:rsid w:val="00C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EAC8"/>
  <w15:chartTrackingRefBased/>
  <w15:docId w15:val="{941CFD82-EB4F-460B-95EB-84A9777F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MARY</dc:creator>
  <cp:keywords/>
  <dc:description/>
  <cp:lastModifiedBy>JORDAN MARY</cp:lastModifiedBy>
  <cp:revision>2</cp:revision>
  <cp:lastPrinted>2018-03-23T20:15:00Z</cp:lastPrinted>
  <dcterms:created xsi:type="dcterms:W3CDTF">2018-03-27T00:49:00Z</dcterms:created>
  <dcterms:modified xsi:type="dcterms:W3CDTF">2018-03-27T00:49:00Z</dcterms:modified>
</cp:coreProperties>
</file>