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02698" w14:textId="193FC431" w:rsidR="00291347" w:rsidRPr="00BB267D" w:rsidRDefault="00DA2A64" w:rsidP="00BB267D">
      <w:pPr>
        <w:jc w:val="center"/>
        <w:rPr>
          <w:b/>
          <w:sz w:val="36"/>
        </w:rPr>
      </w:pPr>
      <w:bookmarkStart w:id="0" w:name="_GoBack"/>
      <w:bookmarkEnd w:id="0"/>
      <w:r>
        <w:rPr>
          <w:b/>
          <w:sz w:val="36"/>
        </w:rPr>
        <w:t xml:space="preserve">Spanish </w:t>
      </w:r>
      <w:r w:rsidR="00E06B98">
        <w:rPr>
          <w:b/>
          <w:sz w:val="36"/>
        </w:rPr>
        <w:t xml:space="preserve">1 &amp; </w:t>
      </w:r>
      <w:r w:rsidR="008D7856">
        <w:rPr>
          <w:b/>
          <w:sz w:val="36"/>
        </w:rPr>
        <w:t>2</w:t>
      </w:r>
      <w:r w:rsidR="00BB267D" w:rsidRPr="00BB267D">
        <w:rPr>
          <w:b/>
          <w:sz w:val="36"/>
        </w:rPr>
        <w:t xml:space="preserve"> Syllabus</w:t>
      </w:r>
    </w:p>
    <w:p w14:paraId="53C589E2" w14:textId="0E125D5B" w:rsidR="00BB267D" w:rsidRDefault="001B35CE" w:rsidP="00BB267D">
      <w:pPr>
        <w:jc w:val="center"/>
        <w:rPr>
          <w:b/>
        </w:rPr>
      </w:pPr>
      <w:proofErr w:type="spellStart"/>
      <w:r>
        <w:rPr>
          <w:b/>
        </w:rPr>
        <w:t>Señora</w:t>
      </w:r>
      <w:proofErr w:type="spellEnd"/>
      <w:r>
        <w:rPr>
          <w:b/>
        </w:rPr>
        <w:t xml:space="preserve"> </w:t>
      </w:r>
      <w:proofErr w:type="spellStart"/>
      <w:r>
        <w:rPr>
          <w:b/>
        </w:rPr>
        <w:t>Saunds</w:t>
      </w:r>
      <w:proofErr w:type="spellEnd"/>
      <w:r w:rsidR="0087001F">
        <w:rPr>
          <w:b/>
        </w:rPr>
        <w:t xml:space="preserve">- </w:t>
      </w:r>
      <w:hyperlink r:id="rId4" w:history="1">
        <w:r w:rsidR="00E06B98" w:rsidRPr="00B0432D">
          <w:rPr>
            <w:rStyle w:val="Hyperlink"/>
            <w:b/>
          </w:rPr>
          <w:t>hackman_l@hcde.org</w:t>
        </w:r>
      </w:hyperlink>
    </w:p>
    <w:p w14:paraId="22B91D96" w14:textId="77777777" w:rsidR="00E06B98" w:rsidRDefault="00E06B98" w:rsidP="00BB267D">
      <w:pPr>
        <w:jc w:val="center"/>
        <w:rPr>
          <w:b/>
        </w:rPr>
      </w:pPr>
    </w:p>
    <w:p w14:paraId="5C4775E5" w14:textId="0FFB2F0E" w:rsidR="00BB267D" w:rsidRDefault="00BB267D" w:rsidP="00BB267D">
      <w:r>
        <w:rPr>
          <w:b/>
          <w:u w:val="single"/>
        </w:rPr>
        <w:t>Course D</w:t>
      </w:r>
      <w:r w:rsidRPr="00BB267D">
        <w:rPr>
          <w:b/>
          <w:u w:val="single"/>
        </w:rPr>
        <w:t>escription:</w:t>
      </w:r>
      <w:r>
        <w:rPr>
          <w:b/>
        </w:rPr>
        <w:t xml:space="preserve"> </w:t>
      </w:r>
      <w:r w:rsidRPr="00BB267D">
        <w:t xml:space="preserve">Students will be introduced to the Spanish language, using basic grammar and vocabulary, as well as a variety of topics on culture and Hispanic countries around the world. By the end of this class, students will be able to form simple sentences and respond to simple questions asked in Spanish. </w:t>
      </w:r>
      <w:r w:rsidR="00DA2A64">
        <w:t xml:space="preserve"> </w:t>
      </w:r>
    </w:p>
    <w:p w14:paraId="3C82C761" w14:textId="77777777" w:rsidR="00BB267D" w:rsidRDefault="00BB267D" w:rsidP="00BB267D"/>
    <w:p w14:paraId="0027B161" w14:textId="5D9AC7DC" w:rsidR="00BB267D" w:rsidRPr="00BB267D" w:rsidRDefault="00064A99" w:rsidP="00BB267D">
      <w:pPr>
        <w:rPr>
          <w:b/>
          <w:u w:val="single"/>
        </w:rPr>
      </w:pPr>
      <w:r>
        <w:rPr>
          <w:b/>
          <w:u w:val="single"/>
        </w:rPr>
        <w:t>Grading Scale by P</w:t>
      </w:r>
      <w:r w:rsidR="00BB267D" w:rsidRPr="00BB267D">
        <w:rPr>
          <w:b/>
          <w:u w:val="single"/>
        </w:rPr>
        <w:t>ercentage:</w:t>
      </w:r>
    </w:p>
    <w:p w14:paraId="0DCC8140" w14:textId="471330F4" w:rsidR="00BB267D" w:rsidRDefault="00BB267D" w:rsidP="00BB267D">
      <w:r>
        <w:t xml:space="preserve">93-100 </w:t>
      </w:r>
      <w:r w:rsidRPr="00BB267D">
        <w:rPr>
          <w:b/>
        </w:rPr>
        <w:t>A</w:t>
      </w:r>
      <w:r w:rsidR="00E06B98">
        <w:rPr>
          <w:b/>
        </w:rPr>
        <w:tab/>
      </w:r>
      <w:r w:rsidR="00E06B98">
        <w:rPr>
          <w:b/>
        </w:rPr>
        <w:tab/>
      </w:r>
      <w:r w:rsidR="00E06B98">
        <w:t xml:space="preserve">70-74 </w:t>
      </w:r>
      <w:r w:rsidR="00E06B98" w:rsidRPr="00BB267D">
        <w:rPr>
          <w:b/>
        </w:rPr>
        <w:t>D</w:t>
      </w:r>
    </w:p>
    <w:p w14:paraId="798731C4" w14:textId="7BD8AC38" w:rsidR="00BB267D" w:rsidRDefault="00BB267D" w:rsidP="00BB267D">
      <w:r>
        <w:t>85-92</w:t>
      </w:r>
      <w:r w:rsidRPr="00BB267D">
        <w:rPr>
          <w:b/>
        </w:rPr>
        <w:t xml:space="preserve"> B</w:t>
      </w:r>
      <w:r w:rsidR="00E06B98">
        <w:rPr>
          <w:b/>
        </w:rPr>
        <w:tab/>
      </w:r>
      <w:r w:rsidR="00E06B98">
        <w:rPr>
          <w:b/>
        </w:rPr>
        <w:tab/>
      </w:r>
      <w:r w:rsidR="00E06B98">
        <w:t xml:space="preserve">50-69 </w:t>
      </w:r>
      <w:r w:rsidR="00E06B98" w:rsidRPr="00BB267D">
        <w:rPr>
          <w:b/>
        </w:rPr>
        <w:t>F</w:t>
      </w:r>
      <w:r w:rsidR="00E06B98">
        <w:t xml:space="preserve"> needing credit recovery</w:t>
      </w:r>
    </w:p>
    <w:p w14:paraId="528D1947" w14:textId="1F1A3E20" w:rsidR="00BB267D" w:rsidRDefault="00BB267D" w:rsidP="00BB267D">
      <w:r>
        <w:t xml:space="preserve">75-84 </w:t>
      </w:r>
      <w:r w:rsidRPr="00BB267D">
        <w:rPr>
          <w:b/>
        </w:rPr>
        <w:t>C</w:t>
      </w:r>
      <w:r w:rsidR="00E06B98">
        <w:rPr>
          <w:b/>
        </w:rPr>
        <w:tab/>
      </w:r>
      <w:r w:rsidR="00E06B98">
        <w:rPr>
          <w:b/>
        </w:rPr>
        <w:tab/>
      </w:r>
      <w:r w:rsidR="00E06B98">
        <w:t xml:space="preserve">below 50 </w:t>
      </w:r>
      <w:r w:rsidR="00E06B98" w:rsidRPr="00BB267D">
        <w:rPr>
          <w:b/>
        </w:rPr>
        <w:t>F</w:t>
      </w:r>
      <w:r w:rsidR="00E06B98">
        <w:t xml:space="preserve"> needing to retake the course </w:t>
      </w:r>
    </w:p>
    <w:p w14:paraId="1BB40EED" w14:textId="77777777" w:rsidR="00BB267D" w:rsidRDefault="00BB267D" w:rsidP="00BB267D"/>
    <w:p w14:paraId="65AD48A0" w14:textId="77777777" w:rsidR="00BB267D" w:rsidRPr="007D4185" w:rsidRDefault="00BB267D" w:rsidP="00BB267D">
      <w:pPr>
        <w:rPr>
          <w:b/>
          <w:u w:val="single"/>
        </w:rPr>
      </w:pPr>
      <w:r w:rsidRPr="007D4185">
        <w:rPr>
          <w:b/>
          <w:u w:val="single"/>
        </w:rPr>
        <w:t xml:space="preserve">Breakdown of Quarter Grades: </w:t>
      </w:r>
    </w:p>
    <w:p w14:paraId="43C81A9C" w14:textId="4F409E52" w:rsidR="00BB267D" w:rsidRDefault="007F62A4" w:rsidP="00BB267D">
      <w:pPr>
        <w:rPr>
          <w:b/>
        </w:rPr>
      </w:pPr>
      <w:r>
        <w:rPr>
          <w:b/>
        </w:rPr>
        <w:t xml:space="preserve">Speaking/ Listening~ </w:t>
      </w:r>
      <w:r w:rsidR="00E06B98">
        <w:t>Any classwork</w:t>
      </w:r>
      <w:r>
        <w:t xml:space="preserve"> assign</w:t>
      </w:r>
      <w:r w:rsidR="00E06B98">
        <w:t>ed</w:t>
      </w:r>
      <w:r>
        <w:t xml:space="preserve"> that is speaki</w:t>
      </w:r>
      <w:r w:rsidR="00E06B98">
        <w:t>ng or listening in Spanish. = 30</w:t>
      </w:r>
      <w:r>
        <w:t>%</w:t>
      </w:r>
    </w:p>
    <w:p w14:paraId="05487CFC" w14:textId="5281422D" w:rsidR="007F62A4" w:rsidRDefault="007F62A4" w:rsidP="00BB267D">
      <w:r>
        <w:rPr>
          <w:b/>
        </w:rPr>
        <w:t>Reading/ Writing~</w:t>
      </w:r>
      <w:r w:rsidR="00E06B98">
        <w:t xml:space="preserve"> Any classwork</w:t>
      </w:r>
      <w:r>
        <w:t xml:space="preserve"> assign</w:t>
      </w:r>
      <w:r w:rsidR="00E06B98">
        <w:t>ed</w:t>
      </w:r>
      <w:r>
        <w:t xml:space="preserve"> that is reading or writing in Spanish. </w:t>
      </w:r>
    </w:p>
    <w:p w14:paraId="65D3B534" w14:textId="7EB278F8" w:rsidR="007F62A4" w:rsidRPr="007F62A4" w:rsidRDefault="00E06B98" w:rsidP="00BB267D">
      <w:r>
        <w:t>= 30</w:t>
      </w:r>
      <w:r w:rsidR="007F62A4">
        <w:t>%</w:t>
      </w:r>
    </w:p>
    <w:p w14:paraId="71694C8F" w14:textId="18A8E72B" w:rsidR="00842786" w:rsidRDefault="007D4185" w:rsidP="00BB267D">
      <w:r w:rsidRPr="005F23B0">
        <w:rPr>
          <w:b/>
        </w:rPr>
        <w:t>Participation</w:t>
      </w:r>
      <w:r w:rsidR="007F62A4">
        <w:rPr>
          <w:b/>
        </w:rPr>
        <w:t>/ Professionalism</w:t>
      </w:r>
      <w:r>
        <w:t xml:space="preserve">~ the </w:t>
      </w:r>
      <w:proofErr w:type="spellStart"/>
      <w:r w:rsidRPr="007D4185">
        <w:rPr>
          <w:i/>
        </w:rPr>
        <w:t>puntos</w:t>
      </w:r>
      <w:proofErr w:type="spellEnd"/>
      <w:r w:rsidRPr="007D4185">
        <w:rPr>
          <w:i/>
        </w:rPr>
        <w:t xml:space="preserve"> de </w:t>
      </w:r>
      <w:proofErr w:type="spellStart"/>
      <w:r w:rsidRPr="007D4185">
        <w:rPr>
          <w:i/>
        </w:rPr>
        <w:t>participación</w:t>
      </w:r>
      <w:proofErr w:type="spellEnd"/>
      <w:r>
        <w:t xml:space="preserve"> chart will </w:t>
      </w:r>
      <w:r w:rsidR="007F62A4">
        <w:t xml:space="preserve">track your participation grade, </w:t>
      </w:r>
      <w:r>
        <w:t>and a score is gi</w:t>
      </w:r>
      <w:r w:rsidR="00E06B98">
        <w:t>ven at the end of every 2 weeks</w:t>
      </w:r>
      <w:r w:rsidR="005F23B0">
        <w:t xml:space="preserve">. </w:t>
      </w:r>
      <w:r w:rsidR="007F62A4">
        <w:t>Professionalism points are earned by being prepared, respectful and</w:t>
      </w:r>
      <w:r w:rsidR="003844D7">
        <w:t xml:space="preserve"> by</w:t>
      </w:r>
      <w:r w:rsidR="007F62A4">
        <w:t xml:space="preserve"> contributing thoughtful input to the class. They are lost by doing the opposite. These points are given once a quarter</w:t>
      </w:r>
      <w:proofErr w:type="gramStart"/>
      <w:r w:rsidR="007F62A4">
        <w:t>.</w:t>
      </w:r>
      <w:r>
        <w:t>=</w:t>
      </w:r>
      <w:proofErr w:type="gramEnd"/>
      <w:r>
        <w:t xml:space="preserve"> </w:t>
      </w:r>
      <w:r w:rsidR="00E06B98">
        <w:t>20</w:t>
      </w:r>
      <w:r w:rsidR="008D7856">
        <w:t>%</w:t>
      </w:r>
    </w:p>
    <w:p w14:paraId="6097625C" w14:textId="4665A5FE" w:rsidR="007F62A4" w:rsidRDefault="007F62A4" w:rsidP="00BB267D">
      <w:r w:rsidRPr="007F62A4">
        <w:rPr>
          <w:b/>
        </w:rPr>
        <w:t>Projects/Quizzes~</w:t>
      </w:r>
      <w:r w:rsidRPr="007F62A4">
        <w:t xml:space="preserve"> </w:t>
      </w:r>
      <w:r>
        <w:t>Projects will be a summary of what was learned each unit. Some of these will be presented orally to the class. Some are group projects, some are individual.</w:t>
      </w:r>
      <w:r w:rsidR="00E06B98">
        <w:t xml:space="preserve"> This section also includes your </w:t>
      </w:r>
      <w:r w:rsidR="00E06B98" w:rsidRPr="00842786">
        <w:rPr>
          <w:i/>
        </w:rPr>
        <w:t>I</w:t>
      </w:r>
      <w:r w:rsidR="00E06B98">
        <w:rPr>
          <w:i/>
        </w:rPr>
        <w:t>nteractive Spanish N</w:t>
      </w:r>
      <w:r w:rsidR="00E06B98" w:rsidRPr="00842786">
        <w:rPr>
          <w:i/>
        </w:rPr>
        <w:t>otebook</w:t>
      </w:r>
      <w:r w:rsidR="00E06B98">
        <w:rPr>
          <w:i/>
        </w:rPr>
        <w:t xml:space="preserve"> (ISN)</w:t>
      </w:r>
      <w:r w:rsidR="00E06B98">
        <w:t>.</w:t>
      </w:r>
      <w:r w:rsidRPr="007F62A4">
        <w:t xml:space="preserve"> </w:t>
      </w:r>
      <w:r w:rsidR="00E06B98">
        <w:t>= 20</w:t>
      </w:r>
      <w:r>
        <w:t>%</w:t>
      </w:r>
    </w:p>
    <w:p w14:paraId="7B595556" w14:textId="77777777" w:rsidR="005F23B0" w:rsidRDefault="005F23B0" w:rsidP="00BB267D"/>
    <w:p w14:paraId="2D2BB2B0" w14:textId="77777777" w:rsidR="005F23B0" w:rsidRPr="005F23B0" w:rsidRDefault="005F23B0" w:rsidP="00BB267D">
      <w:pPr>
        <w:rPr>
          <w:b/>
          <w:u w:val="single"/>
        </w:rPr>
      </w:pPr>
      <w:r w:rsidRPr="005F23B0">
        <w:rPr>
          <w:b/>
          <w:u w:val="single"/>
        </w:rPr>
        <w:t>Breakdown of Semester Grade:</w:t>
      </w:r>
    </w:p>
    <w:p w14:paraId="0072D9E4" w14:textId="274DE93D" w:rsidR="005F23B0" w:rsidRDefault="005F23B0" w:rsidP="00BB267D">
      <w:r>
        <w:t>Final Exam- a comprehen</w:t>
      </w:r>
      <w:r w:rsidR="00842786">
        <w:t xml:space="preserve">sive exam </w:t>
      </w:r>
      <w:r w:rsidR="006B0035">
        <w:t xml:space="preserve">combining both </w:t>
      </w:r>
      <w:r w:rsidR="00842786">
        <w:t xml:space="preserve">oral and </w:t>
      </w:r>
      <w:r w:rsidR="006B0035">
        <w:t>multiple choice.</w:t>
      </w:r>
      <w:r w:rsidR="00C64D93">
        <w:t xml:space="preserve"> = 1</w:t>
      </w:r>
      <w:r w:rsidR="00842786">
        <w:t>0</w:t>
      </w:r>
      <w:r>
        <w:t>%</w:t>
      </w:r>
    </w:p>
    <w:p w14:paraId="511DAC09" w14:textId="615A2118" w:rsidR="005F23B0" w:rsidRDefault="00C64D93" w:rsidP="00BB267D">
      <w:r>
        <w:t>Quarter 1 average = 45</w:t>
      </w:r>
      <w:r w:rsidR="005F23B0">
        <w:t>%</w:t>
      </w:r>
    </w:p>
    <w:p w14:paraId="7A5DB58D" w14:textId="79E68C98" w:rsidR="005F23B0" w:rsidRDefault="00C64D93" w:rsidP="00BB267D">
      <w:r>
        <w:t>Quarter 2 average = 45</w:t>
      </w:r>
      <w:r w:rsidR="005F23B0">
        <w:t>%</w:t>
      </w:r>
    </w:p>
    <w:p w14:paraId="780AD72F" w14:textId="77777777" w:rsidR="005832FD" w:rsidRDefault="005832FD" w:rsidP="00BB267D"/>
    <w:p w14:paraId="52EE14BE" w14:textId="4BB0289C" w:rsidR="005832FD" w:rsidRDefault="005832FD" w:rsidP="00BB267D">
      <w:r>
        <w:t xml:space="preserve">**Please note: </w:t>
      </w:r>
      <w:r w:rsidRPr="006B0035">
        <w:rPr>
          <w:b/>
        </w:rPr>
        <w:t>If</w:t>
      </w:r>
      <w:r w:rsidR="005A0280" w:rsidRPr="006B0035">
        <w:rPr>
          <w:b/>
        </w:rPr>
        <w:t xml:space="preserve"> </w:t>
      </w:r>
      <w:r w:rsidR="005A0280">
        <w:t>given permission to re-take an</w:t>
      </w:r>
      <w:r>
        <w:t xml:space="preserve"> assignment</w:t>
      </w:r>
      <w:r w:rsidR="00E06B98">
        <w:t xml:space="preserve"> or assessment</w:t>
      </w:r>
      <w:r>
        <w:t xml:space="preserve">, the highest </w:t>
      </w:r>
      <w:r w:rsidR="006B0035">
        <w:t>possible grade</w:t>
      </w:r>
      <w:r>
        <w:t xml:space="preserve"> </w:t>
      </w:r>
      <w:r w:rsidR="006B0035">
        <w:t xml:space="preserve">to receive </w:t>
      </w:r>
      <w:r>
        <w:t xml:space="preserve">is a 70%** </w:t>
      </w:r>
    </w:p>
    <w:p w14:paraId="4012D94A" w14:textId="77777777" w:rsidR="00E06B98" w:rsidRDefault="00E06B98" w:rsidP="00BB267D"/>
    <w:p w14:paraId="2E26C5F3" w14:textId="2084BB7E" w:rsidR="00E06B98" w:rsidRDefault="00E06B98" w:rsidP="00BB267D">
      <w:r>
        <w:t>**</w:t>
      </w:r>
      <w:r w:rsidRPr="00E06B98">
        <w:rPr>
          <w:b/>
        </w:rPr>
        <w:t>Cell phones</w:t>
      </w:r>
      <w:r>
        <w:t xml:space="preserve"> are not allowed in my class unless we are doing an online activity. My policy is a three strike policy. Parents will be called on the third strike</w:t>
      </w:r>
      <w:proofErr w:type="gramStart"/>
      <w:r>
        <w:t>.*</w:t>
      </w:r>
      <w:proofErr w:type="gramEnd"/>
      <w:r>
        <w:t>*</w:t>
      </w:r>
    </w:p>
    <w:p w14:paraId="7451D77D" w14:textId="77777777" w:rsidR="009814F7" w:rsidRDefault="009814F7" w:rsidP="00BB267D"/>
    <w:p w14:paraId="02C4BBB8" w14:textId="6ECDDFA3" w:rsidR="009814F7" w:rsidRPr="0087001F" w:rsidRDefault="009667B5" w:rsidP="00BB267D">
      <w:pPr>
        <w:rPr>
          <w:b/>
        </w:rPr>
      </w:pPr>
      <w:r>
        <w:rPr>
          <w:b/>
        </w:rPr>
        <w:t>I, as a</w:t>
      </w:r>
      <w:r w:rsidR="009814F7" w:rsidRPr="0087001F">
        <w:rPr>
          <w:b/>
        </w:rPr>
        <w:t xml:space="preserve"> parent or guardian</w:t>
      </w:r>
      <w:r>
        <w:rPr>
          <w:b/>
        </w:rPr>
        <w:t>,</w:t>
      </w:r>
      <w:r w:rsidR="009814F7" w:rsidRPr="0087001F">
        <w:rPr>
          <w:b/>
        </w:rPr>
        <w:t xml:space="preserve"> have read this with my child. __</w:t>
      </w:r>
      <w:r>
        <w:rPr>
          <w:b/>
        </w:rPr>
        <w:t>__________________________</w:t>
      </w:r>
    </w:p>
    <w:p w14:paraId="3902FE0F" w14:textId="2907E066" w:rsidR="009814F7" w:rsidRPr="00BB267D" w:rsidRDefault="009814F7" w:rsidP="00BB267D">
      <w:pPr>
        <w:rPr>
          <w:b/>
        </w:rPr>
      </w:pPr>
      <w:r w:rsidRPr="0087001F">
        <w:rPr>
          <w:b/>
        </w:rPr>
        <w:t>Here is my email</w:t>
      </w:r>
      <w:proofErr w:type="gramStart"/>
      <w:r w:rsidRPr="0087001F">
        <w:rPr>
          <w:b/>
        </w:rPr>
        <w:t>:_</w:t>
      </w:r>
      <w:proofErr w:type="gramEnd"/>
      <w:r w:rsidRPr="0087001F">
        <w:rPr>
          <w:b/>
        </w:rPr>
        <w:t>_____________________________________________</w:t>
      </w:r>
      <w:r w:rsidR="0087001F">
        <w:rPr>
          <w:b/>
        </w:rPr>
        <w:t>________________</w:t>
      </w:r>
    </w:p>
    <w:sectPr w:rsidR="009814F7" w:rsidRPr="00BB267D" w:rsidSect="004301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7D"/>
    <w:rsid w:val="00064A99"/>
    <w:rsid w:val="00187507"/>
    <w:rsid w:val="001B35CE"/>
    <w:rsid w:val="00291347"/>
    <w:rsid w:val="003844D7"/>
    <w:rsid w:val="004301E8"/>
    <w:rsid w:val="005832FD"/>
    <w:rsid w:val="005A0280"/>
    <w:rsid w:val="005F23B0"/>
    <w:rsid w:val="006B0035"/>
    <w:rsid w:val="007B733D"/>
    <w:rsid w:val="007D4185"/>
    <w:rsid w:val="007F62A4"/>
    <w:rsid w:val="00842786"/>
    <w:rsid w:val="0087001F"/>
    <w:rsid w:val="008D7856"/>
    <w:rsid w:val="009667B5"/>
    <w:rsid w:val="009814F7"/>
    <w:rsid w:val="00BB267D"/>
    <w:rsid w:val="00C64D93"/>
    <w:rsid w:val="00DA2A64"/>
    <w:rsid w:val="00E06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21B13"/>
  <w14:defaultImageDpi w14:val="300"/>
  <w15:docId w15:val="{C8FFB00B-7644-4F9F-868A-B6654658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B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ckman_l@hc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Hackman</dc:creator>
  <cp:keywords/>
  <dc:description/>
  <cp:lastModifiedBy>HACKMAN LINDSAY</cp:lastModifiedBy>
  <cp:revision>2</cp:revision>
  <dcterms:created xsi:type="dcterms:W3CDTF">2017-08-14T14:21:00Z</dcterms:created>
  <dcterms:modified xsi:type="dcterms:W3CDTF">2017-08-14T14:21:00Z</dcterms:modified>
</cp:coreProperties>
</file>