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0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ab/>
        <w:t xml:space="preserve">“Hail,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Hrothgar</w:t>
      </w:r>
      <w:proofErr w:type="spellEnd"/>
      <w:r w:rsidRPr="00DD15CF">
        <w:rPr>
          <w:rFonts w:ascii="Footlight MT Light" w:hAnsi="Footlight MT Light"/>
          <w:sz w:val="24"/>
          <w:szCs w:val="24"/>
        </w:rPr>
        <w:t>!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spellStart"/>
      <w:r w:rsidRPr="00DD15CF">
        <w:rPr>
          <w:rFonts w:ascii="Footlight MT Light" w:hAnsi="Footlight MT Light"/>
          <w:sz w:val="24"/>
          <w:szCs w:val="24"/>
        </w:rPr>
        <w:t>Higlac</w:t>
      </w:r>
      <w:proofErr w:type="spellEnd"/>
      <w:r w:rsidRPr="00DD15CF">
        <w:rPr>
          <w:rFonts w:ascii="Footlight MT Light" w:hAnsi="Footlight MT Light"/>
          <w:sz w:val="24"/>
          <w:szCs w:val="24"/>
        </w:rPr>
        <w:t xml:space="preserve"> is my cousin and my king; the days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Of my youth have been filled with glory.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Now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Grendel’s</w:t>
      </w:r>
      <w:proofErr w:type="spellEnd"/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Name has echoed in our land: sailors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Have brought us </w:t>
      </w:r>
      <w:r w:rsidR="00E964A8" w:rsidRPr="00DD15CF">
        <w:rPr>
          <w:rFonts w:ascii="Footlight MT Light" w:hAnsi="Footlight MT Light"/>
          <w:sz w:val="24"/>
          <w:szCs w:val="24"/>
        </w:rPr>
        <w:t>stories</w:t>
      </w:r>
      <w:r w:rsidRPr="00DD15CF">
        <w:rPr>
          <w:rFonts w:ascii="Footlight MT Light" w:hAnsi="Footlight MT Light"/>
          <w:sz w:val="24"/>
          <w:szCs w:val="24"/>
        </w:rPr>
        <w:t xml:space="preserve"> of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Herot</w:t>
      </w:r>
      <w:proofErr w:type="spellEnd"/>
      <w:r w:rsidRPr="00DD15CF">
        <w:rPr>
          <w:rFonts w:ascii="Footlight MT Light" w:hAnsi="Footlight MT Light"/>
          <w:sz w:val="24"/>
          <w:szCs w:val="24"/>
        </w:rPr>
        <w:t xml:space="preserve">, the best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Of all mead-halls, deserted and useless when the moon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Hangs in the skies the sun had lit,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Light and life fleeing together.</w:t>
      </w:r>
      <w:proofErr w:type="gramEnd"/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My people have said, the wisest, most knowing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And best of them, that my duty was to go to the Danes’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Great king.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They have seen my strength for themselves,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Have watched me rise from the darkness of war,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Drippin</w:t>
      </w:r>
      <w:r w:rsidR="00E964A8">
        <w:rPr>
          <w:rFonts w:ascii="Footlight MT Light" w:hAnsi="Footlight MT Light"/>
          <w:sz w:val="24"/>
          <w:szCs w:val="24"/>
        </w:rPr>
        <w:t>g</w:t>
      </w:r>
      <w:r w:rsidRPr="00DD15CF">
        <w:rPr>
          <w:rFonts w:ascii="Footlight MT Light" w:hAnsi="Footlight MT Light"/>
          <w:sz w:val="24"/>
          <w:szCs w:val="24"/>
        </w:rPr>
        <w:t xml:space="preserve"> with my enemies’ blood.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I drove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Five great giants into chains, chased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Al</w:t>
      </w:r>
      <w:r w:rsidR="00E964A8">
        <w:rPr>
          <w:rFonts w:ascii="Footlight MT Light" w:hAnsi="Footlight MT Light"/>
          <w:sz w:val="24"/>
          <w:szCs w:val="24"/>
        </w:rPr>
        <w:t>l</w:t>
      </w:r>
      <w:r w:rsidRPr="00DD15CF">
        <w:rPr>
          <w:rFonts w:ascii="Footlight MT Light" w:hAnsi="Footlight MT Light"/>
          <w:sz w:val="24"/>
          <w:szCs w:val="24"/>
        </w:rPr>
        <w:t xml:space="preserve"> of </w:t>
      </w:r>
      <w:r w:rsidR="00E964A8">
        <w:rPr>
          <w:rFonts w:ascii="Footlight MT Light" w:hAnsi="Footlight MT Light"/>
          <w:sz w:val="24"/>
          <w:szCs w:val="24"/>
        </w:rPr>
        <w:t>that race from the earth. I swam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In the blackness of night, hunting monsters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Out of the ocean, and killing them one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By one; death was my errand</w:t>
      </w:r>
      <w:r w:rsidR="00E964A8">
        <w:rPr>
          <w:rFonts w:ascii="Footlight MT Light" w:hAnsi="Footlight MT Light"/>
          <w:sz w:val="24"/>
          <w:szCs w:val="24"/>
        </w:rPr>
        <w:t xml:space="preserve"> </w:t>
      </w:r>
      <w:r w:rsidRPr="00DD15CF">
        <w:rPr>
          <w:rFonts w:ascii="Footlight MT Light" w:hAnsi="Footlight MT Light"/>
          <w:sz w:val="24"/>
          <w:szCs w:val="24"/>
        </w:rPr>
        <w:t xml:space="preserve">and the fate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They had earned. Now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Grendel</w:t>
      </w:r>
      <w:proofErr w:type="spellEnd"/>
      <w:r w:rsidRPr="00DD15CF">
        <w:rPr>
          <w:rFonts w:ascii="Footlight MT Light" w:hAnsi="Footlight MT Light"/>
          <w:sz w:val="24"/>
          <w:szCs w:val="24"/>
        </w:rPr>
        <w:t xml:space="preserve"> and I are called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Together, and I’ve come. Grant me, then,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Lord and Protector of this noble place,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A single request! I have come so far,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Oh shelterer of warriors and your peopl</w:t>
      </w:r>
      <w:r w:rsidR="00E964A8">
        <w:rPr>
          <w:rFonts w:ascii="Footlight MT Light" w:hAnsi="Footlight MT Light"/>
          <w:sz w:val="24"/>
          <w:szCs w:val="24"/>
        </w:rPr>
        <w:t>e</w:t>
      </w:r>
      <w:r w:rsidRPr="00DD15CF">
        <w:rPr>
          <w:rFonts w:ascii="Footlight MT Light" w:hAnsi="Footlight MT Light"/>
          <w:sz w:val="24"/>
          <w:szCs w:val="24"/>
        </w:rPr>
        <w:t>’s loved friend,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That this on favor you should not refuse me---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That I, alone and with the help of my men,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May</w:t>
      </w:r>
      <w:r w:rsidR="00E964A8">
        <w:rPr>
          <w:rFonts w:ascii="Footlight MT Light" w:hAnsi="Footlight MT Light"/>
          <w:sz w:val="24"/>
          <w:szCs w:val="24"/>
        </w:rPr>
        <w:t xml:space="preserve"> </w:t>
      </w:r>
      <w:r w:rsidRPr="00DD15CF">
        <w:rPr>
          <w:rFonts w:ascii="Footlight MT Light" w:hAnsi="Footlight MT Light"/>
          <w:sz w:val="24"/>
          <w:szCs w:val="24"/>
        </w:rPr>
        <w:t>purge all evil from this hall.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I have heard,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Too, that the monster’s scorn of men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Is so great that he needs no weapons and fears none.</w:t>
      </w:r>
      <w:proofErr w:type="gramEnd"/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Nor will </w:t>
      </w:r>
      <w:proofErr w:type="gramStart"/>
      <w:r w:rsidRPr="00DD15CF">
        <w:rPr>
          <w:rFonts w:ascii="Footlight MT Light" w:hAnsi="Footlight MT Light"/>
          <w:sz w:val="24"/>
          <w:szCs w:val="24"/>
        </w:rPr>
        <w:t>I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. My lord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Higlac</w:t>
      </w:r>
      <w:proofErr w:type="spellEnd"/>
      <w:r w:rsidRPr="00DD15CF">
        <w:rPr>
          <w:rFonts w:ascii="Footlight MT Light" w:hAnsi="Footlight MT Light"/>
          <w:sz w:val="24"/>
          <w:szCs w:val="24"/>
        </w:rPr>
        <w:t xml:space="preserve">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Might think less of me if I let my sword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Go where my feet were afraid to, if I hid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Behind some broad linden shield: my hands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Alone shall fight for me, struggle for life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Against the monster.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God must decide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Who will be given to death’s cold </w:t>
      </w:r>
      <w:proofErr w:type="gramStart"/>
      <w:r w:rsidRPr="00DD15CF">
        <w:rPr>
          <w:rFonts w:ascii="Footlight MT Light" w:hAnsi="Footlight MT Light"/>
          <w:sz w:val="24"/>
          <w:szCs w:val="24"/>
        </w:rPr>
        <w:t>grip.</w:t>
      </w:r>
      <w:proofErr w:type="gramEnd"/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spellStart"/>
      <w:r w:rsidRPr="00DD15CF">
        <w:rPr>
          <w:rFonts w:ascii="Footlight MT Light" w:hAnsi="Footlight MT Light"/>
          <w:sz w:val="24"/>
          <w:szCs w:val="24"/>
        </w:rPr>
        <w:t>Grendel’s</w:t>
      </w:r>
      <w:proofErr w:type="spellEnd"/>
      <w:r w:rsidRPr="00DD15CF">
        <w:rPr>
          <w:rFonts w:ascii="Footlight MT Light" w:hAnsi="Footlight MT Light"/>
          <w:sz w:val="24"/>
          <w:szCs w:val="24"/>
        </w:rPr>
        <w:t xml:space="preserve"> plan, I think, will be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What it has been before, to invade this hall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And gorge his belly with our bodies. If he can,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If he can.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And I think, if my time will have come,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There’</w:t>
      </w:r>
      <w:r w:rsidR="00E964A8">
        <w:rPr>
          <w:rFonts w:ascii="Footlight MT Light" w:hAnsi="Footlight MT Light"/>
          <w:sz w:val="24"/>
          <w:szCs w:val="24"/>
        </w:rPr>
        <w:t>ll be nothing to mourn over, n</w:t>
      </w:r>
      <w:r w:rsidRPr="00DD15CF">
        <w:rPr>
          <w:rFonts w:ascii="Footlight MT Light" w:hAnsi="Footlight MT Light"/>
          <w:sz w:val="24"/>
          <w:szCs w:val="24"/>
        </w:rPr>
        <w:t xml:space="preserve">o corpse to prepare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For its gr</w:t>
      </w:r>
      <w:r w:rsidR="00E964A8">
        <w:rPr>
          <w:rFonts w:ascii="Footlight MT Light" w:hAnsi="Footlight MT Light"/>
          <w:sz w:val="24"/>
          <w:szCs w:val="24"/>
        </w:rPr>
        <w:t>a</w:t>
      </w:r>
      <w:r w:rsidRPr="00DD15CF">
        <w:rPr>
          <w:rFonts w:ascii="Footlight MT Light" w:hAnsi="Footlight MT Light"/>
          <w:sz w:val="24"/>
          <w:szCs w:val="24"/>
        </w:rPr>
        <w:t xml:space="preserve">ve: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Gre</w:t>
      </w:r>
      <w:r w:rsidR="00E964A8">
        <w:rPr>
          <w:rFonts w:ascii="Footlight MT Light" w:hAnsi="Footlight MT Light"/>
          <w:sz w:val="24"/>
          <w:szCs w:val="24"/>
        </w:rPr>
        <w:t>n</w:t>
      </w:r>
      <w:r w:rsidRPr="00DD15CF">
        <w:rPr>
          <w:rFonts w:ascii="Footlight MT Light" w:hAnsi="Footlight MT Light"/>
          <w:sz w:val="24"/>
          <w:szCs w:val="24"/>
        </w:rPr>
        <w:t>del</w:t>
      </w:r>
      <w:proofErr w:type="spellEnd"/>
      <w:r w:rsidRPr="00DD15CF">
        <w:rPr>
          <w:rFonts w:ascii="Footlight MT Light" w:hAnsi="Footlight MT Light"/>
          <w:sz w:val="24"/>
          <w:szCs w:val="24"/>
        </w:rPr>
        <w:t xml:space="preserve"> will carry our bloody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Flesh to the moors, crunch on our bones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And smear torn scraps of our skin on the walls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Of his den.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No, I expect no Danes 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Will fret about sewing our shrouds, if he wins.</w:t>
      </w:r>
      <w:proofErr w:type="gramEnd"/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>And if death does take me, send the hammered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Mail of my armor to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Higlac</w:t>
      </w:r>
      <w:proofErr w:type="spellEnd"/>
      <w:r w:rsidRPr="00DD15CF">
        <w:rPr>
          <w:rFonts w:ascii="Footlight MT Light" w:hAnsi="Footlight MT Light"/>
          <w:sz w:val="24"/>
          <w:szCs w:val="24"/>
        </w:rPr>
        <w:t>, return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r w:rsidRPr="00DD15CF">
        <w:rPr>
          <w:rFonts w:ascii="Footlight MT Light" w:hAnsi="Footlight MT Light"/>
          <w:sz w:val="24"/>
          <w:szCs w:val="24"/>
        </w:rPr>
        <w:t xml:space="preserve">The inheritance I had from </w:t>
      </w:r>
      <w:proofErr w:type="spellStart"/>
      <w:r w:rsidRPr="00DD15CF">
        <w:rPr>
          <w:rFonts w:ascii="Footlight MT Light" w:hAnsi="Footlight MT Light"/>
          <w:sz w:val="24"/>
          <w:szCs w:val="24"/>
        </w:rPr>
        <w:t>Hrethel</w:t>
      </w:r>
      <w:proofErr w:type="spellEnd"/>
      <w:r w:rsidRPr="00DD15CF">
        <w:rPr>
          <w:rFonts w:ascii="Footlight MT Light" w:hAnsi="Footlight MT Light"/>
          <w:sz w:val="24"/>
          <w:szCs w:val="24"/>
        </w:rPr>
        <w:t>, and he</w:t>
      </w:r>
    </w:p>
    <w:p w:rsidR="00DD15CF" w:rsidRPr="00DD15CF" w:rsidRDefault="00DD15CF" w:rsidP="00E964A8">
      <w:pPr>
        <w:spacing w:line="240" w:lineRule="auto"/>
        <w:ind w:left="2160"/>
        <w:contextualSpacing/>
        <w:rPr>
          <w:rFonts w:ascii="Footlight MT Light" w:hAnsi="Footlight MT Light"/>
          <w:sz w:val="24"/>
          <w:szCs w:val="24"/>
        </w:rPr>
      </w:pPr>
      <w:proofErr w:type="gramStart"/>
      <w:r w:rsidRPr="00DD15CF">
        <w:rPr>
          <w:rFonts w:ascii="Footlight MT Light" w:hAnsi="Footlight MT Light"/>
          <w:sz w:val="24"/>
          <w:szCs w:val="24"/>
        </w:rPr>
        <w:t>From Wayland.</w:t>
      </w:r>
      <w:proofErr w:type="gramEnd"/>
      <w:r w:rsidRPr="00DD15CF">
        <w:rPr>
          <w:rFonts w:ascii="Footlight MT Light" w:hAnsi="Footlight MT Light"/>
          <w:sz w:val="24"/>
          <w:szCs w:val="24"/>
        </w:rPr>
        <w:t xml:space="preserve"> Fate will unwind as it must!”</w:t>
      </w:r>
    </w:p>
    <w:sectPr w:rsidR="00DD15CF" w:rsidRPr="00DD15CF" w:rsidSect="001E73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8B" w:rsidRDefault="0089028B" w:rsidP="00E964A8">
      <w:pPr>
        <w:spacing w:after="0" w:line="240" w:lineRule="auto"/>
      </w:pPr>
      <w:r>
        <w:separator/>
      </w:r>
    </w:p>
  </w:endnote>
  <w:endnote w:type="continuationSeparator" w:id="0">
    <w:p w:rsidR="0089028B" w:rsidRDefault="0089028B" w:rsidP="00E9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8B" w:rsidRDefault="0089028B" w:rsidP="00E964A8">
      <w:pPr>
        <w:spacing w:after="0" w:line="240" w:lineRule="auto"/>
      </w:pPr>
      <w:r>
        <w:separator/>
      </w:r>
    </w:p>
  </w:footnote>
  <w:footnote w:type="continuationSeparator" w:id="0">
    <w:p w:rsidR="0089028B" w:rsidRDefault="0089028B" w:rsidP="00E9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ootlight MT Light" w:eastAsiaTheme="majorEastAsia" w:hAnsi="Footlight MT Light" w:cstheme="majorBidi"/>
        <w:b/>
        <w:sz w:val="32"/>
        <w:szCs w:val="32"/>
      </w:rPr>
      <w:alias w:val="Title"/>
      <w:id w:val="77738743"/>
      <w:placeholder>
        <w:docPart w:val="6F01E061858749928D205A6BAB22A8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64A8" w:rsidRDefault="00E964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964A8">
          <w:rPr>
            <w:rFonts w:ascii="Footlight MT Light" w:eastAsiaTheme="majorEastAsia" w:hAnsi="Footlight MT Light" w:cstheme="majorBidi"/>
            <w:b/>
            <w:sz w:val="32"/>
            <w:szCs w:val="32"/>
          </w:rPr>
          <w:t xml:space="preserve">Beowulf’s Speech to King </w:t>
        </w:r>
        <w:proofErr w:type="spellStart"/>
        <w:r w:rsidRPr="00E964A8">
          <w:rPr>
            <w:rFonts w:ascii="Footlight MT Light" w:eastAsiaTheme="majorEastAsia" w:hAnsi="Footlight MT Light" w:cstheme="majorBidi"/>
            <w:b/>
            <w:sz w:val="32"/>
            <w:szCs w:val="32"/>
          </w:rPr>
          <w:t>Hrothgar</w:t>
        </w:r>
        <w:proofErr w:type="spellEnd"/>
      </w:p>
    </w:sdtContent>
  </w:sdt>
  <w:p w:rsidR="00E964A8" w:rsidRDefault="00E964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CF"/>
    <w:rsid w:val="001E73A0"/>
    <w:rsid w:val="0089028B"/>
    <w:rsid w:val="00DD15CF"/>
    <w:rsid w:val="00E9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A8"/>
  </w:style>
  <w:style w:type="paragraph" w:styleId="Footer">
    <w:name w:val="footer"/>
    <w:basedOn w:val="Normal"/>
    <w:link w:val="FooterChar"/>
    <w:uiPriority w:val="99"/>
    <w:semiHidden/>
    <w:unhideWhenUsed/>
    <w:rsid w:val="00E9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4A8"/>
  </w:style>
  <w:style w:type="paragraph" w:styleId="BalloonText">
    <w:name w:val="Balloon Text"/>
    <w:basedOn w:val="Normal"/>
    <w:link w:val="BalloonTextChar"/>
    <w:uiPriority w:val="99"/>
    <w:semiHidden/>
    <w:unhideWhenUsed/>
    <w:rsid w:val="00E9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01E061858749928D205A6BAB22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ECA8-6228-4BFD-A014-474BB9212446}"/>
      </w:docPartPr>
      <w:docPartBody>
        <w:p w:rsidR="00000000" w:rsidRDefault="00576120" w:rsidP="00576120">
          <w:pPr>
            <w:pStyle w:val="6F01E061858749928D205A6BAB22A8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6120"/>
    <w:rsid w:val="00234367"/>
    <w:rsid w:val="0057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1E061858749928D205A6BAB22A8AB">
    <w:name w:val="6F01E061858749928D205A6BAB22A8AB"/>
    <w:rsid w:val="005761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Beowulf’s Speech to King Hrothgar</dc:title>
  <dc:creator>Tamara</dc:creator>
  <cp:lastModifiedBy>Tamara</cp:lastModifiedBy>
  <cp:revision>1</cp:revision>
  <dcterms:created xsi:type="dcterms:W3CDTF">2013-01-18T19:45:00Z</dcterms:created>
  <dcterms:modified xsi:type="dcterms:W3CDTF">2013-01-18T20:01:00Z</dcterms:modified>
</cp:coreProperties>
</file>