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A6" w:rsidRPr="00A03BC7" w:rsidRDefault="005019A6" w:rsidP="005019A6">
      <w:pPr>
        <w:jc w:val="center"/>
        <w:rPr>
          <w:rFonts w:ascii="Ravie" w:hAnsi="Ravie"/>
          <w:sz w:val="100"/>
        </w:rPr>
      </w:pPr>
      <w:bookmarkStart w:id="0" w:name="_Toc276128922"/>
      <w:bookmarkStart w:id="1" w:name="_Toc286392474"/>
      <w:bookmarkStart w:id="2" w:name="_Toc288554461"/>
      <w:bookmarkStart w:id="3" w:name="_Toc294173543"/>
      <w:bookmarkStart w:id="4" w:name="_Toc382378967"/>
      <w:bookmarkStart w:id="5" w:name="_GoBack"/>
      <w:bookmarkEnd w:id="5"/>
      <w:r w:rsidRPr="00A03BC7">
        <w:rPr>
          <w:rFonts w:ascii="Ravie" w:hAnsi="Ravie"/>
          <w:sz w:val="100"/>
        </w:rPr>
        <w:t>Anna ISD</w:t>
      </w:r>
    </w:p>
    <w:p w:rsidR="005019A6" w:rsidRPr="00A03BC7" w:rsidRDefault="005019A6" w:rsidP="005019A6">
      <w:pPr>
        <w:jc w:val="center"/>
        <w:rPr>
          <w:rFonts w:ascii="Ravie" w:hAnsi="Ravie"/>
          <w:sz w:val="100"/>
        </w:rPr>
      </w:pPr>
      <w:r w:rsidRPr="00A03BC7">
        <w:rPr>
          <w:rFonts w:ascii="Ravie" w:hAnsi="Ravie"/>
          <w:sz w:val="100"/>
        </w:rPr>
        <w:t>Elementary</w:t>
      </w:r>
    </w:p>
    <w:p w:rsidR="005019A6" w:rsidRPr="00A03BC7" w:rsidRDefault="005019A6" w:rsidP="005019A6">
      <w:pPr>
        <w:jc w:val="center"/>
        <w:rPr>
          <w:rFonts w:ascii="Ravie" w:hAnsi="Ravie"/>
          <w:sz w:val="100"/>
        </w:rPr>
      </w:pPr>
      <w:r w:rsidRPr="00A03BC7">
        <w:rPr>
          <w:rFonts w:ascii="Ravie" w:hAnsi="Ravie"/>
          <w:sz w:val="100"/>
        </w:rPr>
        <w:t>Student</w:t>
      </w:r>
    </w:p>
    <w:p w:rsidR="005019A6" w:rsidRDefault="005019A6" w:rsidP="005019A6">
      <w:pPr>
        <w:jc w:val="center"/>
        <w:rPr>
          <w:rFonts w:ascii="Ravie" w:hAnsi="Ravie"/>
          <w:sz w:val="100"/>
        </w:rPr>
      </w:pPr>
      <w:r w:rsidRPr="00A03BC7">
        <w:rPr>
          <w:rFonts w:ascii="Ravie" w:hAnsi="Ravie"/>
          <w:sz w:val="100"/>
        </w:rPr>
        <w:t>Handbook</w:t>
      </w:r>
    </w:p>
    <w:p w:rsidR="005019A6" w:rsidRPr="00A03BC7" w:rsidRDefault="005019A6" w:rsidP="005019A6">
      <w:pPr>
        <w:jc w:val="center"/>
        <w:rPr>
          <w:rFonts w:ascii="Ravie" w:hAnsi="Ravie"/>
          <w:sz w:val="100"/>
        </w:rPr>
      </w:pPr>
      <w:r w:rsidRPr="00C0180E">
        <w:rPr>
          <w:rFonts w:ascii="Ravie" w:hAnsi="Ravie"/>
          <w:sz w:val="100"/>
        </w:rPr>
        <w:t>2014-2015</w:t>
      </w:r>
    </w:p>
    <w:p w:rsidR="005019A6" w:rsidRDefault="005019A6" w:rsidP="005019A6">
      <w:pPr>
        <w:jc w:val="center"/>
        <w:rPr>
          <w:rFonts w:asciiTheme="majorHAnsi" w:hAnsiTheme="majorHAnsi" w:cstheme="majorHAnsi"/>
          <w:b/>
        </w:rPr>
      </w:pPr>
      <w:r>
        <w:rPr>
          <w:noProof/>
        </w:rPr>
        <w:drawing>
          <wp:inline distT="0" distB="0" distL="0" distR="0" wp14:anchorId="4CB5E568" wp14:editId="792EA8A2">
            <wp:extent cx="3785190" cy="3394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788" cy="3408086"/>
                    </a:xfrm>
                    <a:prstGeom prst="rect">
                      <a:avLst/>
                    </a:prstGeom>
                    <a:noFill/>
                    <a:ln>
                      <a:noFill/>
                    </a:ln>
                  </pic:spPr>
                </pic:pic>
              </a:graphicData>
            </a:graphic>
          </wp:inline>
        </w:drawing>
      </w:r>
    </w:p>
    <w:p w:rsidR="005019A6" w:rsidRDefault="005019A6" w:rsidP="005019A6">
      <w:pPr>
        <w:pStyle w:val="FormHeading"/>
      </w:pPr>
      <w:bookmarkStart w:id="6" w:name="_Toc276128923"/>
      <w:bookmarkStart w:id="7" w:name="_Toc286392475"/>
      <w:bookmarkStart w:id="8" w:name="_Toc288554462"/>
      <w:bookmarkStart w:id="9" w:name="_Toc294173544"/>
      <w:bookmarkStart w:id="10" w:name="_Toc382378968"/>
      <w:bookmarkEnd w:id="0"/>
      <w:bookmarkEnd w:id="1"/>
      <w:bookmarkEnd w:id="2"/>
      <w:bookmarkEnd w:id="3"/>
      <w:bookmarkEnd w:id="4"/>
      <w:r>
        <w:lastRenderedPageBreak/>
        <w:t xml:space="preserve">Acknowledgment of Electronic Distribution of </w:t>
      </w:r>
      <w:r>
        <w:br/>
        <w:t>Student Handbook</w:t>
      </w:r>
    </w:p>
    <w:p w:rsidR="005019A6" w:rsidRDefault="005019A6" w:rsidP="005019A6"/>
    <w:p w:rsidR="005019A6" w:rsidRDefault="005019A6" w:rsidP="005019A6">
      <w:r>
        <w:t xml:space="preserve">My child and I have been offered the option to receive a paper copy of or to electronically access at </w:t>
      </w:r>
      <w:hyperlink r:id="rId10" w:history="1">
        <w:r w:rsidRPr="008E345B">
          <w:rPr>
            <w:rStyle w:val="Hyperlink"/>
          </w:rPr>
          <w:t>www.annaisd.org</w:t>
        </w:r>
      </w:hyperlink>
      <w:r>
        <w:t xml:space="preserve"> the Anna ISD Elementary Student Handbook </w:t>
      </w:r>
      <w:r w:rsidRPr="002E2747">
        <w:t>and the Student Code of Conduct</w:t>
      </w:r>
      <w:r>
        <w:t xml:space="preserve"> for </w:t>
      </w:r>
      <w:r w:rsidRPr="00C0180E">
        <w:t>2014–2015</w:t>
      </w:r>
      <w:r w:rsidRPr="009F4397">
        <w:rPr>
          <w:highlight w:val="yellow"/>
        </w:rPr>
        <w:t>.</w:t>
      </w:r>
    </w:p>
    <w:p w:rsidR="005019A6" w:rsidRDefault="005019A6" w:rsidP="005019A6">
      <w:r>
        <w:t>I have chosen to:</w:t>
      </w:r>
    </w:p>
    <w:p w:rsidR="005019A6" w:rsidRDefault="005019A6" w:rsidP="005019A6">
      <w:pPr>
        <w:tabs>
          <w:tab w:val="left" w:pos="720"/>
        </w:tabs>
        <w:ind w:left="720" w:hanging="360"/>
      </w:pPr>
      <w:r>
        <w:sym w:font="Wingdings" w:char="F0A8"/>
      </w:r>
      <w:r>
        <w:tab/>
        <w:t xml:space="preserve">Receive a paper copy of the Student Handbook </w:t>
      </w:r>
      <w:r w:rsidRPr="002E2747">
        <w:t>and the Student Code of Conduct</w:t>
      </w:r>
      <w:r>
        <w:t>.</w:t>
      </w:r>
    </w:p>
    <w:p w:rsidR="005019A6" w:rsidRDefault="005019A6" w:rsidP="005019A6">
      <w:pPr>
        <w:tabs>
          <w:tab w:val="left" w:pos="720"/>
        </w:tabs>
        <w:ind w:left="720" w:hanging="360"/>
      </w:pPr>
      <w:r>
        <w:sym w:font="Wingdings" w:char="F0A8"/>
      </w:r>
      <w:r>
        <w:tab/>
        <w:t xml:space="preserve">Accept responsibility for accessing the Student Handbook </w:t>
      </w:r>
      <w:r w:rsidRPr="002E2747">
        <w:t>and the Student Code of Conduct</w:t>
      </w:r>
      <w:r>
        <w:t xml:space="preserve"> by visiting the Web address listed above.</w:t>
      </w:r>
    </w:p>
    <w:p w:rsidR="005019A6" w:rsidRDefault="005019A6" w:rsidP="005019A6">
      <w:r>
        <w:t xml:space="preserve">I understand that the handbook contains information that my child and I may need during the school year and that all students will be held accountable for their behavior and will be subject to the disciplinary consequences outlined in the Student Code of Conduct.  If I have any questions regarding this handbook </w:t>
      </w:r>
      <w:r w:rsidRPr="0010031E">
        <w:t>or the Code of Conduct</w:t>
      </w:r>
      <w:r>
        <w:t>, I should direct those questions to the principals:</w:t>
      </w:r>
    </w:p>
    <w:p w:rsidR="005019A6" w:rsidRDefault="005019A6" w:rsidP="005019A6">
      <w:r>
        <w:t xml:space="preserve">JKB - Marlene Monk at 972-924-1300 or </w:t>
      </w:r>
      <w:hyperlink r:id="rId11" w:history="1">
        <w:r w:rsidRPr="008E345B">
          <w:rPr>
            <w:rStyle w:val="Hyperlink"/>
          </w:rPr>
          <w:t>marlene.monk@annaisd.org</w:t>
        </w:r>
      </w:hyperlink>
      <w:r>
        <w:t xml:space="preserve">; </w:t>
      </w:r>
    </w:p>
    <w:p w:rsidR="005019A6" w:rsidRDefault="005019A6" w:rsidP="005019A6">
      <w:r>
        <w:t xml:space="preserve">SER - Jimmy Branam at 972-924-1400 or </w:t>
      </w:r>
      <w:hyperlink r:id="rId12" w:history="1">
        <w:r w:rsidRPr="008E345B">
          <w:rPr>
            <w:rStyle w:val="Hyperlink"/>
          </w:rPr>
          <w:t>james.branam@annaisd.org</w:t>
        </w:r>
      </w:hyperlink>
      <w:r>
        <w:t xml:space="preserve">. </w:t>
      </w:r>
    </w:p>
    <w:p w:rsidR="005019A6" w:rsidRDefault="005019A6" w:rsidP="005019A6">
      <w:pPr>
        <w:tabs>
          <w:tab w:val="right" w:pos="9360"/>
        </w:tabs>
        <w:spacing w:before="480" w:after="480"/>
      </w:pPr>
      <w:r>
        <w:t xml:space="preserve">Printed name of student:  </w:t>
      </w:r>
      <w:r w:rsidRPr="0063667E">
        <w:rPr>
          <w:u w:val="single"/>
        </w:rPr>
        <w:tab/>
      </w:r>
    </w:p>
    <w:p w:rsidR="005019A6" w:rsidRDefault="005019A6" w:rsidP="005019A6">
      <w:pPr>
        <w:tabs>
          <w:tab w:val="right" w:pos="9360"/>
        </w:tabs>
        <w:spacing w:before="480" w:after="480"/>
      </w:pPr>
      <w:r>
        <w:t xml:space="preserve">Signature of student:  </w:t>
      </w:r>
      <w:r w:rsidRPr="0063667E">
        <w:rPr>
          <w:u w:val="single"/>
        </w:rPr>
        <w:tab/>
      </w:r>
    </w:p>
    <w:p w:rsidR="005019A6" w:rsidRDefault="005019A6" w:rsidP="005019A6">
      <w:pPr>
        <w:tabs>
          <w:tab w:val="right" w:pos="9360"/>
        </w:tabs>
        <w:spacing w:before="480" w:after="480"/>
      </w:pPr>
      <w:r>
        <w:t xml:space="preserve">Signature of parent:  </w:t>
      </w:r>
      <w:r w:rsidRPr="0063667E">
        <w:rPr>
          <w:u w:val="single"/>
        </w:rPr>
        <w:tab/>
      </w:r>
    </w:p>
    <w:p w:rsidR="005019A6" w:rsidRDefault="005019A6" w:rsidP="005019A6">
      <w:pPr>
        <w:tabs>
          <w:tab w:val="right" w:pos="9360"/>
        </w:tabs>
        <w:spacing w:before="480" w:after="480"/>
        <w:rPr>
          <w:u w:val="single"/>
        </w:rPr>
      </w:pPr>
      <w:r>
        <w:t xml:space="preserve">Date:  </w:t>
      </w:r>
      <w:r w:rsidRPr="0063667E">
        <w:rPr>
          <w:u w:val="single"/>
        </w:rPr>
        <w:tab/>
      </w:r>
    </w:p>
    <w:p w:rsidR="005019A6" w:rsidRDefault="005019A6" w:rsidP="005019A6">
      <w:pPr>
        <w:pBdr>
          <w:top w:val="single" w:sz="4" w:space="1" w:color="auto"/>
          <w:left w:val="single" w:sz="4" w:space="4" w:color="auto"/>
          <w:bottom w:val="single" w:sz="4" w:space="1" w:color="auto"/>
          <w:right w:val="single" w:sz="4" w:space="4" w:color="auto"/>
        </w:pBdr>
        <w:tabs>
          <w:tab w:val="left" w:pos="1373"/>
          <w:tab w:val="center" w:pos="4680"/>
        </w:tabs>
        <w:jc w:val="center"/>
        <w:rPr>
          <w:b/>
          <w:i/>
        </w:rPr>
      </w:pPr>
      <w:r w:rsidRPr="0060562F">
        <w:rPr>
          <w:b/>
          <w:i/>
        </w:rPr>
        <w:t xml:space="preserve">“Please </w:t>
      </w:r>
      <w:r>
        <w:rPr>
          <w:b/>
          <w:i/>
        </w:rPr>
        <w:t>print this page so that you can s</w:t>
      </w:r>
      <w:r w:rsidRPr="0060562F">
        <w:rPr>
          <w:b/>
          <w:i/>
        </w:rPr>
        <w:t>ign</w:t>
      </w:r>
      <w:r>
        <w:rPr>
          <w:b/>
          <w:i/>
        </w:rPr>
        <w:t xml:space="preserve">, </w:t>
      </w:r>
      <w:r w:rsidRPr="0060562F">
        <w:rPr>
          <w:b/>
          <w:i/>
        </w:rPr>
        <w:t>date,</w:t>
      </w:r>
    </w:p>
    <w:p w:rsidR="005019A6" w:rsidRPr="0060562F" w:rsidRDefault="005019A6" w:rsidP="005019A6">
      <w:pPr>
        <w:pBdr>
          <w:top w:val="single" w:sz="4" w:space="1" w:color="auto"/>
          <w:left w:val="single" w:sz="4" w:space="4" w:color="auto"/>
          <w:bottom w:val="single" w:sz="4" w:space="1" w:color="auto"/>
          <w:right w:val="single" w:sz="4" w:space="4" w:color="auto"/>
        </w:pBdr>
        <w:jc w:val="center"/>
        <w:rPr>
          <w:i/>
        </w:rPr>
      </w:pPr>
      <w:r w:rsidRPr="0060562F">
        <w:rPr>
          <w:b/>
          <w:i/>
        </w:rPr>
        <w:t>and return it to your child’s school.”</w:t>
      </w:r>
    </w:p>
    <w:p w:rsidR="005019A6" w:rsidRDefault="005019A6">
      <w:pPr>
        <w:rPr>
          <w:rFonts w:asciiTheme="majorHAnsi" w:hAnsiTheme="majorHAnsi" w:cstheme="majorHAnsi"/>
          <w:b/>
        </w:rPr>
      </w:pPr>
      <w:bookmarkStart w:id="11" w:name="_Toc276128924"/>
      <w:bookmarkStart w:id="12" w:name="_Toc286392476"/>
      <w:bookmarkStart w:id="13" w:name="_Toc288554463"/>
      <w:bookmarkStart w:id="14" w:name="_Toc294173545"/>
      <w:bookmarkStart w:id="15" w:name="_Toc382378969"/>
      <w:bookmarkEnd w:id="6"/>
      <w:bookmarkEnd w:id="7"/>
      <w:bookmarkEnd w:id="8"/>
      <w:bookmarkEnd w:id="9"/>
      <w:bookmarkEnd w:id="10"/>
      <w:r>
        <w:br w:type="page"/>
      </w:r>
    </w:p>
    <w:p w:rsidR="004A185B" w:rsidRDefault="004A185B" w:rsidP="00436C92">
      <w:pPr>
        <w:pStyle w:val="FormHeading2"/>
      </w:pPr>
      <w:r>
        <w:lastRenderedPageBreak/>
        <w:t xml:space="preserve">Notice Regarding Directory Information and </w:t>
      </w:r>
      <w:r>
        <w:br/>
        <w:t>Parent’s Response Regarding Release of Student Information</w:t>
      </w:r>
      <w:bookmarkEnd w:id="11"/>
      <w:bookmarkEnd w:id="12"/>
      <w:bookmarkEnd w:id="13"/>
      <w:bookmarkEnd w:id="14"/>
      <w:bookmarkEnd w:id="15"/>
    </w:p>
    <w:p w:rsidR="004A185B" w:rsidRDefault="004A185B" w:rsidP="004A185B"/>
    <w:p w:rsidR="004A185B" w:rsidRDefault="004A185B" w:rsidP="004A185B">
      <w:r>
        <w:t>State law requires the district to give you the following information:</w:t>
      </w:r>
    </w:p>
    <w:p w:rsidR="004A185B" w:rsidRDefault="004A185B" w:rsidP="004A185B"/>
    <w:p w:rsidR="004A185B" w:rsidRDefault="004A185B" w:rsidP="00436C92">
      <w:pPr>
        <w:pStyle w:val="Formtextlarge"/>
      </w:pPr>
      <w:r w:rsidRPr="00C0180E">
        <w:t xml:space="preserve">Certain information about district students is considered directory information and will be released to anyone who follows the procedures for requesting the information unless the parent or guardian objects to the release of the directory information about the student.  If you do not want </w:t>
      </w:r>
      <w:r w:rsidR="005019A6" w:rsidRPr="00C0180E">
        <w:t>Anna I</w:t>
      </w:r>
      <w:r w:rsidRPr="00C0180E">
        <w:t xml:space="preserve">SD to disclose directory information from your child’s education records without your prior written consent, you must notify the district in writing </w:t>
      </w:r>
      <w:r w:rsidR="005019A6" w:rsidRPr="00C0180E">
        <w:t>September 8, 2014</w:t>
      </w:r>
    </w:p>
    <w:p w:rsidR="004A185B" w:rsidRDefault="004A185B" w:rsidP="004A185B"/>
    <w:p w:rsidR="004A185B" w:rsidRDefault="004A185B" w:rsidP="004A185B">
      <w:r w:rsidRPr="00C0180E">
        <w:t xml:space="preserve">This means that the district must give certain personal information (called “directory information”) about your child to any person who requests it, unless you have told the district in writing not to do so.  In addition, you have the right to tell the district that it may, or may not, use certain personal information about your child for specific school-sponsored purposes.  The district is providing you this form so you can communicate your wishes about these issues.  [See </w:t>
      </w:r>
      <w:r w:rsidRPr="00C0180E">
        <w:rPr>
          <w:b/>
        </w:rPr>
        <w:t>Directory Information</w:t>
      </w:r>
      <w:r w:rsidRPr="00C0180E">
        <w:t xml:space="preserve"> on page __</w:t>
      </w:r>
      <w:r w:rsidR="004E759D" w:rsidRPr="00C0180E">
        <w:rPr>
          <w:u w:val="single"/>
        </w:rPr>
        <w:t>13</w:t>
      </w:r>
      <w:r w:rsidRPr="00C0180E">
        <w:t>__ for more information.]</w:t>
      </w:r>
    </w:p>
    <w:p w:rsidR="00436C92" w:rsidRDefault="00436C92"/>
    <w:p w:rsidR="005019A6" w:rsidRPr="0063667E" w:rsidRDefault="005019A6" w:rsidP="005019A6">
      <w:pPr>
        <w:rPr>
          <w:sz w:val="28"/>
          <w:szCs w:val="28"/>
        </w:rPr>
      </w:pPr>
      <w:r w:rsidRPr="0063667E">
        <w:rPr>
          <w:sz w:val="28"/>
          <w:szCs w:val="28"/>
        </w:rPr>
        <w:t xml:space="preserve">For the following school-sponsored purposes:  </w:t>
      </w:r>
      <w:r>
        <w:rPr>
          <w:sz w:val="28"/>
          <w:szCs w:val="28"/>
        </w:rPr>
        <w:t>Anna ISD</w:t>
      </w:r>
      <w:r w:rsidRPr="0063667E">
        <w:rPr>
          <w:sz w:val="28"/>
          <w:szCs w:val="28"/>
        </w:rPr>
        <w:t xml:space="preserve"> has designated the following information as directory information:</w:t>
      </w:r>
    </w:p>
    <w:p w:rsidR="005019A6" w:rsidRPr="00B235A4" w:rsidRDefault="005019A6" w:rsidP="005019A6">
      <w:pPr>
        <w:pStyle w:val="ListBullet"/>
        <w:rPr>
          <w:sz w:val="28"/>
          <w:szCs w:val="28"/>
        </w:rPr>
      </w:pPr>
      <w:r w:rsidRPr="00B235A4">
        <w:rPr>
          <w:sz w:val="28"/>
          <w:szCs w:val="28"/>
        </w:rPr>
        <w:t>Student</w:t>
      </w:r>
      <w:r w:rsidRPr="00B235A4">
        <w:rPr>
          <w:rFonts w:ascii="Calibri" w:hAnsi="Calibri" w:cs="Calibri"/>
          <w:sz w:val="28"/>
          <w:szCs w:val="28"/>
        </w:rPr>
        <w:t>’</w:t>
      </w:r>
      <w:r w:rsidRPr="00B235A4">
        <w:rPr>
          <w:sz w:val="28"/>
          <w:szCs w:val="28"/>
        </w:rPr>
        <w:t xml:space="preserve">s name </w:t>
      </w:r>
    </w:p>
    <w:p w:rsidR="005019A6" w:rsidRPr="00B235A4" w:rsidRDefault="005019A6" w:rsidP="005019A6">
      <w:pPr>
        <w:pStyle w:val="ListBullet"/>
        <w:rPr>
          <w:sz w:val="28"/>
          <w:szCs w:val="28"/>
        </w:rPr>
      </w:pPr>
      <w:r w:rsidRPr="00B235A4">
        <w:rPr>
          <w:sz w:val="28"/>
          <w:szCs w:val="28"/>
        </w:rPr>
        <w:t xml:space="preserve">Address </w:t>
      </w:r>
    </w:p>
    <w:p w:rsidR="005019A6" w:rsidRPr="00B235A4" w:rsidRDefault="005019A6" w:rsidP="005019A6">
      <w:pPr>
        <w:pStyle w:val="ListBullet"/>
        <w:rPr>
          <w:sz w:val="28"/>
          <w:szCs w:val="28"/>
        </w:rPr>
      </w:pPr>
      <w:r w:rsidRPr="00B235A4">
        <w:rPr>
          <w:sz w:val="28"/>
          <w:szCs w:val="28"/>
        </w:rPr>
        <w:t>Telephone listing</w:t>
      </w:r>
    </w:p>
    <w:p w:rsidR="005019A6" w:rsidRPr="00B235A4" w:rsidRDefault="005019A6" w:rsidP="005019A6">
      <w:pPr>
        <w:pStyle w:val="ListBullet"/>
        <w:rPr>
          <w:sz w:val="28"/>
          <w:szCs w:val="28"/>
        </w:rPr>
      </w:pPr>
      <w:r w:rsidRPr="00B235A4">
        <w:rPr>
          <w:sz w:val="28"/>
          <w:szCs w:val="28"/>
        </w:rPr>
        <w:t>Photograph</w:t>
      </w:r>
    </w:p>
    <w:p w:rsidR="005019A6" w:rsidRPr="00B235A4" w:rsidRDefault="005019A6" w:rsidP="005019A6">
      <w:pPr>
        <w:pStyle w:val="ListBullet"/>
        <w:rPr>
          <w:sz w:val="28"/>
          <w:szCs w:val="28"/>
        </w:rPr>
      </w:pPr>
      <w:r w:rsidRPr="00B235A4">
        <w:rPr>
          <w:sz w:val="28"/>
          <w:szCs w:val="28"/>
        </w:rPr>
        <w:t>Grade level</w:t>
      </w:r>
    </w:p>
    <w:p w:rsidR="005019A6" w:rsidRDefault="005019A6" w:rsidP="005019A6">
      <w:r>
        <w:t>Directory information identified only for limited school-sponsored purposes remains otherwise confidential and will not be released to the public without the consent of the parent or eligible student.</w:t>
      </w:r>
    </w:p>
    <w:p w:rsidR="005019A6" w:rsidRPr="00592980" w:rsidRDefault="005019A6" w:rsidP="005019A6">
      <w:pPr>
        <w:rPr>
          <w:b/>
        </w:rPr>
      </w:pPr>
      <w:r w:rsidRPr="00592980">
        <w:rPr>
          <w:b/>
        </w:rPr>
        <w:t>Parent:  Please circle one of the choices below:</w:t>
      </w:r>
    </w:p>
    <w:p w:rsidR="005019A6" w:rsidRDefault="005019A6" w:rsidP="005019A6">
      <w:r>
        <w:t>I, parent of ______________________________ (student’s name), (</w:t>
      </w:r>
      <w:r w:rsidRPr="0063667E">
        <w:rPr>
          <w:b/>
        </w:rPr>
        <w:t>do give</w:t>
      </w:r>
      <w:r>
        <w:t>) (</w:t>
      </w:r>
      <w:r w:rsidRPr="0063667E">
        <w:rPr>
          <w:b/>
        </w:rPr>
        <w:t>do not give</w:t>
      </w:r>
      <w:r>
        <w:t>) the district permission to use the information in the above list for the specified school-sponsored purposes.</w:t>
      </w:r>
    </w:p>
    <w:p w:rsidR="005019A6" w:rsidRDefault="005019A6" w:rsidP="005019A6">
      <w:pPr>
        <w:tabs>
          <w:tab w:val="right" w:pos="6120"/>
          <w:tab w:val="right" w:pos="6840"/>
          <w:tab w:val="right" w:pos="9360"/>
        </w:tabs>
      </w:pPr>
    </w:p>
    <w:p w:rsidR="005019A6" w:rsidRDefault="005019A6" w:rsidP="005019A6">
      <w:pPr>
        <w:tabs>
          <w:tab w:val="right" w:pos="6120"/>
          <w:tab w:val="right" w:pos="6840"/>
          <w:tab w:val="right" w:pos="9360"/>
        </w:tabs>
      </w:pPr>
      <w:r>
        <w:t xml:space="preserve">Parent signature  </w:t>
      </w:r>
      <w:r w:rsidRPr="009E26D1">
        <w:rPr>
          <w:u w:val="single"/>
        </w:rPr>
        <w:tab/>
      </w:r>
      <w:r>
        <w:tab/>
        <w:t xml:space="preserve">Date  </w:t>
      </w:r>
      <w:r w:rsidRPr="009E26D1">
        <w:rPr>
          <w:u w:val="single"/>
        </w:rPr>
        <w:tab/>
      </w:r>
    </w:p>
    <w:p w:rsidR="004A185B" w:rsidRDefault="004A185B" w:rsidP="004A185B">
      <w:r>
        <w:t>Please note that if this form is not returned within the specified timeframe above, the district will assume that permission has been granted for the release of this information.</w:t>
      </w:r>
    </w:p>
    <w:p w:rsidR="00A936EA" w:rsidRDefault="000A1637" w:rsidP="00A936EA">
      <w:pPr>
        <w:pStyle w:val="FormHeading2"/>
      </w:pPr>
      <w:bookmarkStart w:id="16" w:name="_Toc276128926"/>
      <w:bookmarkStart w:id="17" w:name="_Toc286392478"/>
      <w:bookmarkStart w:id="18" w:name="_Toc288554465"/>
      <w:bookmarkStart w:id="19" w:name="_Toc294173547"/>
      <w:bookmarkStart w:id="20" w:name="_Toc382378971"/>
      <w:r>
        <w:lastRenderedPageBreak/>
        <w:t>Consent/Opt-Out Form</w:t>
      </w:r>
      <w:bookmarkEnd w:id="16"/>
      <w:bookmarkEnd w:id="17"/>
      <w:bookmarkEnd w:id="18"/>
      <w:bookmarkEnd w:id="19"/>
      <w:bookmarkEnd w:id="20"/>
    </w:p>
    <w:p w:rsidR="00A936EA" w:rsidRDefault="00A936EA" w:rsidP="000A1637">
      <w:pPr>
        <w:pStyle w:val="FormHeading2"/>
      </w:pPr>
    </w:p>
    <w:p w:rsidR="00A936EA" w:rsidRDefault="00A936EA" w:rsidP="000A1637">
      <w:r>
        <w:t>Dear Parent:</w:t>
      </w:r>
    </w:p>
    <w:p w:rsidR="000A1637" w:rsidRDefault="000A1637" w:rsidP="000A1637">
      <w:r>
        <w:t>The district is required by federal law to notify you and obtain your consent for or denial of (opt-out) your child’s participation in certain school activities.  The activities include any student survey, analysis, or evaluation, known as a “protected information survey” that concerns one or more of the following eight areas:</w:t>
      </w:r>
    </w:p>
    <w:p w:rsidR="000A1637" w:rsidRDefault="000A1637" w:rsidP="000A1637">
      <w:pPr>
        <w:pStyle w:val="NumberedList1MSHB"/>
      </w:pPr>
      <w:r>
        <w:t>Political affiliations or beliefs of the student or student’s parents;</w:t>
      </w:r>
    </w:p>
    <w:p w:rsidR="000A1637" w:rsidRDefault="000A1637" w:rsidP="000A1637">
      <w:pPr>
        <w:pStyle w:val="NumberedList1MSHB"/>
      </w:pPr>
      <w:r>
        <w:t>Mental or psychological problems of the student or student’s family;</w:t>
      </w:r>
    </w:p>
    <w:p w:rsidR="000A1637" w:rsidRDefault="000A1637" w:rsidP="000A1637">
      <w:pPr>
        <w:pStyle w:val="NumberedList1MSHB"/>
      </w:pPr>
      <w:r>
        <w:t>Sexual behavior or attitudes;</w:t>
      </w:r>
    </w:p>
    <w:p w:rsidR="000A1637" w:rsidRDefault="000A1637" w:rsidP="000A1637">
      <w:pPr>
        <w:pStyle w:val="NumberedList1MSHB"/>
      </w:pPr>
      <w:r>
        <w:t>Illegal, antisocial, self-incriminating, or demeaning behavior;</w:t>
      </w:r>
    </w:p>
    <w:p w:rsidR="000A1637" w:rsidRDefault="000A1637" w:rsidP="000A1637">
      <w:pPr>
        <w:pStyle w:val="NumberedList1MSHB"/>
      </w:pPr>
      <w:r>
        <w:t>Critical appraisals of others with whom the student has a close family relationship;</w:t>
      </w:r>
    </w:p>
    <w:p w:rsidR="000A1637" w:rsidRDefault="000A1637" w:rsidP="000A1637">
      <w:pPr>
        <w:pStyle w:val="NumberedList1MSHB"/>
      </w:pPr>
      <w:r>
        <w:t>Legally recognized privileged relationships, such as with lawyers, doctors, or ministers;</w:t>
      </w:r>
    </w:p>
    <w:p w:rsidR="000A1637" w:rsidRDefault="000A1637" w:rsidP="000A1637">
      <w:pPr>
        <w:pStyle w:val="NumberedList1MSHB"/>
      </w:pPr>
      <w:r>
        <w:t>Religious practices, affiliations, or beliefs of the student or parents; or</w:t>
      </w:r>
    </w:p>
    <w:p w:rsidR="000A1637" w:rsidRDefault="000A1637" w:rsidP="000A1637">
      <w:pPr>
        <w:pStyle w:val="NumberedList1MSHB"/>
      </w:pPr>
      <w:r>
        <w:t>Income, other than as required by law to determine program eligibility or to receive financial assistance under such a program.</w:t>
      </w:r>
    </w:p>
    <w:p w:rsidR="000A1637" w:rsidRDefault="000A1637" w:rsidP="000A1637">
      <w:r>
        <w:t>This notice and consent/opt-out requirement also applies to the collection, disclosure, or use of student information for marketing purposes (“marketing surveys”), and to certain physical exams and screenings.</w:t>
      </w:r>
    </w:p>
    <w:p w:rsidR="000A1637" w:rsidRDefault="000A1637" w:rsidP="000A1637">
      <w:r>
        <w:t xml:space="preserve">If you wish to review any survey instrument or instructional material used in connection with any protected information survey, please submit a request to the </w:t>
      </w:r>
      <w:r w:rsidR="00A936EA">
        <w:t xml:space="preserve">campus administration.  The campus administration </w:t>
      </w:r>
      <w:r>
        <w:t>will notify you of the time and place where you may review these materials.  You have the right to review a survey and/or instructional materials before the survey is administered to your child.</w:t>
      </w:r>
    </w:p>
    <w:p w:rsidR="000A1637" w:rsidRDefault="00A936EA" w:rsidP="004A185B">
      <w:r>
        <w:rPr>
          <w:rFonts w:ascii="Calibri" w:hAnsi="Calibri"/>
          <w:b/>
          <w:bCs/>
        </w:rPr>
        <w:t>Consent: A parent must notify the school no later than 3 weeks from the students 1</w:t>
      </w:r>
      <w:r>
        <w:rPr>
          <w:rFonts w:ascii="Calibri" w:hAnsi="Calibri"/>
          <w:b/>
          <w:bCs/>
          <w:vertAlign w:val="superscript"/>
        </w:rPr>
        <w:t>st</w:t>
      </w:r>
      <w:r>
        <w:rPr>
          <w:rFonts w:ascii="Calibri" w:hAnsi="Calibri"/>
          <w:b/>
          <w:bCs/>
        </w:rPr>
        <w:t xml:space="preserve"> day of enrollment for the 14-15 School Year, so that your child will not participate in this activity</w:t>
      </w:r>
    </w:p>
    <w:p w:rsidR="00D816DA" w:rsidRDefault="00D816DA" w:rsidP="004A185B"/>
    <w:p w:rsidR="00D816DA" w:rsidRDefault="00D816DA"/>
    <w:p w:rsidR="000A1637" w:rsidRDefault="000A1637">
      <w:pPr>
        <w:rPr>
          <w:rFonts w:asciiTheme="majorHAnsi" w:hAnsiTheme="majorHAnsi" w:cstheme="majorHAnsi"/>
          <w:b/>
          <w:sz w:val="28"/>
          <w:szCs w:val="28"/>
        </w:rPr>
      </w:pPr>
      <w:r>
        <w:br w:type="page"/>
      </w:r>
    </w:p>
    <w:p w:rsidR="004A185B" w:rsidRDefault="004A185B" w:rsidP="00676F7F">
      <w:pPr>
        <w:pStyle w:val="FormHeading"/>
      </w:pPr>
      <w:r>
        <w:lastRenderedPageBreak/>
        <w:t>Table of Contents</w:t>
      </w:r>
    </w:p>
    <w:p w:rsidR="00046FCB" w:rsidRDefault="001D2175">
      <w:pPr>
        <w:pStyle w:val="TOC1"/>
        <w:tabs>
          <w:tab w:val="right" w:leader="dot" w:pos="9350"/>
        </w:tabs>
        <w:rPr>
          <w:rFonts w:eastAsiaTheme="minorEastAsia"/>
          <w:noProof/>
          <w:sz w:val="22"/>
          <w:szCs w:val="22"/>
        </w:rPr>
      </w:pPr>
      <w:r>
        <w:fldChar w:fldCharType="begin"/>
      </w:r>
      <w:r w:rsidR="00BB6C4F">
        <w:instrText xml:space="preserve"> TOC \o "1-5" \h \z \u </w:instrText>
      </w:r>
      <w:r>
        <w:fldChar w:fldCharType="separate"/>
      </w:r>
      <w:hyperlink w:anchor="_Toc396045586" w:history="1">
        <w:r w:rsidR="00046FCB" w:rsidRPr="002052B8">
          <w:rPr>
            <w:rStyle w:val="Hyperlink"/>
            <w:noProof/>
          </w:rPr>
          <w:t>PREFACE</w:t>
        </w:r>
        <w:r w:rsidR="00046FCB">
          <w:rPr>
            <w:noProof/>
            <w:webHidden/>
          </w:rPr>
          <w:tab/>
        </w:r>
        <w:r w:rsidR="00046FCB">
          <w:rPr>
            <w:noProof/>
            <w:webHidden/>
          </w:rPr>
          <w:fldChar w:fldCharType="begin"/>
        </w:r>
        <w:r w:rsidR="00046FCB">
          <w:rPr>
            <w:noProof/>
            <w:webHidden/>
          </w:rPr>
          <w:instrText xml:space="preserve"> PAGEREF _Toc396045586 \h </w:instrText>
        </w:r>
        <w:r w:rsidR="00046FCB">
          <w:rPr>
            <w:noProof/>
            <w:webHidden/>
          </w:rPr>
        </w:r>
        <w:r w:rsidR="00046FCB">
          <w:rPr>
            <w:noProof/>
            <w:webHidden/>
          </w:rPr>
          <w:fldChar w:fldCharType="separate"/>
        </w:r>
        <w:r w:rsidR="000C5593">
          <w:rPr>
            <w:noProof/>
            <w:webHidden/>
          </w:rPr>
          <w:t>11</w:t>
        </w:r>
        <w:r w:rsidR="00046FCB">
          <w:rPr>
            <w:noProof/>
            <w:webHidden/>
          </w:rPr>
          <w:fldChar w:fldCharType="end"/>
        </w:r>
      </w:hyperlink>
    </w:p>
    <w:p w:rsidR="00046FCB" w:rsidRDefault="008233D9">
      <w:pPr>
        <w:pStyle w:val="TOC1"/>
        <w:tabs>
          <w:tab w:val="right" w:leader="dot" w:pos="9350"/>
        </w:tabs>
        <w:rPr>
          <w:rFonts w:eastAsiaTheme="minorEastAsia"/>
          <w:noProof/>
          <w:sz w:val="22"/>
          <w:szCs w:val="22"/>
        </w:rPr>
      </w:pPr>
      <w:hyperlink w:anchor="_Toc396045587" w:history="1">
        <w:r w:rsidR="00046FCB" w:rsidRPr="002052B8">
          <w:rPr>
            <w:rStyle w:val="Hyperlink"/>
            <w:noProof/>
          </w:rPr>
          <w:t>SECTION I:  PARENTAL RIGHTS AND RESPONSIBILITIES</w:t>
        </w:r>
        <w:r w:rsidR="00046FCB">
          <w:rPr>
            <w:noProof/>
            <w:webHidden/>
          </w:rPr>
          <w:tab/>
        </w:r>
        <w:r w:rsidR="00046FCB">
          <w:rPr>
            <w:noProof/>
            <w:webHidden/>
          </w:rPr>
          <w:fldChar w:fldCharType="begin"/>
        </w:r>
        <w:r w:rsidR="00046FCB">
          <w:rPr>
            <w:noProof/>
            <w:webHidden/>
          </w:rPr>
          <w:instrText xml:space="preserve"> PAGEREF _Toc396045587 \h </w:instrText>
        </w:r>
        <w:r w:rsidR="00046FCB">
          <w:rPr>
            <w:noProof/>
            <w:webHidden/>
          </w:rPr>
        </w:r>
        <w:r w:rsidR="00046FCB">
          <w:rPr>
            <w:noProof/>
            <w:webHidden/>
          </w:rPr>
          <w:fldChar w:fldCharType="separate"/>
        </w:r>
        <w:r w:rsidR="000C5593">
          <w:rPr>
            <w:noProof/>
            <w:webHidden/>
          </w:rPr>
          <w:t>13</w:t>
        </w:r>
        <w:r w:rsidR="00046FCB">
          <w:rPr>
            <w:noProof/>
            <w:webHidden/>
          </w:rPr>
          <w:fldChar w:fldCharType="end"/>
        </w:r>
      </w:hyperlink>
    </w:p>
    <w:p w:rsidR="00046FCB" w:rsidRDefault="008233D9">
      <w:pPr>
        <w:pStyle w:val="TOC1"/>
        <w:tabs>
          <w:tab w:val="right" w:leader="dot" w:pos="9350"/>
        </w:tabs>
        <w:rPr>
          <w:rFonts w:eastAsiaTheme="minorEastAsia"/>
          <w:noProof/>
          <w:sz w:val="22"/>
          <w:szCs w:val="22"/>
        </w:rPr>
      </w:pPr>
      <w:hyperlink w:anchor="_Toc396045588" w:history="1">
        <w:r w:rsidR="00046FCB" w:rsidRPr="002052B8">
          <w:rPr>
            <w:rStyle w:val="Hyperlink"/>
            <w:noProof/>
          </w:rPr>
          <w:t>PARENTAL INVOLVEMENT</w:t>
        </w:r>
        <w:r w:rsidR="00046FCB">
          <w:rPr>
            <w:noProof/>
            <w:webHidden/>
          </w:rPr>
          <w:tab/>
        </w:r>
        <w:r w:rsidR="00046FCB">
          <w:rPr>
            <w:noProof/>
            <w:webHidden/>
          </w:rPr>
          <w:fldChar w:fldCharType="begin"/>
        </w:r>
        <w:r w:rsidR="00046FCB">
          <w:rPr>
            <w:noProof/>
            <w:webHidden/>
          </w:rPr>
          <w:instrText xml:space="preserve"> PAGEREF _Toc396045588 \h </w:instrText>
        </w:r>
        <w:r w:rsidR="00046FCB">
          <w:rPr>
            <w:noProof/>
            <w:webHidden/>
          </w:rPr>
        </w:r>
        <w:r w:rsidR="00046FCB">
          <w:rPr>
            <w:noProof/>
            <w:webHidden/>
          </w:rPr>
          <w:fldChar w:fldCharType="separate"/>
        </w:r>
        <w:r w:rsidR="000C5593">
          <w:rPr>
            <w:noProof/>
            <w:webHidden/>
          </w:rPr>
          <w:t>13</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589" w:history="1">
        <w:r w:rsidR="00046FCB" w:rsidRPr="002052B8">
          <w:rPr>
            <w:rStyle w:val="Hyperlink"/>
            <w:noProof/>
          </w:rPr>
          <w:t>Working Together</w:t>
        </w:r>
        <w:r w:rsidR="00046FCB">
          <w:rPr>
            <w:noProof/>
            <w:webHidden/>
          </w:rPr>
          <w:tab/>
        </w:r>
        <w:r w:rsidR="00046FCB">
          <w:rPr>
            <w:noProof/>
            <w:webHidden/>
          </w:rPr>
          <w:fldChar w:fldCharType="begin"/>
        </w:r>
        <w:r w:rsidR="00046FCB">
          <w:rPr>
            <w:noProof/>
            <w:webHidden/>
          </w:rPr>
          <w:instrText xml:space="preserve"> PAGEREF _Toc396045589 \h </w:instrText>
        </w:r>
        <w:r w:rsidR="00046FCB">
          <w:rPr>
            <w:noProof/>
            <w:webHidden/>
          </w:rPr>
        </w:r>
        <w:r w:rsidR="00046FCB">
          <w:rPr>
            <w:noProof/>
            <w:webHidden/>
          </w:rPr>
          <w:fldChar w:fldCharType="separate"/>
        </w:r>
        <w:r w:rsidR="000C5593">
          <w:rPr>
            <w:noProof/>
            <w:webHidden/>
          </w:rPr>
          <w:t>13</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590" w:history="1">
        <w:r w:rsidR="00046FCB" w:rsidRPr="002052B8">
          <w:rPr>
            <w:rStyle w:val="Hyperlink"/>
            <w:noProof/>
          </w:rPr>
          <w:t>Parent Involvement Coordinator</w:t>
        </w:r>
        <w:r w:rsidR="00046FCB">
          <w:rPr>
            <w:noProof/>
            <w:webHidden/>
          </w:rPr>
          <w:tab/>
        </w:r>
        <w:r w:rsidR="00046FCB">
          <w:rPr>
            <w:noProof/>
            <w:webHidden/>
          </w:rPr>
          <w:fldChar w:fldCharType="begin"/>
        </w:r>
        <w:r w:rsidR="00046FCB">
          <w:rPr>
            <w:noProof/>
            <w:webHidden/>
          </w:rPr>
          <w:instrText xml:space="preserve"> PAGEREF _Toc396045590 \h </w:instrText>
        </w:r>
        <w:r w:rsidR="00046FCB">
          <w:rPr>
            <w:noProof/>
            <w:webHidden/>
          </w:rPr>
        </w:r>
        <w:r w:rsidR="00046FCB">
          <w:rPr>
            <w:noProof/>
            <w:webHidden/>
          </w:rPr>
          <w:fldChar w:fldCharType="separate"/>
        </w:r>
        <w:r w:rsidR="000C5593">
          <w:rPr>
            <w:noProof/>
            <w:webHidden/>
          </w:rPr>
          <w:t>14</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591" w:history="1">
        <w:r w:rsidR="00046FCB" w:rsidRPr="002052B8">
          <w:rPr>
            <w:rStyle w:val="Hyperlink"/>
            <w:noProof/>
          </w:rPr>
          <w:t>PARENTAL RIGHTS</w:t>
        </w:r>
        <w:r w:rsidR="00046FCB">
          <w:rPr>
            <w:noProof/>
            <w:webHidden/>
          </w:rPr>
          <w:tab/>
        </w:r>
        <w:r w:rsidR="00046FCB">
          <w:rPr>
            <w:noProof/>
            <w:webHidden/>
          </w:rPr>
          <w:fldChar w:fldCharType="begin"/>
        </w:r>
        <w:r w:rsidR="00046FCB">
          <w:rPr>
            <w:noProof/>
            <w:webHidden/>
          </w:rPr>
          <w:instrText xml:space="preserve"> PAGEREF _Toc396045591 \h </w:instrText>
        </w:r>
        <w:r w:rsidR="00046FCB">
          <w:rPr>
            <w:noProof/>
            <w:webHidden/>
          </w:rPr>
        </w:r>
        <w:r w:rsidR="00046FCB">
          <w:rPr>
            <w:noProof/>
            <w:webHidden/>
          </w:rPr>
          <w:fldChar w:fldCharType="separate"/>
        </w:r>
        <w:r w:rsidR="000C5593">
          <w:rPr>
            <w:noProof/>
            <w:webHidden/>
          </w:rPr>
          <w:t>14</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592" w:history="1">
        <w:r w:rsidR="00046FCB" w:rsidRPr="002052B8">
          <w:rPr>
            <w:rStyle w:val="Hyperlink"/>
            <w:noProof/>
          </w:rPr>
          <w:t>Obtaining Information and Protecting Student Rights</w:t>
        </w:r>
        <w:r w:rsidR="00046FCB">
          <w:rPr>
            <w:noProof/>
            <w:webHidden/>
          </w:rPr>
          <w:tab/>
        </w:r>
        <w:r w:rsidR="00046FCB">
          <w:rPr>
            <w:noProof/>
            <w:webHidden/>
          </w:rPr>
          <w:fldChar w:fldCharType="begin"/>
        </w:r>
        <w:r w:rsidR="00046FCB">
          <w:rPr>
            <w:noProof/>
            <w:webHidden/>
          </w:rPr>
          <w:instrText xml:space="preserve"> PAGEREF _Toc396045592 \h </w:instrText>
        </w:r>
        <w:r w:rsidR="00046FCB">
          <w:rPr>
            <w:noProof/>
            <w:webHidden/>
          </w:rPr>
        </w:r>
        <w:r w:rsidR="00046FCB">
          <w:rPr>
            <w:noProof/>
            <w:webHidden/>
          </w:rPr>
          <w:fldChar w:fldCharType="separate"/>
        </w:r>
        <w:r w:rsidR="000C5593">
          <w:rPr>
            <w:noProof/>
            <w:webHidden/>
          </w:rPr>
          <w:t>14</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593" w:history="1">
        <w:r w:rsidR="00046FCB" w:rsidRPr="002052B8">
          <w:rPr>
            <w:rStyle w:val="Hyperlink"/>
            <w:noProof/>
          </w:rPr>
          <w:t>“Opting Out” of Surveys and Activities</w:t>
        </w:r>
        <w:r w:rsidR="00046FCB">
          <w:rPr>
            <w:noProof/>
            <w:webHidden/>
          </w:rPr>
          <w:tab/>
        </w:r>
        <w:r w:rsidR="00046FCB">
          <w:rPr>
            <w:noProof/>
            <w:webHidden/>
          </w:rPr>
          <w:fldChar w:fldCharType="begin"/>
        </w:r>
        <w:r w:rsidR="00046FCB">
          <w:rPr>
            <w:noProof/>
            <w:webHidden/>
          </w:rPr>
          <w:instrText xml:space="preserve"> PAGEREF _Toc396045593 \h </w:instrText>
        </w:r>
        <w:r w:rsidR="00046FCB">
          <w:rPr>
            <w:noProof/>
            <w:webHidden/>
          </w:rPr>
        </w:r>
        <w:r w:rsidR="00046FCB">
          <w:rPr>
            <w:noProof/>
            <w:webHidden/>
          </w:rPr>
          <w:fldChar w:fldCharType="separate"/>
        </w:r>
        <w:r w:rsidR="000C5593">
          <w:rPr>
            <w:noProof/>
            <w:webHidden/>
          </w:rPr>
          <w:t>14</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594" w:history="1">
        <w:r w:rsidR="00046FCB" w:rsidRPr="002052B8">
          <w:rPr>
            <w:rStyle w:val="Hyperlink"/>
            <w:noProof/>
          </w:rPr>
          <w:t>Inspecting Surveys</w:t>
        </w:r>
        <w:r w:rsidR="00046FCB">
          <w:rPr>
            <w:noProof/>
            <w:webHidden/>
          </w:rPr>
          <w:tab/>
        </w:r>
        <w:r w:rsidR="00046FCB">
          <w:rPr>
            <w:noProof/>
            <w:webHidden/>
          </w:rPr>
          <w:fldChar w:fldCharType="begin"/>
        </w:r>
        <w:r w:rsidR="00046FCB">
          <w:rPr>
            <w:noProof/>
            <w:webHidden/>
          </w:rPr>
          <w:instrText xml:space="preserve"> PAGEREF _Toc396045594 \h </w:instrText>
        </w:r>
        <w:r w:rsidR="00046FCB">
          <w:rPr>
            <w:noProof/>
            <w:webHidden/>
          </w:rPr>
        </w:r>
        <w:r w:rsidR="00046FCB">
          <w:rPr>
            <w:noProof/>
            <w:webHidden/>
          </w:rPr>
          <w:fldChar w:fldCharType="separate"/>
        </w:r>
        <w:r w:rsidR="000C5593">
          <w:rPr>
            <w:noProof/>
            <w:webHidden/>
          </w:rPr>
          <w:t>15</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595" w:history="1">
        <w:r w:rsidR="00046FCB" w:rsidRPr="002052B8">
          <w:rPr>
            <w:rStyle w:val="Hyperlink"/>
            <w:noProof/>
          </w:rPr>
          <w:t>Requesting Professional Qualifications of Teachers and Staff</w:t>
        </w:r>
        <w:r w:rsidR="00046FCB">
          <w:rPr>
            <w:noProof/>
            <w:webHidden/>
          </w:rPr>
          <w:tab/>
        </w:r>
        <w:r w:rsidR="00046FCB">
          <w:rPr>
            <w:noProof/>
            <w:webHidden/>
          </w:rPr>
          <w:fldChar w:fldCharType="begin"/>
        </w:r>
        <w:r w:rsidR="00046FCB">
          <w:rPr>
            <w:noProof/>
            <w:webHidden/>
          </w:rPr>
          <w:instrText xml:space="preserve"> PAGEREF _Toc396045595 \h </w:instrText>
        </w:r>
        <w:r w:rsidR="00046FCB">
          <w:rPr>
            <w:noProof/>
            <w:webHidden/>
          </w:rPr>
        </w:r>
        <w:r w:rsidR="00046FCB">
          <w:rPr>
            <w:noProof/>
            <w:webHidden/>
          </w:rPr>
          <w:fldChar w:fldCharType="separate"/>
        </w:r>
        <w:r w:rsidR="000C5593">
          <w:rPr>
            <w:noProof/>
            <w:webHidden/>
          </w:rPr>
          <w:t>15</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596" w:history="1">
        <w:r w:rsidR="00046FCB" w:rsidRPr="002052B8">
          <w:rPr>
            <w:rStyle w:val="Hyperlink"/>
            <w:noProof/>
          </w:rPr>
          <w:t>Reviewing Instructional Materials</w:t>
        </w:r>
        <w:r w:rsidR="00046FCB">
          <w:rPr>
            <w:noProof/>
            <w:webHidden/>
          </w:rPr>
          <w:tab/>
        </w:r>
        <w:r w:rsidR="00046FCB">
          <w:rPr>
            <w:noProof/>
            <w:webHidden/>
          </w:rPr>
          <w:fldChar w:fldCharType="begin"/>
        </w:r>
        <w:r w:rsidR="00046FCB">
          <w:rPr>
            <w:noProof/>
            <w:webHidden/>
          </w:rPr>
          <w:instrText xml:space="preserve"> PAGEREF _Toc396045596 \h </w:instrText>
        </w:r>
        <w:r w:rsidR="00046FCB">
          <w:rPr>
            <w:noProof/>
            <w:webHidden/>
          </w:rPr>
        </w:r>
        <w:r w:rsidR="00046FCB">
          <w:rPr>
            <w:noProof/>
            <w:webHidden/>
          </w:rPr>
          <w:fldChar w:fldCharType="separate"/>
        </w:r>
        <w:r w:rsidR="000C5593">
          <w:rPr>
            <w:noProof/>
            <w:webHidden/>
          </w:rPr>
          <w:t>15</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597" w:history="1">
        <w:r w:rsidR="00046FCB" w:rsidRPr="002052B8">
          <w:rPr>
            <w:rStyle w:val="Hyperlink"/>
            <w:noProof/>
          </w:rPr>
          <w:t>Displaying a Student’s Artwork, Projects, Photos, and Other Original Work</w:t>
        </w:r>
        <w:r w:rsidR="00046FCB">
          <w:rPr>
            <w:noProof/>
            <w:webHidden/>
          </w:rPr>
          <w:tab/>
        </w:r>
        <w:r w:rsidR="00046FCB">
          <w:rPr>
            <w:noProof/>
            <w:webHidden/>
          </w:rPr>
          <w:fldChar w:fldCharType="begin"/>
        </w:r>
        <w:r w:rsidR="00046FCB">
          <w:rPr>
            <w:noProof/>
            <w:webHidden/>
          </w:rPr>
          <w:instrText xml:space="preserve"> PAGEREF _Toc396045597 \h </w:instrText>
        </w:r>
        <w:r w:rsidR="00046FCB">
          <w:rPr>
            <w:noProof/>
            <w:webHidden/>
          </w:rPr>
        </w:r>
        <w:r w:rsidR="00046FCB">
          <w:rPr>
            <w:noProof/>
            <w:webHidden/>
          </w:rPr>
          <w:fldChar w:fldCharType="separate"/>
        </w:r>
        <w:r w:rsidR="000C5593">
          <w:rPr>
            <w:noProof/>
            <w:webHidden/>
          </w:rPr>
          <w:t>15</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598" w:history="1">
        <w:r w:rsidR="00046FCB" w:rsidRPr="002052B8">
          <w:rPr>
            <w:rStyle w:val="Hyperlink"/>
            <w:noProof/>
          </w:rPr>
          <w:t>Accessing Student Records</w:t>
        </w:r>
        <w:r w:rsidR="00046FCB">
          <w:rPr>
            <w:noProof/>
            <w:webHidden/>
          </w:rPr>
          <w:tab/>
        </w:r>
        <w:r w:rsidR="00046FCB">
          <w:rPr>
            <w:noProof/>
            <w:webHidden/>
          </w:rPr>
          <w:fldChar w:fldCharType="begin"/>
        </w:r>
        <w:r w:rsidR="00046FCB">
          <w:rPr>
            <w:noProof/>
            <w:webHidden/>
          </w:rPr>
          <w:instrText xml:space="preserve"> PAGEREF _Toc396045598 \h </w:instrText>
        </w:r>
        <w:r w:rsidR="00046FCB">
          <w:rPr>
            <w:noProof/>
            <w:webHidden/>
          </w:rPr>
        </w:r>
        <w:r w:rsidR="00046FCB">
          <w:rPr>
            <w:noProof/>
            <w:webHidden/>
          </w:rPr>
          <w:fldChar w:fldCharType="separate"/>
        </w:r>
        <w:r w:rsidR="000C5593">
          <w:rPr>
            <w:noProof/>
            <w:webHidden/>
          </w:rPr>
          <w:t>16</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599" w:history="1">
        <w:r w:rsidR="00046FCB" w:rsidRPr="002052B8">
          <w:rPr>
            <w:rStyle w:val="Hyperlink"/>
            <w:noProof/>
          </w:rPr>
          <w:t>Granting Permission to Video or Audio Record a Student</w:t>
        </w:r>
        <w:r w:rsidR="00046FCB">
          <w:rPr>
            <w:noProof/>
            <w:webHidden/>
          </w:rPr>
          <w:tab/>
        </w:r>
        <w:r w:rsidR="00046FCB">
          <w:rPr>
            <w:noProof/>
            <w:webHidden/>
          </w:rPr>
          <w:fldChar w:fldCharType="begin"/>
        </w:r>
        <w:r w:rsidR="00046FCB">
          <w:rPr>
            <w:noProof/>
            <w:webHidden/>
          </w:rPr>
          <w:instrText xml:space="preserve"> PAGEREF _Toc396045599 \h </w:instrText>
        </w:r>
        <w:r w:rsidR="00046FCB">
          <w:rPr>
            <w:noProof/>
            <w:webHidden/>
          </w:rPr>
        </w:r>
        <w:r w:rsidR="00046FCB">
          <w:rPr>
            <w:noProof/>
            <w:webHidden/>
          </w:rPr>
          <w:fldChar w:fldCharType="separate"/>
        </w:r>
        <w:r w:rsidR="000C5593">
          <w:rPr>
            <w:noProof/>
            <w:webHidden/>
          </w:rPr>
          <w:t>16</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00" w:history="1">
        <w:r w:rsidR="00046FCB" w:rsidRPr="002052B8">
          <w:rPr>
            <w:rStyle w:val="Hyperlink"/>
            <w:noProof/>
          </w:rPr>
          <w:t>Granting Permission to Receive Parenting and Paternity Awareness Instruction</w:t>
        </w:r>
        <w:r w:rsidR="00046FCB">
          <w:rPr>
            <w:noProof/>
            <w:webHidden/>
          </w:rPr>
          <w:tab/>
        </w:r>
        <w:r w:rsidR="00046FCB">
          <w:rPr>
            <w:noProof/>
            <w:webHidden/>
          </w:rPr>
          <w:fldChar w:fldCharType="begin"/>
        </w:r>
        <w:r w:rsidR="00046FCB">
          <w:rPr>
            <w:noProof/>
            <w:webHidden/>
          </w:rPr>
          <w:instrText xml:space="preserve"> PAGEREF _Toc396045600 \h </w:instrText>
        </w:r>
        <w:r w:rsidR="00046FCB">
          <w:rPr>
            <w:noProof/>
            <w:webHidden/>
          </w:rPr>
        </w:r>
        <w:r w:rsidR="00046FCB">
          <w:rPr>
            <w:noProof/>
            <w:webHidden/>
          </w:rPr>
          <w:fldChar w:fldCharType="separate"/>
        </w:r>
        <w:r w:rsidR="000C5593">
          <w:rPr>
            <w:noProof/>
            <w:webHidden/>
          </w:rPr>
          <w:t>16</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01" w:history="1">
        <w:r w:rsidR="00046FCB" w:rsidRPr="002052B8">
          <w:rPr>
            <w:rStyle w:val="Hyperlink"/>
            <w:noProof/>
          </w:rPr>
          <w:t>Removing a Student Temporarily from the Classroom</w:t>
        </w:r>
        <w:r w:rsidR="00046FCB">
          <w:rPr>
            <w:noProof/>
            <w:webHidden/>
          </w:rPr>
          <w:tab/>
        </w:r>
        <w:r w:rsidR="00046FCB">
          <w:rPr>
            <w:noProof/>
            <w:webHidden/>
          </w:rPr>
          <w:fldChar w:fldCharType="begin"/>
        </w:r>
        <w:r w:rsidR="00046FCB">
          <w:rPr>
            <w:noProof/>
            <w:webHidden/>
          </w:rPr>
          <w:instrText xml:space="preserve"> PAGEREF _Toc396045601 \h </w:instrText>
        </w:r>
        <w:r w:rsidR="00046FCB">
          <w:rPr>
            <w:noProof/>
            <w:webHidden/>
          </w:rPr>
        </w:r>
        <w:r w:rsidR="00046FCB">
          <w:rPr>
            <w:noProof/>
            <w:webHidden/>
          </w:rPr>
          <w:fldChar w:fldCharType="separate"/>
        </w:r>
        <w:r w:rsidR="000C5593">
          <w:rPr>
            <w:noProof/>
            <w:webHidden/>
          </w:rPr>
          <w:t>16</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02" w:history="1">
        <w:r w:rsidR="00046FCB" w:rsidRPr="002052B8">
          <w:rPr>
            <w:rStyle w:val="Hyperlink"/>
            <w:noProof/>
          </w:rPr>
          <w:t>Removing a Student from Human Sexuality Instruction</w:t>
        </w:r>
        <w:r w:rsidR="00046FCB">
          <w:rPr>
            <w:noProof/>
            <w:webHidden/>
          </w:rPr>
          <w:tab/>
          <w:t>6</w:t>
        </w:r>
      </w:hyperlink>
    </w:p>
    <w:p w:rsidR="00046FCB" w:rsidRDefault="008233D9">
      <w:pPr>
        <w:pStyle w:val="TOC3"/>
        <w:tabs>
          <w:tab w:val="right" w:leader="dot" w:pos="9350"/>
        </w:tabs>
        <w:rPr>
          <w:rFonts w:eastAsiaTheme="minorEastAsia"/>
          <w:noProof/>
          <w:sz w:val="22"/>
          <w:szCs w:val="22"/>
        </w:rPr>
      </w:pPr>
      <w:hyperlink w:anchor="_Toc396045603" w:history="1">
        <w:r w:rsidR="00046FCB" w:rsidRPr="002052B8">
          <w:rPr>
            <w:rStyle w:val="Hyperlink"/>
            <w:noProof/>
          </w:rPr>
          <w:t>Removing a Student from Class for Tutoring or Test Preparation Purposes</w:t>
        </w:r>
        <w:r w:rsidR="00046FCB">
          <w:rPr>
            <w:noProof/>
            <w:webHidden/>
          </w:rPr>
          <w:tab/>
        </w:r>
        <w:r w:rsidR="00046FCB">
          <w:rPr>
            <w:noProof/>
            <w:webHidden/>
          </w:rPr>
          <w:fldChar w:fldCharType="begin"/>
        </w:r>
        <w:r w:rsidR="00046FCB">
          <w:rPr>
            <w:noProof/>
            <w:webHidden/>
          </w:rPr>
          <w:instrText xml:space="preserve"> PAGEREF _Toc396045603 \h </w:instrText>
        </w:r>
        <w:r w:rsidR="00046FCB">
          <w:rPr>
            <w:noProof/>
            <w:webHidden/>
          </w:rPr>
        </w:r>
        <w:r w:rsidR="00046FCB">
          <w:rPr>
            <w:noProof/>
            <w:webHidden/>
          </w:rPr>
          <w:fldChar w:fldCharType="separate"/>
        </w:r>
        <w:r w:rsidR="000C5593">
          <w:rPr>
            <w:noProof/>
            <w:webHidden/>
          </w:rPr>
          <w:t>17</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04" w:history="1">
        <w:r w:rsidR="00046FCB" w:rsidRPr="002052B8">
          <w:rPr>
            <w:rStyle w:val="Hyperlink"/>
            <w:noProof/>
          </w:rPr>
          <w:t>Excusing a Student from Reciting the Pledges to the U.S. and Texas Flags</w:t>
        </w:r>
        <w:r w:rsidR="00046FCB">
          <w:rPr>
            <w:noProof/>
            <w:webHidden/>
          </w:rPr>
          <w:tab/>
        </w:r>
        <w:r w:rsidR="00046FCB">
          <w:rPr>
            <w:noProof/>
            <w:webHidden/>
          </w:rPr>
          <w:fldChar w:fldCharType="begin"/>
        </w:r>
        <w:r w:rsidR="00046FCB">
          <w:rPr>
            <w:noProof/>
            <w:webHidden/>
          </w:rPr>
          <w:instrText xml:space="preserve"> PAGEREF _Toc396045604 \h </w:instrText>
        </w:r>
        <w:r w:rsidR="00046FCB">
          <w:rPr>
            <w:noProof/>
            <w:webHidden/>
          </w:rPr>
        </w:r>
        <w:r w:rsidR="00046FCB">
          <w:rPr>
            <w:noProof/>
            <w:webHidden/>
          </w:rPr>
          <w:fldChar w:fldCharType="separate"/>
        </w:r>
        <w:r w:rsidR="000C5593">
          <w:rPr>
            <w:noProof/>
            <w:webHidden/>
          </w:rPr>
          <w:t>18</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05" w:history="1">
        <w:r w:rsidR="00046FCB" w:rsidRPr="002052B8">
          <w:rPr>
            <w:rStyle w:val="Hyperlink"/>
            <w:noProof/>
          </w:rPr>
          <w:t>Excusing a Student from Reciting a Portion of the Declaration of Independence</w:t>
        </w:r>
        <w:r w:rsidR="00046FCB">
          <w:rPr>
            <w:noProof/>
            <w:webHidden/>
          </w:rPr>
          <w:tab/>
        </w:r>
        <w:r w:rsidR="00046FCB">
          <w:rPr>
            <w:noProof/>
            <w:webHidden/>
          </w:rPr>
          <w:fldChar w:fldCharType="begin"/>
        </w:r>
        <w:r w:rsidR="00046FCB">
          <w:rPr>
            <w:noProof/>
            <w:webHidden/>
          </w:rPr>
          <w:instrText xml:space="preserve"> PAGEREF _Toc396045605 \h </w:instrText>
        </w:r>
        <w:r w:rsidR="00046FCB">
          <w:rPr>
            <w:noProof/>
            <w:webHidden/>
          </w:rPr>
        </w:r>
        <w:r w:rsidR="00046FCB">
          <w:rPr>
            <w:noProof/>
            <w:webHidden/>
          </w:rPr>
          <w:fldChar w:fldCharType="separate"/>
        </w:r>
        <w:r w:rsidR="000C5593">
          <w:rPr>
            <w:noProof/>
            <w:webHidden/>
          </w:rPr>
          <w:t>18</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06" w:history="1">
        <w:r w:rsidR="00046FCB" w:rsidRPr="002052B8">
          <w:rPr>
            <w:rStyle w:val="Hyperlink"/>
            <w:noProof/>
          </w:rPr>
          <w:t>Requesting Limited or No Contact with a Student through Electronic Media</w:t>
        </w:r>
        <w:r w:rsidR="00046FCB">
          <w:rPr>
            <w:noProof/>
            <w:webHidden/>
          </w:rPr>
          <w:tab/>
        </w:r>
        <w:r w:rsidR="00046FCB">
          <w:rPr>
            <w:noProof/>
            <w:webHidden/>
          </w:rPr>
          <w:fldChar w:fldCharType="begin"/>
        </w:r>
        <w:r w:rsidR="00046FCB">
          <w:rPr>
            <w:noProof/>
            <w:webHidden/>
          </w:rPr>
          <w:instrText xml:space="preserve"> PAGEREF _Toc396045606 \h </w:instrText>
        </w:r>
        <w:r w:rsidR="00046FCB">
          <w:rPr>
            <w:noProof/>
            <w:webHidden/>
          </w:rPr>
        </w:r>
        <w:r w:rsidR="00046FCB">
          <w:rPr>
            <w:noProof/>
            <w:webHidden/>
          </w:rPr>
          <w:fldChar w:fldCharType="separate"/>
        </w:r>
        <w:r w:rsidR="000C5593">
          <w:rPr>
            <w:noProof/>
            <w:webHidden/>
          </w:rPr>
          <w:t>18</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07" w:history="1">
        <w:r w:rsidR="00046FCB" w:rsidRPr="002052B8">
          <w:rPr>
            <w:rStyle w:val="Hyperlink"/>
            <w:noProof/>
          </w:rPr>
          <w:t>Requesting Notices of Certain Student Misconduct</w:t>
        </w:r>
        <w:r w:rsidR="00046FCB">
          <w:rPr>
            <w:noProof/>
            <w:webHidden/>
          </w:rPr>
          <w:tab/>
        </w:r>
        <w:r w:rsidR="00046FCB">
          <w:rPr>
            <w:noProof/>
            <w:webHidden/>
          </w:rPr>
          <w:fldChar w:fldCharType="begin"/>
        </w:r>
        <w:r w:rsidR="00046FCB">
          <w:rPr>
            <w:noProof/>
            <w:webHidden/>
          </w:rPr>
          <w:instrText xml:space="preserve"> PAGEREF _Toc396045607 \h </w:instrText>
        </w:r>
        <w:r w:rsidR="00046FCB">
          <w:rPr>
            <w:noProof/>
            <w:webHidden/>
          </w:rPr>
        </w:r>
        <w:r w:rsidR="00046FCB">
          <w:rPr>
            <w:noProof/>
            <w:webHidden/>
          </w:rPr>
          <w:fldChar w:fldCharType="separate"/>
        </w:r>
        <w:r w:rsidR="000C5593">
          <w:rPr>
            <w:noProof/>
            <w:webHidden/>
          </w:rPr>
          <w:t>18</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08" w:history="1">
        <w:r w:rsidR="00046FCB" w:rsidRPr="002052B8">
          <w:rPr>
            <w:rStyle w:val="Hyperlink"/>
            <w:noProof/>
          </w:rPr>
          <w:t>School Safety Transfers</w:t>
        </w:r>
        <w:r w:rsidR="00046FCB">
          <w:rPr>
            <w:noProof/>
            <w:webHidden/>
          </w:rPr>
          <w:tab/>
        </w:r>
        <w:r w:rsidR="00046FCB">
          <w:rPr>
            <w:noProof/>
            <w:webHidden/>
          </w:rPr>
          <w:fldChar w:fldCharType="begin"/>
        </w:r>
        <w:r w:rsidR="00046FCB">
          <w:rPr>
            <w:noProof/>
            <w:webHidden/>
          </w:rPr>
          <w:instrText xml:space="preserve"> PAGEREF _Toc396045608 \h </w:instrText>
        </w:r>
        <w:r w:rsidR="00046FCB">
          <w:rPr>
            <w:noProof/>
            <w:webHidden/>
          </w:rPr>
        </w:r>
        <w:r w:rsidR="00046FCB">
          <w:rPr>
            <w:noProof/>
            <w:webHidden/>
          </w:rPr>
          <w:fldChar w:fldCharType="separate"/>
        </w:r>
        <w:r w:rsidR="000C5593">
          <w:rPr>
            <w:noProof/>
            <w:webHidden/>
          </w:rPr>
          <w:t>19</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09" w:history="1">
        <w:r w:rsidR="00046FCB" w:rsidRPr="002052B8">
          <w:rPr>
            <w:rStyle w:val="Hyperlink"/>
            <w:noProof/>
          </w:rPr>
          <w:t>Requesting Classroom Assignment for Multiple Birth Siblings</w:t>
        </w:r>
        <w:r w:rsidR="00046FCB">
          <w:rPr>
            <w:noProof/>
            <w:webHidden/>
          </w:rPr>
          <w:tab/>
        </w:r>
        <w:r w:rsidR="00046FCB">
          <w:rPr>
            <w:noProof/>
            <w:webHidden/>
          </w:rPr>
          <w:fldChar w:fldCharType="begin"/>
        </w:r>
        <w:r w:rsidR="00046FCB">
          <w:rPr>
            <w:noProof/>
            <w:webHidden/>
          </w:rPr>
          <w:instrText xml:space="preserve"> PAGEREF _Toc396045609 \h </w:instrText>
        </w:r>
        <w:r w:rsidR="00046FCB">
          <w:rPr>
            <w:noProof/>
            <w:webHidden/>
          </w:rPr>
        </w:r>
        <w:r w:rsidR="00046FCB">
          <w:rPr>
            <w:noProof/>
            <w:webHidden/>
          </w:rPr>
          <w:fldChar w:fldCharType="separate"/>
        </w:r>
        <w:r w:rsidR="000C5593">
          <w:rPr>
            <w:noProof/>
            <w:webHidden/>
          </w:rPr>
          <w:t>19</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10" w:history="1">
        <w:r w:rsidR="00046FCB" w:rsidRPr="002052B8">
          <w:rPr>
            <w:rStyle w:val="Hyperlink"/>
            <w:noProof/>
          </w:rPr>
          <w:t>Parents of Students with Disabilities with Other School-Aged Children in the Home</w:t>
        </w:r>
        <w:r w:rsidR="00046FCB">
          <w:rPr>
            <w:noProof/>
            <w:webHidden/>
          </w:rPr>
          <w:tab/>
        </w:r>
        <w:r w:rsidR="00046FCB">
          <w:rPr>
            <w:noProof/>
            <w:webHidden/>
          </w:rPr>
          <w:fldChar w:fldCharType="begin"/>
        </w:r>
        <w:r w:rsidR="00046FCB">
          <w:rPr>
            <w:noProof/>
            <w:webHidden/>
          </w:rPr>
          <w:instrText xml:space="preserve"> PAGEREF _Toc396045610 \h </w:instrText>
        </w:r>
        <w:r w:rsidR="00046FCB">
          <w:rPr>
            <w:noProof/>
            <w:webHidden/>
          </w:rPr>
        </w:r>
        <w:r w:rsidR="00046FCB">
          <w:rPr>
            <w:noProof/>
            <w:webHidden/>
          </w:rPr>
          <w:fldChar w:fldCharType="separate"/>
        </w:r>
        <w:r w:rsidR="000C5593">
          <w:rPr>
            <w:noProof/>
            <w:webHidden/>
          </w:rPr>
          <w:t>19</w:t>
        </w:r>
        <w:r w:rsidR="00046FCB">
          <w:rPr>
            <w:noProof/>
            <w:webHidden/>
          </w:rPr>
          <w:fldChar w:fldCharType="end"/>
        </w:r>
      </w:hyperlink>
    </w:p>
    <w:p w:rsidR="00046FCB" w:rsidRDefault="008233D9">
      <w:pPr>
        <w:pStyle w:val="TOC4"/>
        <w:tabs>
          <w:tab w:val="right" w:leader="dot" w:pos="9350"/>
        </w:tabs>
        <w:rPr>
          <w:rFonts w:eastAsiaTheme="minorEastAsia"/>
          <w:noProof/>
          <w:sz w:val="22"/>
          <w:szCs w:val="22"/>
        </w:rPr>
      </w:pPr>
      <w:hyperlink w:anchor="_Toc396045611" w:history="1">
        <w:r w:rsidR="00046FCB" w:rsidRPr="002052B8">
          <w:rPr>
            <w:rStyle w:val="Hyperlink"/>
            <w:noProof/>
          </w:rPr>
          <w:t>Request for the Use of a Service/Assistance Animal</w:t>
        </w:r>
        <w:r w:rsidR="00046FCB">
          <w:rPr>
            <w:noProof/>
            <w:webHidden/>
          </w:rPr>
          <w:tab/>
        </w:r>
        <w:r w:rsidR="00046FCB">
          <w:rPr>
            <w:noProof/>
            <w:webHidden/>
          </w:rPr>
          <w:fldChar w:fldCharType="begin"/>
        </w:r>
        <w:r w:rsidR="00046FCB">
          <w:rPr>
            <w:noProof/>
            <w:webHidden/>
          </w:rPr>
          <w:instrText xml:space="preserve"> PAGEREF _Toc396045611 \h </w:instrText>
        </w:r>
        <w:r w:rsidR="00046FCB">
          <w:rPr>
            <w:noProof/>
            <w:webHidden/>
          </w:rPr>
        </w:r>
        <w:r w:rsidR="00046FCB">
          <w:rPr>
            <w:noProof/>
            <w:webHidden/>
          </w:rPr>
          <w:fldChar w:fldCharType="separate"/>
        </w:r>
        <w:r w:rsidR="000C5593">
          <w:rPr>
            <w:noProof/>
            <w:webHidden/>
          </w:rPr>
          <w:t>19</w:t>
        </w:r>
        <w:r w:rsidR="00046FCB">
          <w:rPr>
            <w:noProof/>
            <w:webHidden/>
          </w:rPr>
          <w:fldChar w:fldCharType="end"/>
        </w:r>
      </w:hyperlink>
    </w:p>
    <w:p w:rsidR="00046FCB" w:rsidRDefault="008233D9">
      <w:pPr>
        <w:pStyle w:val="TOC4"/>
        <w:tabs>
          <w:tab w:val="right" w:leader="dot" w:pos="9350"/>
        </w:tabs>
        <w:rPr>
          <w:rFonts w:eastAsiaTheme="minorEastAsia"/>
          <w:noProof/>
          <w:sz w:val="22"/>
          <w:szCs w:val="22"/>
        </w:rPr>
      </w:pPr>
      <w:hyperlink w:anchor="_Toc396045612" w:history="1">
        <w:r w:rsidR="00046FCB" w:rsidRPr="002052B8">
          <w:rPr>
            <w:rStyle w:val="Hyperlink"/>
            <w:noProof/>
          </w:rPr>
          <w:t>Providing Assistance to Students Who Have Learning Difficulties or Who Need Special Education Services</w:t>
        </w:r>
        <w:r w:rsidR="00046FCB">
          <w:rPr>
            <w:noProof/>
            <w:webHidden/>
          </w:rPr>
          <w:tab/>
        </w:r>
        <w:r w:rsidR="00046FCB">
          <w:rPr>
            <w:noProof/>
            <w:webHidden/>
          </w:rPr>
          <w:fldChar w:fldCharType="begin"/>
        </w:r>
        <w:r w:rsidR="00046FCB">
          <w:rPr>
            <w:noProof/>
            <w:webHidden/>
          </w:rPr>
          <w:instrText xml:space="preserve"> PAGEREF _Toc396045612 \h </w:instrText>
        </w:r>
        <w:r w:rsidR="00046FCB">
          <w:rPr>
            <w:noProof/>
            <w:webHidden/>
          </w:rPr>
        </w:r>
        <w:r w:rsidR="00046FCB">
          <w:rPr>
            <w:noProof/>
            <w:webHidden/>
          </w:rPr>
          <w:fldChar w:fldCharType="separate"/>
        </w:r>
        <w:r w:rsidR="000C5593">
          <w:rPr>
            <w:noProof/>
            <w:webHidden/>
          </w:rPr>
          <w:t>20</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13" w:history="1">
        <w:r w:rsidR="00046FCB" w:rsidRPr="002052B8">
          <w:rPr>
            <w:rStyle w:val="Hyperlink"/>
            <w:noProof/>
          </w:rPr>
          <w:t>Students With Physical or Mental Impairments Protected under Section 504</w:t>
        </w:r>
        <w:r w:rsidR="00046FCB">
          <w:rPr>
            <w:noProof/>
            <w:webHidden/>
          </w:rPr>
          <w:tab/>
        </w:r>
        <w:r w:rsidR="00046FCB">
          <w:rPr>
            <w:noProof/>
            <w:webHidden/>
          </w:rPr>
          <w:fldChar w:fldCharType="begin"/>
        </w:r>
        <w:r w:rsidR="00046FCB">
          <w:rPr>
            <w:noProof/>
            <w:webHidden/>
          </w:rPr>
          <w:instrText xml:space="preserve"> PAGEREF _Toc396045613 \h </w:instrText>
        </w:r>
        <w:r w:rsidR="00046FCB">
          <w:rPr>
            <w:noProof/>
            <w:webHidden/>
          </w:rPr>
        </w:r>
        <w:r w:rsidR="00046FCB">
          <w:rPr>
            <w:noProof/>
            <w:webHidden/>
          </w:rPr>
          <w:fldChar w:fldCharType="separate"/>
        </w:r>
        <w:r w:rsidR="000C5593">
          <w:rPr>
            <w:noProof/>
            <w:webHidden/>
          </w:rPr>
          <w:t>20</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14" w:history="1">
        <w:r w:rsidR="00046FCB" w:rsidRPr="002052B8">
          <w:rPr>
            <w:rStyle w:val="Hyperlink"/>
            <w:noProof/>
          </w:rPr>
          <w:t>Parents of Students Who Speak a Primary Language Other than English</w:t>
        </w:r>
        <w:r w:rsidR="00046FCB">
          <w:rPr>
            <w:noProof/>
            <w:webHidden/>
          </w:rPr>
          <w:tab/>
        </w:r>
        <w:r w:rsidR="00046FCB">
          <w:rPr>
            <w:noProof/>
            <w:webHidden/>
          </w:rPr>
          <w:fldChar w:fldCharType="begin"/>
        </w:r>
        <w:r w:rsidR="00046FCB">
          <w:rPr>
            <w:noProof/>
            <w:webHidden/>
          </w:rPr>
          <w:instrText xml:space="preserve"> PAGEREF _Toc396045614 \h </w:instrText>
        </w:r>
        <w:r w:rsidR="00046FCB">
          <w:rPr>
            <w:noProof/>
            <w:webHidden/>
          </w:rPr>
        </w:r>
        <w:r w:rsidR="00046FCB">
          <w:rPr>
            <w:noProof/>
            <w:webHidden/>
          </w:rPr>
          <w:fldChar w:fldCharType="separate"/>
        </w:r>
        <w:r w:rsidR="000C5593">
          <w:rPr>
            <w:noProof/>
            <w:webHidden/>
          </w:rPr>
          <w:t>21</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15" w:history="1">
        <w:r w:rsidR="00046FCB" w:rsidRPr="002052B8">
          <w:rPr>
            <w:rStyle w:val="Hyperlink"/>
            <w:noProof/>
          </w:rPr>
          <w:t>Accommodations for Children of Military Families</w:t>
        </w:r>
        <w:r w:rsidR="00046FCB">
          <w:rPr>
            <w:noProof/>
            <w:webHidden/>
          </w:rPr>
          <w:tab/>
        </w:r>
        <w:r w:rsidR="00046FCB">
          <w:rPr>
            <w:noProof/>
            <w:webHidden/>
          </w:rPr>
          <w:fldChar w:fldCharType="begin"/>
        </w:r>
        <w:r w:rsidR="00046FCB">
          <w:rPr>
            <w:noProof/>
            <w:webHidden/>
          </w:rPr>
          <w:instrText xml:space="preserve"> PAGEREF _Toc396045615 \h </w:instrText>
        </w:r>
        <w:r w:rsidR="00046FCB">
          <w:rPr>
            <w:noProof/>
            <w:webHidden/>
          </w:rPr>
        </w:r>
        <w:r w:rsidR="00046FCB">
          <w:rPr>
            <w:noProof/>
            <w:webHidden/>
          </w:rPr>
          <w:fldChar w:fldCharType="separate"/>
        </w:r>
        <w:r w:rsidR="000C5593">
          <w:rPr>
            <w:noProof/>
            <w:webHidden/>
          </w:rPr>
          <w:t>21</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16" w:history="1">
        <w:r w:rsidR="00046FCB" w:rsidRPr="002052B8">
          <w:rPr>
            <w:rStyle w:val="Hyperlink"/>
            <w:noProof/>
          </w:rPr>
          <w:t>Student Records</w:t>
        </w:r>
        <w:r w:rsidR="00046FCB">
          <w:rPr>
            <w:noProof/>
            <w:webHidden/>
          </w:rPr>
          <w:tab/>
        </w:r>
        <w:r w:rsidR="00046FCB">
          <w:rPr>
            <w:noProof/>
            <w:webHidden/>
          </w:rPr>
          <w:fldChar w:fldCharType="begin"/>
        </w:r>
        <w:r w:rsidR="00046FCB">
          <w:rPr>
            <w:noProof/>
            <w:webHidden/>
          </w:rPr>
          <w:instrText xml:space="preserve"> PAGEREF _Toc396045616 \h </w:instrText>
        </w:r>
        <w:r w:rsidR="00046FCB">
          <w:rPr>
            <w:noProof/>
            <w:webHidden/>
          </w:rPr>
        </w:r>
        <w:r w:rsidR="00046FCB">
          <w:rPr>
            <w:noProof/>
            <w:webHidden/>
          </w:rPr>
          <w:fldChar w:fldCharType="separate"/>
        </w:r>
        <w:r w:rsidR="000C5593">
          <w:rPr>
            <w:noProof/>
            <w:webHidden/>
          </w:rPr>
          <w:t>21</w:t>
        </w:r>
        <w:r w:rsidR="00046FCB">
          <w:rPr>
            <w:noProof/>
            <w:webHidden/>
          </w:rPr>
          <w:fldChar w:fldCharType="end"/>
        </w:r>
      </w:hyperlink>
    </w:p>
    <w:p w:rsidR="00046FCB" w:rsidRDefault="008233D9">
      <w:pPr>
        <w:pStyle w:val="TOC4"/>
        <w:tabs>
          <w:tab w:val="right" w:leader="dot" w:pos="9350"/>
        </w:tabs>
        <w:rPr>
          <w:rFonts w:eastAsiaTheme="minorEastAsia"/>
          <w:noProof/>
          <w:sz w:val="22"/>
          <w:szCs w:val="22"/>
        </w:rPr>
      </w:pPr>
      <w:hyperlink w:anchor="_Toc396045617" w:history="1">
        <w:r w:rsidR="00046FCB" w:rsidRPr="002052B8">
          <w:rPr>
            <w:rStyle w:val="Hyperlink"/>
            <w:noProof/>
          </w:rPr>
          <w:t>Directory Information</w:t>
        </w:r>
        <w:r w:rsidR="00046FCB">
          <w:rPr>
            <w:noProof/>
            <w:webHidden/>
          </w:rPr>
          <w:tab/>
        </w:r>
        <w:r w:rsidR="00046FCB">
          <w:rPr>
            <w:noProof/>
            <w:webHidden/>
          </w:rPr>
          <w:fldChar w:fldCharType="begin"/>
        </w:r>
        <w:r w:rsidR="00046FCB">
          <w:rPr>
            <w:noProof/>
            <w:webHidden/>
          </w:rPr>
          <w:instrText xml:space="preserve"> PAGEREF _Toc396045617 \h </w:instrText>
        </w:r>
        <w:r w:rsidR="00046FCB">
          <w:rPr>
            <w:noProof/>
            <w:webHidden/>
          </w:rPr>
        </w:r>
        <w:r w:rsidR="00046FCB">
          <w:rPr>
            <w:noProof/>
            <w:webHidden/>
          </w:rPr>
          <w:fldChar w:fldCharType="separate"/>
        </w:r>
        <w:r w:rsidR="000C5593">
          <w:rPr>
            <w:noProof/>
            <w:webHidden/>
          </w:rPr>
          <w:t>23</w:t>
        </w:r>
        <w:r w:rsidR="00046FCB">
          <w:rPr>
            <w:noProof/>
            <w:webHidden/>
          </w:rPr>
          <w:fldChar w:fldCharType="end"/>
        </w:r>
      </w:hyperlink>
    </w:p>
    <w:p w:rsidR="00046FCB" w:rsidRDefault="008233D9">
      <w:pPr>
        <w:pStyle w:val="TOC1"/>
        <w:tabs>
          <w:tab w:val="right" w:leader="dot" w:pos="9350"/>
        </w:tabs>
        <w:rPr>
          <w:rFonts w:eastAsiaTheme="minorEastAsia"/>
          <w:noProof/>
          <w:sz w:val="22"/>
          <w:szCs w:val="22"/>
        </w:rPr>
      </w:pPr>
      <w:hyperlink w:anchor="_Toc396045618" w:history="1">
        <w:r w:rsidR="00046FCB" w:rsidRPr="002052B8">
          <w:rPr>
            <w:rStyle w:val="Hyperlink"/>
            <w:noProof/>
          </w:rPr>
          <w:t>SECTION II:  OTHER IMPORTANT INFORMATION FOR STUDENTS AND PARENTS</w:t>
        </w:r>
        <w:r w:rsidR="00046FCB">
          <w:rPr>
            <w:noProof/>
            <w:webHidden/>
          </w:rPr>
          <w:tab/>
        </w:r>
        <w:r w:rsidR="00046FCB">
          <w:rPr>
            <w:noProof/>
            <w:webHidden/>
          </w:rPr>
          <w:fldChar w:fldCharType="begin"/>
        </w:r>
        <w:r w:rsidR="00046FCB">
          <w:rPr>
            <w:noProof/>
            <w:webHidden/>
          </w:rPr>
          <w:instrText xml:space="preserve"> PAGEREF _Toc396045618 \h </w:instrText>
        </w:r>
        <w:r w:rsidR="00046FCB">
          <w:rPr>
            <w:noProof/>
            <w:webHidden/>
          </w:rPr>
        </w:r>
        <w:r w:rsidR="00046FCB">
          <w:rPr>
            <w:noProof/>
            <w:webHidden/>
          </w:rPr>
          <w:fldChar w:fldCharType="separate"/>
        </w:r>
        <w:r w:rsidR="000C5593">
          <w:rPr>
            <w:noProof/>
            <w:webHidden/>
          </w:rPr>
          <w:t>25</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19" w:history="1">
        <w:r w:rsidR="00046FCB" w:rsidRPr="002052B8">
          <w:rPr>
            <w:rStyle w:val="Hyperlink"/>
            <w:noProof/>
          </w:rPr>
          <w:t>ABSENCES/ATTENDANCE</w:t>
        </w:r>
        <w:r w:rsidR="00046FCB">
          <w:rPr>
            <w:noProof/>
            <w:webHidden/>
          </w:rPr>
          <w:tab/>
        </w:r>
        <w:r w:rsidR="00046FCB">
          <w:rPr>
            <w:noProof/>
            <w:webHidden/>
          </w:rPr>
          <w:fldChar w:fldCharType="begin"/>
        </w:r>
        <w:r w:rsidR="00046FCB">
          <w:rPr>
            <w:noProof/>
            <w:webHidden/>
          </w:rPr>
          <w:instrText xml:space="preserve"> PAGEREF _Toc396045619 \h </w:instrText>
        </w:r>
        <w:r w:rsidR="00046FCB">
          <w:rPr>
            <w:noProof/>
            <w:webHidden/>
          </w:rPr>
        </w:r>
        <w:r w:rsidR="00046FCB">
          <w:rPr>
            <w:noProof/>
            <w:webHidden/>
          </w:rPr>
          <w:fldChar w:fldCharType="separate"/>
        </w:r>
        <w:r w:rsidR="000C5593">
          <w:rPr>
            <w:noProof/>
            <w:webHidden/>
          </w:rPr>
          <w:t>25</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20" w:history="1">
        <w:r w:rsidR="00046FCB" w:rsidRPr="002052B8">
          <w:rPr>
            <w:rStyle w:val="Hyperlink"/>
            <w:noProof/>
          </w:rPr>
          <w:t>Compulsory Attendance</w:t>
        </w:r>
        <w:r w:rsidR="00046FCB">
          <w:rPr>
            <w:noProof/>
            <w:webHidden/>
          </w:rPr>
          <w:tab/>
        </w:r>
        <w:r w:rsidR="00046FCB">
          <w:rPr>
            <w:noProof/>
            <w:webHidden/>
          </w:rPr>
          <w:fldChar w:fldCharType="begin"/>
        </w:r>
        <w:r w:rsidR="00046FCB">
          <w:rPr>
            <w:noProof/>
            <w:webHidden/>
          </w:rPr>
          <w:instrText xml:space="preserve"> PAGEREF _Toc396045620 \h </w:instrText>
        </w:r>
        <w:r w:rsidR="00046FCB">
          <w:rPr>
            <w:noProof/>
            <w:webHidden/>
          </w:rPr>
        </w:r>
        <w:r w:rsidR="00046FCB">
          <w:rPr>
            <w:noProof/>
            <w:webHidden/>
          </w:rPr>
          <w:fldChar w:fldCharType="separate"/>
        </w:r>
        <w:r w:rsidR="000C5593">
          <w:rPr>
            <w:noProof/>
            <w:webHidden/>
          </w:rPr>
          <w:t>25</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21" w:history="1">
        <w:r w:rsidR="00046FCB" w:rsidRPr="002052B8">
          <w:rPr>
            <w:rStyle w:val="Hyperlink"/>
            <w:noProof/>
          </w:rPr>
          <w:t>Exemptions to Compulsory Attendance</w:t>
        </w:r>
        <w:r w:rsidR="00046FCB">
          <w:rPr>
            <w:noProof/>
            <w:webHidden/>
          </w:rPr>
          <w:tab/>
        </w:r>
        <w:r w:rsidR="00046FCB">
          <w:rPr>
            <w:noProof/>
            <w:webHidden/>
          </w:rPr>
          <w:fldChar w:fldCharType="begin"/>
        </w:r>
        <w:r w:rsidR="00046FCB">
          <w:rPr>
            <w:noProof/>
            <w:webHidden/>
          </w:rPr>
          <w:instrText xml:space="preserve"> PAGEREF _Toc396045621 \h </w:instrText>
        </w:r>
        <w:r w:rsidR="00046FCB">
          <w:rPr>
            <w:noProof/>
            <w:webHidden/>
          </w:rPr>
        </w:r>
        <w:r w:rsidR="00046FCB">
          <w:rPr>
            <w:noProof/>
            <w:webHidden/>
          </w:rPr>
          <w:fldChar w:fldCharType="separate"/>
        </w:r>
        <w:r w:rsidR="000C5593">
          <w:rPr>
            <w:noProof/>
            <w:webHidden/>
          </w:rPr>
          <w:t>25</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22" w:history="1">
        <w:r w:rsidR="00046FCB" w:rsidRPr="002052B8">
          <w:rPr>
            <w:rStyle w:val="Hyperlink"/>
            <w:noProof/>
          </w:rPr>
          <w:t>Failure to Comply with Compulsory Attendance</w:t>
        </w:r>
        <w:r w:rsidR="00046FCB">
          <w:rPr>
            <w:noProof/>
            <w:webHidden/>
          </w:rPr>
          <w:tab/>
        </w:r>
        <w:r w:rsidR="00046FCB">
          <w:rPr>
            <w:noProof/>
            <w:webHidden/>
          </w:rPr>
          <w:fldChar w:fldCharType="begin"/>
        </w:r>
        <w:r w:rsidR="00046FCB">
          <w:rPr>
            <w:noProof/>
            <w:webHidden/>
          </w:rPr>
          <w:instrText xml:space="preserve"> PAGEREF _Toc396045622 \h </w:instrText>
        </w:r>
        <w:r w:rsidR="00046FCB">
          <w:rPr>
            <w:noProof/>
            <w:webHidden/>
          </w:rPr>
        </w:r>
        <w:r w:rsidR="00046FCB">
          <w:rPr>
            <w:noProof/>
            <w:webHidden/>
          </w:rPr>
          <w:fldChar w:fldCharType="separate"/>
        </w:r>
        <w:r w:rsidR="000C5593">
          <w:rPr>
            <w:noProof/>
            <w:webHidden/>
          </w:rPr>
          <w:t>26</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23" w:history="1">
        <w:r w:rsidR="00046FCB" w:rsidRPr="002052B8">
          <w:rPr>
            <w:rStyle w:val="Hyperlink"/>
            <w:noProof/>
          </w:rPr>
          <w:t>Attendance for Credit or Final Grade</w:t>
        </w:r>
        <w:r w:rsidR="00046FCB">
          <w:rPr>
            <w:noProof/>
            <w:webHidden/>
          </w:rPr>
          <w:tab/>
        </w:r>
        <w:r w:rsidR="00046FCB">
          <w:rPr>
            <w:noProof/>
            <w:webHidden/>
          </w:rPr>
          <w:fldChar w:fldCharType="begin"/>
        </w:r>
        <w:r w:rsidR="00046FCB">
          <w:rPr>
            <w:noProof/>
            <w:webHidden/>
          </w:rPr>
          <w:instrText xml:space="preserve"> PAGEREF _Toc396045623 \h </w:instrText>
        </w:r>
        <w:r w:rsidR="00046FCB">
          <w:rPr>
            <w:noProof/>
            <w:webHidden/>
          </w:rPr>
        </w:r>
        <w:r w:rsidR="00046FCB">
          <w:rPr>
            <w:noProof/>
            <w:webHidden/>
          </w:rPr>
          <w:fldChar w:fldCharType="separate"/>
        </w:r>
        <w:r w:rsidR="000C5593">
          <w:rPr>
            <w:noProof/>
            <w:webHidden/>
          </w:rPr>
          <w:t>27</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24" w:history="1">
        <w:r w:rsidR="00046FCB" w:rsidRPr="002052B8">
          <w:rPr>
            <w:rStyle w:val="Hyperlink"/>
            <w:noProof/>
          </w:rPr>
          <w:t>Official Attendance-Taking Time</w:t>
        </w:r>
        <w:r w:rsidR="00046FCB">
          <w:rPr>
            <w:noProof/>
            <w:webHidden/>
          </w:rPr>
          <w:tab/>
        </w:r>
        <w:r w:rsidR="00046FCB">
          <w:rPr>
            <w:noProof/>
            <w:webHidden/>
          </w:rPr>
          <w:fldChar w:fldCharType="begin"/>
        </w:r>
        <w:r w:rsidR="00046FCB">
          <w:rPr>
            <w:noProof/>
            <w:webHidden/>
          </w:rPr>
          <w:instrText xml:space="preserve"> PAGEREF _Toc396045624 \h </w:instrText>
        </w:r>
        <w:r w:rsidR="00046FCB">
          <w:rPr>
            <w:noProof/>
            <w:webHidden/>
          </w:rPr>
        </w:r>
        <w:r w:rsidR="00046FCB">
          <w:rPr>
            <w:noProof/>
            <w:webHidden/>
          </w:rPr>
          <w:fldChar w:fldCharType="separate"/>
        </w:r>
        <w:r w:rsidR="000C5593">
          <w:rPr>
            <w:noProof/>
            <w:webHidden/>
          </w:rPr>
          <w:t>28</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25" w:history="1">
        <w:r w:rsidR="00046FCB" w:rsidRPr="002052B8">
          <w:rPr>
            <w:rStyle w:val="Hyperlink"/>
            <w:noProof/>
          </w:rPr>
          <w:t>Documentation after an Absence</w:t>
        </w:r>
        <w:r w:rsidR="00046FCB">
          <w:rPr>
            <w:noProof/>
            <w:webHidden/>
          </w:rPr>
          <w:tab/>
        </w:r>
        <w:r w:rsidR="00046FCB">
          <w:rPr>
            <w:noProof/>
            <w:webHidden/>
          </w:rPr>
          <w:fldChar w:fldCharType="begin"/>
        </w:r>
        <w:r w:rsidR="00046FCB">
          <w:rPr>
            <w:noProof/>
            <w:webHidden/>
          </w:rPr>
          <w:instrText xml:space="preserve"> PAGEREF _Toc396045625 \h </w:instrText>
        </w:r>
        <w:r w:rsidR="00046FCB">
          <w:rPr>
            <w:noProof/>
            <w:webHidden/>
          </w:rPr>
        </w:r>
        <w:r w:rsidR="00046FCB">
          <w:rPr>
            <w:noProof/>
            <w:webHidden/>
          </w:rPr>
          <w:fldChar w:fldCharType="separate"/>
        </w:r>
        <w:r w:rsidR="000C5593">
          <w:rPr>
            <w:noProof/>
            <w:webHidden/>
          </w:rPr>
          <w:t>28</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26" w:history="1">
        <w:r w:rsidR="00046FCB" w:rsidRPr="002052B8">
          <w:rPr>
            <w:rStyle w:val="Hyperlink"/>
            <w:noProof/>
          </w:rPr>
          <w:t>Doctor’s Note after an Absence for Illness</w:t>
        </w:r>
        <w:r w:rsidR="00046FCB">
          <w:rPr>
            <w:noProof/>
            <w:webHidden/>
          </w:rPr>
          <w:tab/>
        </w:r>
        <w:r w:rsidR="00046FCB">
          <w:rPr>
            <w:noProof/>
            <w:webHidden/>
          </w:rPr>
          <w:fldChar w:fldCharType="begin"/>
        </w:r>
        <w:r w:rsidR="00046FCB">
          <w:rPr>
            <w:noProof/>
            <w:webHidden/>
          </w:rPr>
          <w:instrText xml:space="preserve"> PAGEREF _Toc396045626 \h </w:instrText>
        </w:r>
        <w:r w:rsidR="00046FCB">
          <w:rPr>
            <w:noProof/>
            <w:webHidden/>
          </w:rPr>
        </w:r>
        <w:r w:rsidR="00046FCB">
          <w:rPr>
            <w:noProof/>
            <w:webHidden/>
          </w:rPr>
          <w:fldChar w:fldCharType="separate"/>
        </w:r>
        <w:r w:rsidR="000C5593">
          <w:rPr>
            <w:noProof/>
            <w:webHidden/>
          </w:rPr>
          <w:t>29</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27" w:history="1">
        <w:r w:rsidR="00046FCB" w:rsidRPr="002052B8">
          <w:rPr>
            <w:rStyle w:val="Hyperlink"/>
            <w:noProof/>
          </w:rPr>
          <w:t>BULLYING</w:t>
        </w:r>
        <w:r w:rsidR="00046FCB">
          <w:rPr>
            <w:noProof/>
            <w:webHidden/>
          </w:rPr>
          <w:tab/>
        </w:r>
        <w:r w:rsidR="00046FCB">
          <w:rPr>
            <w:noProof/>
            <w:webHidden/>
          </w:rPr>
          <w:fldChar w:fldCharType="begin"/>
        </w:r>
        <w:r w:rsidR="00046FCB">
          <w:rPr>
            <w:noProof/>
            <w:webHidden/>
          </w:rPr>
          <w:instrText xml:space="preserve"> PAGEREF _Toc396045627 \h </w:instrText>
        </w:r>
        <w:r w:rsidR="00046FCB">
          <w:rPr>
            <w:noProof/>
            <w:webHidden/>
          </w:rPr>
        </w:r>
        <w:r w:rsidR="00046FCB">
          <w:rPr>
            <w:noProof/>
            <w:webHidden/>
          </w:rPr>
          <w:fldChar w:fldCharType="separate"/>
        </w:r>
        <w:r w:rsidR="000C5593">
          <w:rPr>
            <w:noProof/>
            <w:webHidden/>
          </w:rPr>
          <w:t>29</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28" w:history="1">
        <w:r w:rsidR="00046FCB" w:rsidRPr="002052B8">
          <w:rPr>
            <w:rStyle w:val="Hyperlink"/>
            <w:noProof/>
          </w:rPr>
          <w:t>CELEBRATIONS</w:t>
        </w:r>
        <w:r w:rsidR="00046FCB">
          <w:rPr>
            <w:noProof/>
            <w:webHidden/>
          </w:rPr>
          <w:tab/>
        </w:r>
        <w:r w:rsidR="00046FCB">
          <w:rPr>
            <w:noProof/>
            <w:webHidden/>
          </w:rPr>
          <w:fldChar w:fldCharType="begin"/>
        </w:r>
        <w:r w:rsidR="00046FCB">
          <w:rPr>
            <w:noProof/>
            <w:webHidden/>
          </w:rPr>
          <w:instrText xml:space="preserve"> PAGEREF _Toc396045628 \h </w:instrText>
        </w:r>
        <w:r w:rsidR="00046FCB">
          <w:rPr>
            <w:noProof/>
            <w:webHidden/>
          </w:rPr>
        </w:r>
        <w:r w:rsidR="00046FCB">
          <w:rPr>
            <w:noProof/>
            <w:webHidden/>
          </w:rPr>
          <w:fldChar w:fldCharType="separate"/>
        </w:r>
        <w:r w:rsidR="000C5593">
          <w:rPr>
            <w:noProof/>
            <w:webHidden/>
          </w:rPr>
          <w:t>30</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29" w:history="1">
        <w:r w:rsidR="00046FCB" w:rsidRPr="002052B8">
          <w:rPr>
            <w:rStyle w:val="Hyperlink"/>
            <w:noProof/>
          </w:rPr>
          <w:t>CHILD SEXUAL ABUSE AND OTHER MALTREATMENT OF CHILDREN</w:t>
        </w:r>
        <w:r w:rsidR="00046FCB">
          <w:rPr>
            <w:noProof/>
            <w:webHidden/>
          </w:rPr>
          <w:tab/>
        </w:r>
        <w:r w:rsidR="00046FCB">
          <w:rPr>
            <w:noProof/>
            <w:webHidden/>
          </w:rPr>
          <w:fldChar w:fldCharType="begin"/>
        </w:r>
        <w:r w:rsidR="00046FCB">
          <w:rPr>
            <w:noProof/>
            <w:webHidden/>
          </w:rPr>
          <w:instrText xml:space="preserve"> PAGEREF _Toc396045629 \h </w:instrText>
        </w:r>
        <w:r w:rsidR="00046FCB">
          <w:rPr>
            <w:noProof/>
            <w:webHidden/>
          </w:rPr>
        </w:r>
        <w:r w:rsidR="00046FCB">
          <w:rPr>
            <w:noProof/>
            <w:webHidden/>
          </w:rPr>
          <w:fldChar w:fldCharType="separate"/>
        </w:r>
        <w:r w:rsidR="000C5593">
          <w:rPr>
            <w:noProof/>
            <w:webHidden/>
          </w:rPr>
          <w:t>31</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30" w:history="1">
        <w:r w:rsidR="00046FCB" w:rsidRPr="002052B8">
          <w:rPr>
            <w:rStyle w:val="Hyperlink"/>
            <w:noProof/>
          </w:rPr>
          <w:t>COMPLAINTS AND CONCERNS</w:t>
        </w:r>
        <w:r w:rsidR="00046FCB">
          <w:rPr>
            <w:noProof/>
            <w:webHidden/>
          </w:rPr>
          <w:tab/>
        </w:r>
        <w:r w:rsidR="00046FCB">
          <w:rPr>
            <w:noProof/>
            <w:webHidden/>
          </w:rPr>
          <w:fldChar w:fldCharType="begin"/>
        </w:r>
        <w:r w:rsidR="00046FCB">
          <w:rPr>
            <w:noProof/>
            <w:webHidden/>
          </w:rPr>
          <w:instrText xml:space="preserve"> PAGEREF _Toc396045630 \h </w:instrText>
        </w:r>
        <w:r w:rsidR="00046FCB">
          <w:rPr>
            <w:noProof/>
            <w:webHidden/>
          </w:rPr>
        </w:r>
        <w:r w:rsidR="00046FCB">
          <w:rPr>
            <w:noProof/>
            <w:webHidden/>
          </w:rPr>
          <w:fldChar w:fldCharType="separate"/>
        </w:r>
        <w:r w:rsidR="000C5593">
          <w:rPr>
            <w:noProof/>
            <w:webHidden/>
          </w:rPr>
          <w:t>32</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31" w:history="1">
        <w:r w:rsidR="00046FCB" w:rsidRPr="002052B8">
          <w:rPr>
            <w:rStyle w:val="Hyperlink"/>
            <w:noProof/>
          </w:rPr>
          <w:t>CONDUCT</w:t>
        </w:r>
        <w:r w:rsidR="00046FCB">
          <w:rPr>
            <w:noProof/>
            <w:webHidden/>
          </w:rPr>
          <w:tab/>
        </w:r>
        <w:r w:rsidR="00046FCB">
          <w:rPr>
            <w:noProof/>
            <w:webHidden/>
          </w:rPr>
          <w:fldChar w:fldCharType="begin"/>
        </w:r>
        <w:r w:rsidR="00046FCB">
          <w:rPr>
            <w:noProof/>
            <w:webHidden/>
          </w:rPr>
          <w:instrText xml:space="preserve"> PAGEREF _Toc396045631 \h </w:instrText>
        </w:r>
        <w:r w:rsidR="00046FCB">
          <w:rPr>
            <w:noProof/>
            <w:webHidden/>
          </w:rPr>
        </w:r>
        <w:r w:rsidR="00046FCB">
          <w:rPr>
            <w:noProof/>
            <w:webHidden/>
          </w:rPr>
          <w:fldChar w:fldCharType="separate"/>
        </w:r>
        <w:r w:rsidR="000C5593">
          <w:rPr>
            <w:noProof/>
            <w:webHidden/>
          </w:rPr>
          <w:t>32</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32" w:history="1">
        <w:r w:rsidR="00046FCB" w:rsidRPr="002052B8">
          <w:rPr>
            <w:rStyle w:val="Hyperlink"/>
            <w:noProof/>
          </w:rPr>
          <w:t>Applicability of School Rules</w:t>
        </w:r>
        <w:r w:rsidR="00046FCB">
          <w:rPr>
            <w:noProof/>
            <w:webHidden/>
          </w:rPr>
          <w:tab/>
        </w:r>
        <w:r w:rsidR="00046FCB">
          <w:rPr>
            <w:noProof/>
            <w:webHidden/>
          </w:rPr>
          <w:fldChar w:fldCharType="begin"/>
        </w:r>
        <w:r w:rsidR="00046FCB">
          <w:rPr>
            <w:noProof/>
            <w:webHidden/>
          </w:rPr>
          <w:instrText xml:space="preserve"> PAGEREF _Toc396045632 \h </w:instrText>
        </w:r>
        <w:r w:rsidR="00046FCB">
          <w:rPr>
            <w:noProof/>
            <w:webHidden/>
          </w:rPr>
        </w:r>
        <w:r w:rsidR="00046FCB">
          <w:rPr>
            <w:noProof/>
            <w:webHidden/>
          </w:rPr>
          <w:fldChar w:fldCharType="separate"/>
        </w:r>
        <w:r w:rsidR="000C5593">
          <w:rPr>
            <w:noProof/>
            <w:webHidden/>
          </w:rPr>
          <w:t>32</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33" w:history="1">
        <w:r w:rsidR="00046FCB" w:rsidRPr="002052B8">
          <w:rPr>
            <w:rStyle w:val="Hyperlink"/>
            <w:noProof/>
          </w:rPr>
          <w:t>Disruptions of School Operations</w:t>
        </w:r>
        <w:r w:rsidR="00046FCB">
          <w:rPr>
            <w:noProof/>
            <w:webHidden/>
          </w:rPr>
          <w:tab/>
        </w:r>
        <w:r w:rsidR="00046FCB">
          <w:rPr>
            <w:noProof/>
            <w:webHidden/>
          </w:rPr>
          <w:fldChar w:fldCharType="begin"/>
        </w:r>
        <w:r w:rsidR="00046FCB">
          <w:rPr>
            <w:noProof/>
            <w:webHidden/>
          </w:rPr>
          <w:instrText xml:space="preserve"> PAGEREF _Toc396045633 \h </w:instrText>
        </w:r>
        <w:r w:rsidR="00046FCB">
          <w:rPr>
            <w:noProof/>
            <w:webHidden/>
          </w:rPr>
        </w:r>
        <w:r w:rsidR="00046FCB">
          <w:rPr>
            <w:noProof/>
            <w:webHidden/>
          </w:rPr>
          <w:fldChar w:fldCharType="separate"/>
        </w:r>
        <w:r w:rsidR="000C5593">
          <w:rPr>
            <w:noProof/>
            <w:webHidden/>
          </w:rPr>
          <w:t>32</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34" w:history="1">
        <w:r w:rsidR="00046FCB" w:rsidRPr="002052B8">
          <w:rPr>
            <w:rStyle w:val="Hyperlink"/>
            <w:noProof/>
          </w:rPr>
          <w:t>Social Events</w:t>
        </w:r>
        <w:r w:rsidR="00046FCB">
          <w:rPr>
            <w:noProof/>
            <w:webHidden/>
          </w:rPr>
          <w:tab/>
        </w:r>
        <w:r w:rsidR="00046FCB">
          <w:rPr>
            <w:noProof/>
            <w:webHidden/>
          </w:rPr>
          <w:fldChar w:fldCharType="begin"/>
        </w:r>
        <w:r w:rsidR="00046FCB">
          <w:rPr>
            <w:noProof/>
            <w:webHidden/>
          </w:rPr>
          <w:instrText xml:space="preserve"> PAGEREF _Toc396045634 \h </w:instrText>
        </w:r>
        <w:r w:rsidR="00046FCB">
          <w:rPr>
            <w:noProof/>
            <w:webHidden/>
          </w:rPr>
        </w:r>
        <w:r w:rsidR="00046FCB">
          <w:rPr>
            <w:noProof/>
            <w:webHidden/>
          </w:rPr>
          <w:fldChar w:fldCharType="separate"/>
        </w:r>
        <w:r w:rsidR="000C5593">
          <w:rPr>
            <w:noProof/>
            <w:webHidden/>
          </w:rPr>
          <w:t>33</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35" w:history="1">
        <w:r w:rsidR="00046FCB" w:rsidRPr="002052B8">
          <w:rPr>
            <w:rStyle w:val="Hyperlink"/>
            <w:noProof/>
          </w:rPr>
          <w:t>CONTAGIOUS DISEASES / CONDITIONS</w:t>
        </w:r>
        <w:r w:rsidR="00046FCB">
          <w:rPr>
            <w:noProof/>
            <w:webHidden/>
          </w:rPr>
          <w:tab/>
        </w:r>
        <w:r w:rsidR="00046FCB">
          <w:rPr>
            <w:noProof/>
            <w:webHidden/>
          </w:rPr>
          <w:fldChar w:fldCharType="begin"/>
        </w:r>
        <w:r w:rsidR="00046FCB">
          <w:rPr>
            <w:noProof/>
            <w:webHidden/>
          </w:rPr>
          <w:instrText xml:space="preserve"> PAGEREF _Toc396045635 \h </w:instrText>
        </w:r>
        <w:r w:rsidR="00046FCB">
          <w:rPr>
            <w:noProof/>
            <w:webHidden/>
          </w:rPr>
        </w:r>
        <w:r w:rsidR="00046FCB">
          <w:rPr>
            <w:noProof/>
            <w:webHidden/>
          </w:rPr>
          <w:fldChar w:fldCharType="separate"/>
        </w:r>
        <w:r w:rsidR="000C5593">
          <w:rPr>
            <w:noProof/>
            <w:webHidden/>
          </w:rPr>
          <w:t>33</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36" w:history="1">
        <w:r w:rsidR="00046FCB" w:rsidRPr="002052B8">
          <w:rPr>
            <w:rStyle w:val="Hyperlink"/>
            <w:noProof/>
          </w:rPr>
          <w:t>COUNSELING</w:t>
        </w:r>
        <w:r w:rsidR="00046FCB">
          <w:rPr>
            <w:noProof/>
            <w:webHidden/>
          </w:rPr>
          <w:tab/>
        </w:r>
        <w:r w:rsidR="00046FCB">
          <w:rPr>
            <w:noProof/>
            <w:webHidden/>
          </w:rPr>
          <w:fldChar w:fldCharType="begin"/>
        </w:r>
        <w:r w:rsidR="00046FCB">
          <w:rPr>
            <w:noProof/>
            <w:webHidden/>
          </w:rPr>
          <w:instrText xml:space="preserve"> PAGEREF _Toc396045636 \h </w:instrText>
        </w:r>
        <w:r w:rsidR="00046FCB">
          <w:rPr>
            <w:noProof/>
            <w:webHidden/>
          </w:rPr>
        </w:r>
        <w:r w:rsidR="00046FCB">
          <w:rPr>
            <w:noProof/>
            <w:webHidden/>
          </w:rPr>
          <w:fldChar w:fldCharType="separate"/>
        </w:r>
        <w:r w:rsidR="000C5593">
          <w:rPr>
            <w:noProof/>
            <w:webHidden/>
          </w:rPr>
          <w:t>33</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37" w:history="1">
        <w:r w:rsidR="00046FCB" w:rsidRPr="002052B8">
          <w:rPr>
            <w:rStyle w:val="Hyperlink"/>
            <w:noProof/>
          </w:rPr>
          <w:t>Personal Counseling</w:t>
        </w:r>
        <w:r w:rsidR="00046FCB">
          <w:rPr>
            <w:noProof/>
            <w:webHidden/>
          </w:rPr>
          <w:tab/>
        </w:r>
        <w:r w:rsidR="00046FCB">
          <w:rPr>
            <w:noProof/>
            <w:webHidden/>
          </w:rPr>
          <w:fldChar w:fldCharType="begin"/>
        </w:r>
        <w:r w:rsidR="00046FCB">
          <w:rPr>
            <w:noProof/>
            <w:webHidden/>
          </w:rPr>
          <w:instrText xml:space="preserve"> PAGEREF _Toc396045637 \h </w:instrText>
        </w:r>
        <w:r w:rsidR="00046FCB">
          <w:rPr>
            <w:noProof/>
            <w:webHidden/>
          </w:rPr>
        </w:r>
        <w:r w:rsidR="00046FCB">
          <w:rPr>
            <w:noProof/>
            <w:webHidden/>
          </w:rPr>
          <w:fldChar w:fldCharType="separate"/>
        </w:r>
        <w:r w:rsidR="000C5593">
          <w:rPr>
            <w:noProof/>
            <w:webHidden/>
          </w:rPr>
          <w:t>33</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38" w:history="1">
        <w:r w:rsidR="00046FCB" w:rsidRPr="002052B8">
          <w:rPr>
            <w:rStyle w:val="Hyperlink"/>
            <w:noProof/>
          </w:rPr>
          <w:t>Psychological Exams, Tests, or Treatment</w:t>
        </w:r>
        <w:r w:rsidR="00046FCB">
          <w:rPr>
            <w:noProof/>
            <w:webHidden/>
          </w:rPr>
          <w:tab/>
        </w:r>
        <w:r w:rsidR="00046FCB">
          <w:rPr>
            <w:noProof/>
            <w:webHidden/>
          </w:rPr>
          <w:fldChar w:fldCharType="begin"/>
        </w:r>
        <w:r w:rsidR="00046FCB">
          <w:rPr>
            <w:noProof/>
            <w:webHidden/>
          </w:rPr>
          <w:instrText xml:space="preserve"> PAGEREF _Toc396045638 \h </w:instrText>
        </w:r>
        <w:r w:rsidR="00046FCB">
          <w:rPr>
            <w:noProof/>
            <w:webHidden/>
          </w:rPr>
        </w:r>
        <w:r w:rsidR="00046FCB">
          <w:rPr>
            <w:noProof/>
            <w:webHidden/>
          </w:rPr>
          <w:fldChar w:fldCharType="separate"/>
        </w:r>
        <w:r w:rsidR="000C5593">
          <w:rPr>
            <w:noProof/>
            <w:webHidden/>
          </w:rPr>
          <w:t>33</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39" w:history="1">
        <w:r w:rsidR="00046FCB" w:rsidRPr="002052B8">
          <w:rPr>
            <w:rStyle w:val="Hyperlink"/>
            <w:noProof/>
          </w:rPr>
          <w:t>CREDIT BY EXAM—If a Student Has Not Taken the Course</w:t>
        </w:r>
        <w:r w:rsidR="00046FCB">
          <w:rPr>
            <w:noProof/>
            <w:webHidden/>
          </w:rPr>
          <w:tab/>
        </w:r>
        <w:r w:rsidR="00046FCB">
          <w:rPr>
            <w:noProof/>
            <w:webHidden/>
          </w:rPr>
          <w:fldChar w:fldCharType="begin"/>
        </w:r>
        <w:r w:rsidR="00046FCB">
          <w:rPr>
            <w:noProof/>
            <w:webHidden/>
          </w:rPr>
          <w:instrText xml:space="preserve"> PAGEREF _Toc396045639 \h </w:instrText>
        </w:r>
        <w:r w:rsidR="00046FCB">
          <w:rPr>
            <w:noProof/>
            <w:webHidden/>
          </w:rPr>
        </w:r>
        <w:r w:rsidR="00046FCB">
          <w:rPr>
            <w:noProof/>
            <w:webHidden/>
          </w:rPr>
          <w:fldChar w:fldCharType="separate"/>
        </w:r>
        <w:r w:rsidR="000C5593">
          <w:rPr>
            <w:noProof/>
            <w:webHidden/>
          </w:rPr>
          <w:t>33</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40" w:history="1">
        <w:r w:rsidR="00046FCB" w:rsidRPr="002052B8">
          <w:rPr>
            <w:rStyle w:val="Hyperlink"/>
            <w:noProof/>
          </w:rPr>
          <w:t>DATING VIOLENCE, DISCRIMINATION, HARASSMENT, AND RETALIATION</w:t>
        </w:r>
        <w:r w:rsidR="00046FCB">
          <w:rPr>
            <w:noProof/>
            <w:webHidden/>
          </w:rPr>
          <w:tab/>
        </w:r>
        <w:r w:rsidR="00046FCB">
          <w:rPr>
            <w:noProof/>
            <w:webHidden/>
          </w:rPr>
          <w:fldChar w:fldCharType="begin"/>
        </w:r>
        <w:r w:rsidR="00046FCB">
          <w:rPr>
            <w:noProof/>
            <w:webHidden/>
          </w:rPr>
          <w:instrText xml:space="preserve"> PAGEREF _Toc396045640 \h </w:instrText>
        </w:r>
        <w:r w:rsidR="00046FCB">
          <w:rPr>
            <w:noProof/>
            <w:webHidden/>
          </w:rPr>
        </w:r>
        <w:r w:rsidR="00046FCB">
          <w:rPr>
            <w:noProof/>
            <w:webHidden/>
          </w:rPr>
          <w:fldChar w:fldCharType="separate"/>
        </w:r>
        <w:r w:rsidR="000C5593">
          <w:rPr>
            <w:noProof/>
            <w:webHidden/>
          </w:rPr>
          <w:t>34</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41" w:history="1">
        <w:r w:rsidR="00046FCB" w:rsidRPr="002052B8">
          <w:rPr>
            <w:rStyle w:val="Hyperlink"/>
            <w:noProof/>
          </w:rPr>
          <w:t>Dating Violence</w:t>
        </w:r>
        <w:r w:rsidR="00046FCB">
          <w:rPr>
            <w:noProof/>
            <w:webHidden/>
          </w:rPr>
          <w:tab/>
        </w:r>
        <w:r w:rsidR="00046FCB">
          <w:rPr>
            <w:noProof/>
            <w:webHidden/>
          </w:rPr>
          <w:fldChar w:fldCharType="begin"/>
        </w:r>
        <w:r w:rsidR="00046FCB">
          <w:rPr>
            <w:noProof/>
            <w:webHidden/>
          </w:rPr>
          <w:instrText xml:space="preserve"> PAGEREF _Toc396045641 \h </w:instrText>
        </w:r>
        <w:r w:rsidR="00046FCB">
          <w:rPr>
            <w:noProof/>
            <w:webHidden/>
          </w:rPr>
        </w:r>
        <w:r w:rsidR="00046FCB">
          <w:rPr>
            <w:noProof/>
            <w:webHidden/>
          </w:rPr>
          <w:fldChar w:fldCharType="separate"/>
        </w:r>
        <w:r w:rsidR="000C5593">
          <w:rPr>
            <w:noProof/>
            <w:webHidden/>
          </w:rPr>
          <w:t>34</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42" w:history="1">
        <w:r w:rsidR="00046FCB" w:rsidRPr="002052B8">
          <w:rPr>
            <w:rStyle w:val="Hyperlink"/>
            <w:noProof/>
          </w:rPr>
          <w:t>Discrimination</w:t>
        </w:r>
        <w:r w:rsidR="00046FCB">
          <w:rPr>
            <w:noProof/>
            <w:webHidden/>
          </w:rPr>
          <w:tab/>
        </w:r>
        <w:r w:rsidR="00046FCB">
          <w:rPr>
            <w:noProof/>
            <w:webHidden/>
          </w:rPr>
          <w:fldChar w:fldCharType="begin"/>
        </w:r>
        <w:r w:rsidR="00046FCB">
          <w:rPr>
            <w:noProof/>
            <w:webHidden/>
          </w:rPr>
          <w:instrText xml:space="preserve"> PAGEREF _Toc396045642 \h </w:instrText>
        </w:r>
        <w:r w:rsidR="00046FCB">
          <w:rPr>
            <w:noProof/>
            <w:webHidden/>
          </w:rPr>
        </w:r>
        <w:r w:rsidR="00046FCB">
          <w:rPr>
            <w:noProof/>
            <w:webHidden/>
          </w:rPr>
          <w:fldChar w:fldCharType="separate"/>
        </w:r>
        <w:r w:rsidR="000C5593">
          <w:rPr>
            <w:noProof/>
            <w:webHidden/>
          </w:rPr>
          <w:t>35</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43" w:history="1">
        <w:r w:rsidR="00046FCB" w:rsidRPr="002052B8">
          <w:rPr>
            <w:rStyle w:val="Hyperlink"/>
            <w:noProof/>
          </w:rPr>
          <w:t>Harassment</w:t>
        </w:r>
        <w:r w:rsidR="00046FCB">
          <w:rPr>
            <w:noProof/>
            <w:webHidden/>
          </w:rPr>
          <w:tab/>
        </w:r>
        <w:r w:rsidR="00046FCB">
          <w:rPr>
            <w:noProof/>
            <w:webHidden/>
          </w:rPr>
          <w:fldChar w:fldCharType="begin"/>
        </w:r>
        <w:r w:rsidR="00046FCB">
          <w:rPr>
            <w:noProof/>
            <w:webHidden/>
          </w:rPr>
          <w:instrText xml:space="preserve"> PAGEREF _Toc396045643 \h </w:instrText>
        </w:r>
        <w:r w:rsidR="00046FCB">
          <w:rPr>
            <w:noProof/>
            <w:webHidden/>
          </w:rPr>
        </w:r>
        <w:r w:rsidR="00046FCB">
          <w:rPr>
            <w:noProof/>
            <w:webHidden/>
          </w:rPr>
          <w:fldChar w:fldCharType="separate"/>
        </w:r>
        <w:r w:rsidR="000C5593">
          <w:rPr>
            <w:noProof/>
            <w:webHidden/>
          </w:rPr>
          <w:t>35</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44" w:history="1">
        <w:r w:rsidR="00046FCB" w:rsidRPr="002052B8">
          <w:rPr>
            <w:rStyle w:val="Hyperlink"/>
            <w:noProof/>
          </w:rPr>
          <w:t>Sexual Harassment and Gender-Based Harassment</w:t>
        </w:r>
        <w:r w:rsidR="00046FCB">
          <w:rPr>
            <w:noProof/>
            <w:webHidden/>
          </w:rPr>
          <w:tab/>
        </w:r>
        <w:r w:rsidR="00046FCB">
          <w:rPr>
            <w:noProof/>
            <w:webHidden/>
          </w:rPr>
          <w:fldChar w:fldCharType="begin"/>
        </w:r>
        <w:r w:rsidR="00046FCB">
          <w:rPr>
            <w:noProof/>
            <w:webHidden/>
          </w:rPr>
          <w:instrText xml:space="preserve"> PAGEREF _Toc396045644 \h </w:instrText>
        </w:r>
        <w:r w:rsidR="00046FCB">
          <w:rPr>
            <w:noProof/>
            <w:webHidden/>
          </w:rPr>
        </w:r>
        <w:r w:rsidR="00046FCB">
          <w:rPr>
            <w:noProof/>
            <w:webHidden/>
          </w:rPr>
          <w:fldChar w:fldCharType="separate"/>
        </w:r>
        <w:r w:rsidR="000C5593">
          <w:rPr>
            <w:noProof/>
            <w:webHidden/>
          </w:rPr>
          <w:t>35</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45" w:history="1">
        <w:r w:rsidR="00046FCB" w:rsidRPr="002052B8">
          <w:rPr>
            <w:rStyle w:val="Hyperlink"/>
            <w:noProof/>
          </w:rPr>
          <w:t>Retaliation</w:t>
        </w:r>
        <w:r w:rsidR="00046FCB">
          <w:rPr>
            <w:noProof/>
            <w:webHidden/>
          </w:rPr>
          <w:tab/>
        </w:r>
        <w:r w:rsidR="00046FCB">
          <w:rPr>
            <w:noProof/>
            <w:webHidden/>
          </w:rPr>
          <w:fldChar w:fldCharType="begin"/>
        </w:r>
        <w:r w:rsidR="00046FCB">
          <w:rPr>
            <w:noProof/>
            <w:webHidden/>
          </w:rPr>
          <w:instrText xml:space="preserve"> PAGEREF _Toc396045645 \h </w:instrText>
        </w:r>
        <w:r w:rsidR="00046FCB">
          <w:rPr>
            <w:noProof/>
            <w:webHidden/>
          </w:rPr>
        </w:r>
        <w:r w:rsidR="00046FCB">
          <w:rPr>
            <w:noProof/>
            <w:webHidden/>
          </w:rPr>
          <w:fldChar w:fldCharType="separate"/>
        </w:r>
        <w:r w:rsidR="000C5593">
          <w:rPr>
            <w:noProof/>
            <w:webHidden/>
          </w:rPr>
          <w:t>35</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46" w:history="1">
        <w:r w:rsidR="00046FCB" w:rsidRPr="002052B8">
          <w:rPr>
            <w:rStyle w:val="Hyperlink"/>
            <w:noProof/>
          </w:rPr>
          <w:t>Reporting Procedures</w:t>
        </w:r>
        <w:r w:rsidR="00046FCB">
          <w:rPr>
            <w:noProof/>
            <w:webHidden/>
          </w:rPr>
          <w:tab/>
        </w:r>
        <w:r w:rsidR="00046FCB">
          <w:rPr>
            <w:noProof/>
            <w:webHidden/>
          </w:rPr>
          <w:fldChar w:fldCharType="begin"/>
        </w:r>
        <w:r w:rsidR="00046FCB">
          <w:rPr>
            <w:noProof/>
            <w:webHidden/>
          </w:rPr>
          <w:instrText xml:space="preserve"> PAGEREF _Toc396045646 \h </w:instrText>
        </w:r>
        <w:r w:rsidR="00046FCB">
          <w:rPr>
            <w:noProof/>
            <w:webHidden/>
          </w:rPr>
        </w:r>
        <w:r w:rsidR="00046FCB">
          <w:rPr>
            <w:noProof/>
            <w:webHidden/>
          </w:rPr>
          <w:fldChar w:fldCharType="separate"/>
        </w:r>
        <w:r w:rsidR="000C5593">
          <w:rPr>
            <w:noProof/>
            <w:webHidden/>
          </w:rPr>
          <w:t>36</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47" w:history="1">
        <w:r w:rsidR="00046FCB" w:rsidRPr="002052B8">
          <w:rPr>
            <w:rStyle w:val="Hyperlink"/>
            <w:noProof/>
          </w:rPr>
          <w:t>Investigation of Report</w:t>
        </w:r>
        <w:r w:rsidR="00046FCB">
          <w:rPr>
            <w:noProof/>
            <w:webHidden/>
          </w:rPr>
          <w:tab/>
        </w:r>
        <w:r w:rsidR="00046FCB">
          <w:rPr>
            <w:noProof/>
            <w:webHidden/>
          </w:rPr>
          <w:fldChar w:fldCharType="begin"/>
        </w:r>
        <w:r w:rsidR="00046FCB">
          <w:rPr>
            <w:noProof/>
            <w:webHidden/>
          </w:rPr>
          <w:instrText xml:space="preserve"> PAGEREF _Toc396045647 \h </w:instrText>
        </w:r>
        <w:r w:rsidR="00046FCB">
          <w:rPr>
            <w:noProof/>
            <w:webHidden/>
          </w:rPr>
        </w:r>
        <w:r w:rsidR="00046FCB">
          <w:rPr>
            <w:noProof/>
            <w:webHidden/>
          </w:rPr>
          <w:fldChar w:fldCharType="separate"/>
        </w:r>
        <w:r w:rsidR="000C5593">
          <w:rPr>
            <w:noProof/>
            <w:webHidden/>
          </w:rPr>
          <w:t>36</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48" w:history="1">
        <w:r w:rsidR="00046FCB" w:rsidRPr="002052B8">
          <w:rPr>
            <w:rStyle w:val="Hyperlink"/>
            <w:noProof/>
          </w:rPr>
          <w:t>DISCRIMINATION</w:t>
        </w:r>
        <w:r w:rsidR="00046FCB">
          <w:rPr>
            <w:noProof/>
            <w:webHidden/>
          </w:rPr>
          <w:tab/>
        </w:r>
        <w:r w:rsidR="00046FCB">
          <w:rPr>
            <w:noProof/>
            <w:webHidden/>
          </w:rPr>
          <w:fldChar w:fldCharType="begin"/>
        </w:r>
        <w:r w:rsidR="00046FCB">
          <w:rPr>
            <w:noProof/>
            <w:webHidden/>
          </w:rPr>
          <w:instrText xml:space="preserve"> PAGEREF _Toc396045648 \h </w:instrText>
        </w:r>
        <w:r w:rsidR="00046FCB">
          <w:rPr>
            <w:noProof/>
            <w:webHidden/>
          </w:rPr>
        </w:r>
        <w:r w:rsidR="00046FCB">
          <w:rPr>
            <w:noProof/>
            <w:webHidden/>
          </w:rPr>
          <w:fldChar w:fldCharType="separate"/>
        </w:r>
        <w:r w:rsidR="000C5593">
          <w:rPr>
            <w:noProof/>
            <w:webHidden/>
          </w:rPr>
          <w:t>37</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49" w:history="1">
        <w:r w:rsidR="00046FCB" w:rsidRPr="002052B8">
          <w:rPr>
            <w:rStyle w:val="Hyperlink"/>
            <w:noProof/>
          </w:rPr>
          <w:t>DISTRIBUTION OF PUBLISHED MATERIALS OR DOCUMENTS</w:t>
        </w:r>
        <w:r w:rsidR="00046FCB">
          <w:rPr>
            <w:noProof/>
            <w:webHidden/>
          </w:rPr>
          <w:tab/>
        </w:r>
        <w:r w:rsidR="00046FCB">
          <w:rPr>
            <w:noProof/>
            <w:webHidden/>
          </w:rPr>
          <w:fldChar w:fldCharType="begin"/>
        </w:r>
        <w:r w:rsidR="00046FCB">
          <w:rPr>
            <w:noProof/>
            <w:webHidden/>
          </w:rPr>
          <w:instrText xml:space="preserve"> PAGEREF _Toc396045649 \h </w:instrText>
        </w:r>
        <w:r w:rsidR="00046FCB">
          <w:rPr>
            <w:noProof/>
            <w:webHidden/>
          </w:rPr>
        </w:r>
        <w:r w:rsidR="00046FCB">
          <w:rPr>
            <w:noProof/>
            <w:webHidden/>
          </w:rPr>
          <w:fldChar w:fldCharType="separate"/>
        </w:r>
        <w:r w:rsidR="000C5593">
          <w:rPr>
            <w:noProof/>
            <w:webHidden/>
          </w:rPr>
          <w:t>37</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50" w:history="1">
        <w:r w:rsidR="00046FCB" w:rsidRPr="002052B8">
          <w:rPr>
            <w:rStyle w:val="Hyperlink"/>
            <w:noProof/>
          </w:rPr>
          <w:t>School Materials</w:t>
        </w:r>
        <w:r w:rsidR="00046FCB">
          <w:rPr>
            <w:noProof/>
            <w:webHidden/>
          </w:rPr>
          <w:tab/>
        </w:r>
        <w:r w:rsidR="00046FCB">
          <w:rPr>
            <w:noProof/>
            <w:webHidden/>
          </w:rPr>
          <w:fldChar w:fldCharType="begin"/>
        </w:r>
        <w:r w:rsidR="00046FCB">
          <w:rPr>
            <w:noProof/>
            <w:webHidden/>
          </w:rPr>
          <w:instrText xml:space="preserve"> PAGEREF _Toc396045650 \h </w:instrText>
        </w:r>
        <w:r w:rsidR="00046FCB">
          <w:rPr>
            <w:noProof/>
            <w:webHidden/>
          </w:rPr>
        </w:r>
        <w:r w:rsidR="00046FCB">
          <w:rPr>
            <w:noProof/>
            <w:webHidden/>
          </w:rPr>
          <w:fldChar w:fldCharType="separate"/>
        </w:r>
        <w:r w:rsidR="000C5593">
          <w:rPr>
            <w:noProof/>
            <w:webHidden/>
          </w:rPr>
          <w:t>37</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51" w:history="1">
        <w:r w:rsidR="00046FCB" w:rsidRPr="002052B8">
          <w:rPr>
            <w:rStyle w:val="Hyperlink"/>
            <w:noProof/>
          </w:rPr>
          <w:t>Nonschool Materials...from students</w:t>
        </w:r>
        <w:r w:rsidR="00046FCB">
          <w:rPr>
            <w:noProof/>
            <w:webHidden/>
          </w:rPr>
          <w:tab/>
        </w:r>
        <w:r w:rsidR="00046FCB">
          <w:rPr>
            <w:noProof/>
            <w:webHidden/>
          </w:rPr>
          <w:fldChar w:fldCharType="begin"/>
        </w:r>
        <w:r w:rsidR="00046FCB">
          <w:rPr>
            <w:noProof/>
            <w:webHidden/>
          </w:rPr>
          <w:instrText xml:space="preserve"> PAGEREF _Toc396045651 \h </w:instrText>
        </w:r>
        <w:r w:rsidR="00046FCB">
          <w:rPr>
            <w:noProof/>
            <w:webHidden/>
          </w:rPr>
        </w:r>
        <w:r w:rsidR="00046FCB">
          <w:rPr>
            <w:noProof/>
            <w:webHidden/>
          </w:rPr>
          <w:fldChar w:fldCharType="separate"/>
        </w:r>
        <w:r w:rsidR="000C5593">
          <w:rPr>
            <w:noProof/>
            <w:webHidden/>
          </w:rPr>
          <w:t>37</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52" w:history="1">
        <w:r w:rsidR="00046FCB" w:rsidRPr="002052B8">
          <w:rPr>
            <w:rStyle w:val="Hyperlink"/>
            <w:noProof/>
          </w:rPr>
          <w:t>Nonschool Materials...from others</w:t>
        </w:r>
        <w:r w:rsidR="00046FCB">
          <w:rPr>
            <w:noProof/>
            <w:webHidden/>
          </w:rPr>
          <w:tab/>
        </w:r>
        <w:r w:rsidR="00046FCB">
          <w:rPr>
            <w:noProof/>
            <w:webHidden/>
          </w:rPr>
          <w:fldChar w:fldCharType="begin"/>
        </w:r>
        <w:r w:rsidR="00046FCB">
          <w:rPr>
            <w:noProof/>
            <w:webHidden/>
          </w:rPr>
          <w:instrText xml:space="preserve"> PAGEREF _Toc396045652 \h </w:instrText>
        </w:r>
        <w:r w:rsidR="00046FCB">
          <w:rPr>
            <w:noProof/>
            <w:webHidden/>
          </w:rPr>
        </w:r>
        <w:r w:rsidR="00046FCB">
          <w:rPr>
            <w:noProof/>
            <w:webHidden/>
          </w:rPr>
          <w:fldChar w:fldCharType="separate"/>
        </w:r>
        <w:r w:rsidR="000C5593">
          <w:rPr>
            <w:noProof/>
            <w:webHidden/>
          </w:rPr>
          <w:t>37</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53" w:history="1">
        <w:r w:rsidR="00046FCB" w:rsidRPr="002052B8">
          <w:rPr>
            <w:rStyle w:val="Hyperlink"/>
            <w:noProof/>
          </w:rPr>
          <w:t>DRESS AND GROOMING</w:t>
        </w:r>
        <w:r w:rsidR="00046FCB">
          <w:rPr>
            <w:noProof/>
            <w:webHidden/>
          </w:rPr>
          <w:tab/>
        </w:r>
        <w:r w:rsidR="00046FCB">
          <w:rPr>
            <w:noProof/>
            <w:webHidden/>
          </w:rPr>
          <w:fldChar w:fldCharType="begin"/>
        </w:r>
        <w:r w:rsidR="00046FCB">
          <w:rPr>
            <w:noProof/>
            <w:webHidden/>
          </w:rPr>
          <w:instrText xml:space="preserve"> PAGEREF _Toc396045653 \h </w:instrText>
        </w:r>
        <w:r w:rsidR="00046FCB">
          <w:rPr>
            <w:noProof/>
            <w:webHidden/>
          </w:rPr>
        </w:r>
        <w:r w:rsidR="00046FCB">
          <w:rPr>
            <w:noProof/>
            <w:webHidden/>
          </w:rPr>
          <w:fldChar w:fldCharType="separate"/>
        </w:r>
        <w:r w:rsidR="000C5593">
          <w:rPr>
            <w:noProof/>
            <w:webHidden/>
          </w:rPr>
          <w:t>38</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54" w:history="1">
        <w:r w:rsidR="00046FCB" w:rsidRPr="002052B8">
          <w:rPr>
            <w:rStyle w:val="Hyperlink"/>
            <w:noProof/>
          </w:rPr>
          <w:t>ELECTRONIC DEVICES AND TECHNOLOGY RESOURCES</w:t>
        </w:r>
        <w:r w:rsidR="00046FCB">
          <w:rPr>
            <w:noProof/>
            <w:webHidden/>
          </w:rPr>
          <w:tab/>
        </w:r>
        <w:r w:rsidR="00046FCB">
          <w:rPr>
            <w:noProof/>
            <w:webHidden/>
          </w:rPr>
          <w:fldChar w:fldCharType="begin"/>
        </w:r>
        <w:r w:rsidR="00046FCB">
          <w:rPr>
            <w:noProof/>
            <w:webHidden/>
          </w:rPr>
          <w:instrText xml:space="preserve"> PAGEREF _Toc396045654 \h </w:instrText>
        </w:r>
        <w:r w:rsidR="00046FCB">
          <w:rPr>
            <w:noProof/>
            <w:webHidden/>
          </w:rPr>
        </w:r>
        <w:r w:rsidR="00046FCB">
          <w:rPr>
            <w:noProof/>
            <w:webHidden/>
          </w:rPr>
          <w:fldChar w:fldCharType="separate"/>
        </w:r>
        <w:r w:rsidR="000C5593">
          <w:rPr>
            <w:noProof/>
            <w:webHidden/>
          </w:rPr>
          <w:t>39</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55" w:history="1">
        <w:r w:rsidR="00046FCB" w:rsidRPr="002052B8">
          <w:rPr>
            <w:rStyle w:val="Hyperlink"/>
            <w:noProof/>
          </w:rPr>
          <w:t>Possession and Use of Personal Telecommunications Devices, Including Mobile Telephones</w:t>
        </w:r>
        <w:r w:rsidR="00046FCB">
          <w:rPr>
            <w:noProof/>
            <w:webHidden/>
          </w:rPr>
          <w:tab/>
        </w:r>
        <w:r w:rsidR="00046FCB">
          <w:rPr>
            <w:noProof/>
            <w:webHidden/>
          </w:rPr>
          <w:fldChar w:fldCharType="begin"/>
        </w:r>
        <w:r w:rsidR="00046FCB">
          <w:rPr>
            <w:noProof/>
            <w:webHidden/>
          </w:rPr>
          <w:instrText xml:space="preserve"> PAGEREF _Toc396045655 \h </w:instrText>
        </w:r>
        <w:r w:rsidR="00046FCB">
          <w:rPr>
            <w:noProof/>
            <w:webHidden/>
          </w:rPr>
        </w:r>
        <w:r w:rsidR="00046FCB">
          <w:rPr>
            <w:noProof/>
            <w:webHidden/>
          </w:rPr>
          <w:fldChar w:fldCharType="separate"/>
        </w:r>
        <w:r w:rsidR="000C5593">
          <w:rPr>
            <w:noProof/>
            <w:webHidden/>
          </w:rPr>
          <w:t>39</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56" w:history="1">
        <w:r w:rsidR="00046FCB" w:rsidRPr="002052B8">
          <w:rPr>
            <w:rStyle w:val="Hyperlink"/>
            <w:noProof/>
          </w:rPr>
          <w:t>Possession and Use of Other Personal Electronic Devices</w:t>
        </w:r>
        <w:r w:rsidR="00046FCB">
          <w:rPr>
            <w:noProof/>
            <w:webHidden/>
          </w:rPr>
          <w:tab/>
        </w:r>
        <w:r w:rsidR="00046FCB">
          <w:rPr>
            <w:noProof/>
            <w:webHidden/>
          </w:rPr>
          <w:fldChar w:fldCharType="begin"/>
        </w:r>
        <w:r w:rsidR="00046FCB">
          <w:rPr>
            <w:noProof/>
            <w:webHidden/>
          </w:rPr>
          <w:instrText xml:space="preserve"> PAGEREF _Toc396045656 \h </w:instrText>
        </w:r>
        <w:r w:rsidR="00046FCB">
          <w:rPr>
            <w:noProof/>
            <w:webHidden/>
          </w:rPr>
        </w:r>
        <w:r w:rsidR="00046FCB">
          <w:rPr>
            <w:noProof/>
            <w:webHidden/>
          </w:rPr>
          <w:fldChar w:fldCharType="separate"/>
        </w:r>
        <w:r w:rsidR="000C5593">
          <w:rPr>
            <w:noProof/>
            <w:webHidden/>
          </w:rPr>
          <w:t>39</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57" w:history="1">
        <w:r w:rsidR="00046FCB" w:rsidRPr="002052B8">
          <w:rPr>
            <w:rStyle w:val="Hyperlink"/>
            <w:noProof/>
          </w:rPr>
          <w:t>Instructional Use of Personal Telecommunications and Other Electronic Devices</w:t>
        </w:r>
        <w:r w:rsidR="00046FCB">
          <w:rPr>
            <w:noProof/>
            <w:webHidden/>
          </w:rPr>
          <w:tab/>
        </w:r>
        <w:r w:rsidR="00046FCB">
          <w:rPr>
            <w:noProof/>
            <w:webHidden/>
          </w:rPr>
          <w:fldChar w:fldCharType="begin"/>
        </w:r>
        <w:r w:rsidR="00046FCB">
          <w:rPr>
            <w:noProof/>
            <w:webHidden/>
          </w:rPr>
          <w:instrText xml:space="preserve"> PAGEREF _Toc396045657 \h </w:instrText>
        </w:r>
        <w:r w:rsidR="00046FCB">
          <w:rPr>
            <w:noProof/>
            <w:webHidden/>
          </w:rPr>
        </w:r>
        <w:r w:rsidR="00046FCB">
          <w:rPr>
            <w:noProof/>
            <w:webHidden/>
          </w:rPr>
          <w:fldChar w:fldCharType="separate"/>
        </w:r>
        <w:r w:rsidR="000C5593">
          <w:rPr>
            <w:noProof/>
            <w:webHidden/>
          </w:rPr>
          <w:t>40</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58" w:history="1">
        <w:r w:rsidR="00046FCB" w:rsidRPr="002052B8">
          <w:rPr>
            <w:rStyle w:val="Hyperlink"/>
            <w:noProof/>
          </w:rPr>
          <w:t>Acceptable Use of District Technology Resources</w:t>
        </w:r>
        <w:r w:rsidR="00046FCB">
          <w:rPr>
            <w:noProof/>
            <w:webHidden/>
          </w:rPr>
          <w:tab/>
        </w:r>
        <w:r w:rsidR="00046FCB">
          <w:rPr>
            <w:noProof/>
            <w:webHidden/>
          </w:rPr>
          <w:fldChar w:fldCharType="begin"/>
        </w:r>
        <w:r w:rsidR="00046FCB">
          <w:rPr>
            <w:noProof/>
            <w:webHidden/>
          </w:rPr>
          <w:instrText xml:space="preserve"> PAGEREF _Toc396045658 \h </w:instrText>
        </w:r>
        <w:r w:rsidR="00046FCB">
          <w:rPr>
            <w:noProof/>
            <w:webHidden/>
          </w:rPr>
        </w:r>
        <w:r w:rsidR="00046FCB">
          <w:rPr>
            <w:noProof/>
            <w:webHidden/>
          </w:rPr>
          <w:fldChar w:fldCharType="separate"/>
        </w:r>
        <w:r w:rsidR="000C5593">
          <w:rPr>
            <w:noProof/>
            <w:webHidden/>
          </w:rPr>
          <w:t>40</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59" w:history="1">
        <w:r w:rsidR="00046FCB" w:rsidRPr="002052B8">
          <w:rPr>
            <w:rStyle w:val="Hyperlink"/>
            <w:noProof/>
          </w:rPr>
          <w:t>Unacceptable and Inappropriate Use of Technology Resources</w:t>
        </w:r>
        <w:r w:rsidR="00046FCB">
          <w:rPr>
            <w:noProof/>
            <w:webHidden/>
          </w:rPr>
          <w:tab/>
        </w:r>
        <w:r w:rsidR="00046FCB">
          <w:rPr>
            <w:noProof/>
            <w:webHidden/>
          </w:rPr>
          <w:fldChar w:fldCharType="begin"/>
        </w:r>
        <w:r w:rsidR="00046FCB">
          <w:rPr>
            <w:noProof/>
            <w:webHidden/>
          </w:rPr>
          <w:instrText xml:space="preserve"> PAGEREF _Toc396045659 \h </w:instrText>
        </w:r>
        <w:r w:rsidR="00046FCB">
          <w:rPr>
            <w:noProof/>
            <w:webHidden/>
          </w:rPr>
        </w:r>
        <w:r w:rsidR="00046FCB">
          <w:rPr>
            <w:noProof/>
            <w:webHidden/>
          </w:rPr>
          <w:fldChar w:fldCharType="separate"/>
        </w:r>
        <w:r w:rsidR="000C5593">
          <w:rPr>
            <w:noProof/>
            <w:webHidden/>
          </w:rPr>
          <w:t>40</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60" w:history="1">
        <w:r w:rsidR="00046FCB" w:rsidRPr="002052B8">
          <w:rPr>
            <w:rStyle w:val="Hyperlink"/>
            <w:noProof/>
          </w:rPr>
          <w:t>EXTRACURRICULAR ACTIVITIES, CLUBS, AND ORGANIZATIONS</w:t>
        </w:r>
        <w:r w:rsidR="00046FCB">
          <w:rPr>
            <w:noProof/>
            <w:webHidden/>
          </w:rPr>
          <w:tab/>
        </w:r>
        <w:r w:rsidR="00046FCB">
          <w:rPr>
            <w:noProof/>
            <w:webHidden/>
          </w:rPr>
          <w:fldChar w:fldCharType="begin"/>
        </w:r>
        <w:r w:rsidR="00046FCB">
          <w:rPr>
            <w:noProof/>
            <w:webHidden/>
          </w:rPr>
          <w:instrText xml:space="preserve"> PAGEREF _Toc396045660 \h </w:instrText>
        </w:r>
        <w:r w:rsidR="00046FCB">
          <w:rPr>
            <w:noProof/>
            <w:webHidden/>
          </w:rPr>
        </w:r>
        <w:r w:rsidR="00046FCB">
          <w:rPr>
            <w:noProof/>
            <w:webHidden/>
          </w:rPr>
          <w:fldChar w:fldCharType="separate"/>
        </w:r>
        <w:r w:rsidR="000C5593">
          <w:rPr>
            <w:noProof/>
            <w:webHidden/>
          </w:rPr>
          <w:t>41</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61" w:history="1">
        <w:r w:rsidR="00046FCB" w:rsidRPr="002052B8">
          <w:rPr>
            <w:rStyle w:val="Hyperlink"/>
            <w:noProof/>
          </w:rPr>
          <w:t>Standards of Behavior</w:t>
        </w:r>
        <w:r w:rsidR="00046FCB">
          <w:rPr>
            <w:noProof/>
            <w:webHidden/>
          </w:rPr>
          <w:tab/>
        </w:r>
        <w:r w:rsidR="00046FCB">
          <w:rPr>
            <w:noProof/>
            <w:webHidden/>
          </w:rPr>
          <w:fldChar w:fldCharType="begin"/>
        </w:r>
        <w:r w:rsidR="00046FCB">
          <w:rPr>
            <w:noProof/>
            <w:webHidden/>
          </w:rPr>
          <w:instrText xml:space="preserve"> PAGEREF _Toc396045661 \h </w:instrText>
        </w:r>
        <w:r w:rsidR="00046FCB">
          <w:rPr>
            <w:noProof/>
            <w:webHidden/>
          </w:rPr>
        </w:r>
        <w:r w:rsidR="00046FCB">
          <w:rPr>
            <w:noProof/>
            <w:webHidden/>
          </w:rPr>
          <w:fldChar w:fldCharType="separate"/>
        </w:r>
        <w:r w:rsidR="000C5593">
          <w:rPr>
            <w:noProof/>
            <w:webHidden/>
          </w:rPr>
          <w:t>42</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62" w:history="1">
        <w:r w:rsidR="00046FCB" w:rsidRPr="002052B8">
          <w:rPr>
            <w:rStyle w:val="Hyperlink"/>
            <w:noProof/>
          </w:rPr>
          <w:t>Offices and Elections</w:t>
        </w:r>
        <w:r w:rsidR="00046FCB">
          <w:rPr>
            <w:noProof/>
            <w:webHidden/>
          </w:rPr>
          <w:tab/>
        </w:r>
        <w:r w:rsidR="00046FCB">
          <w:rPr>
            <w:noProof/>
            <w:webHidden/>
          </w:rPr>
          <w:fldChar w:fldCharType="begin"/>
        </w:r>
        <w:r w:rsidR="00046FCB">
          <w:rPr>
            <w:noProof/>
            <w:webHidden/>
          </w:rPr>
          <w:instrText xml:space="preserve"> PAGEREF _Toc396045662 \h </w:instrText>
        </w:r>
        <w:r w:rsidR="00046FCB">
          <w:rPr>
            <w:noProof/>
            <w:webHidden/>
          </w:rPr>
        </w:r>
        <w:r w:rsidR="00046FCB">
          <w:rPr>
            <w:noProof/>
            <w:webHidden/>
          </w:rPr>
          <w:fldChar w:fldCharType="separate"/>
        </w:r>
        <w:r w:rsidR="000C5593">
          <w:rPr>
            <w:noProof/>
            <w:webHidden/>
          </w:rPr>
          <w:t>42</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63" w:history="1">
        <w:r w:rsidR="00046FCB" w:rsidRPr="002052B8">
          <w:rPr>
            <w:rStyle w:val="Hyperlink"/>
            <w:noProof/>
          </w:rPr>
          <w:t>FEES</w:t>
        </w:r>
        <w:r w:rsidR="00046FCB">
          <w:rPr>
            <w:noProof/>
            <w:webHidden/>
          </w:rPr>
          <w:tab/>
        </w:r>
        <w:r w:rsidR="00046FCB">
          <w:rPr>
            <w:noProof/>
            <w:webHidden/>
          </w:rPr>
          <w:fldChar w:fldCharType="begin"/>
        </w:r>
        <w:r w:rsidR="00046FCB">
          <w:rPr>
            <w:noProof/>
            <w:webHidden/>
          </w:rPr>
          <w:instrText xml:space="preserve"> PAGEREF _Toc396045663 \h </w:instrText>
        </w:r>
        <w:r w:rsidR="00046FCB">
          <w:rPr>
            <w:noProof/>
            <w:webHidden/>
          </w:rPr>
        </w:r>
        <w:r w:rsidR="00046FCB">
          <w:rPr>
            <w:noProof/>
            <w:webHidden/>
          </w:rPr>
          <w:fldChar w:fldCharType="separate"/>
        </w:r>
        <w:r w:rsidR="000C5593">
          <w:rPr>
            <w:noProof/>
            <w:webHidden/>
          </w:rPr>
          <w:t>42</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64" w:history="1">
        <w:r w:rsidR="00046FCB" w:rsidRPr="002052B8">
          <w:rPr>
            <w:rStyle w:val="Hyperlink"/>
            <w:noProof/>
          </w:rPr>
          <w:t>FUND-RAISING</w:t>
        </w:r>
        <w:r w:rsidR="00046FCB">
          <w:rPr>
            <w:noProof/>
            <w:webHidden/>
          </w:rPr>
          <w:tab/>
        </w:r>
        <w:r w:rsidR="00046FCB">
          <w:rPr>
            <w:noProof/>
            <w:webHidden/>
          </w:rPr>
          <w:fldChar w:fldCharType="begin"/>
        </w:r>
        <w:r w:rsidR="00046FCB">
          <w:rPr>
            <w:noProof/>
            <w:webHidden/>
          </w:rPr>
          <w:instrText xml:space="preserve"> PAGEREF _Toc396045664 \h </w:instrText>
        </w:r>
        <w:r w:rsidR="00046FCB">
          <w:rPr>
            <w:noProof/>
            <w:webHidden/>
          </w:rPr>
        </w:r>
        <w:r w:rsidR="00046FCB">
          <w:rPr>
            <w:noProof/>
            <w:webHidden/>
          </w:rPr>
          <w:fldChar w:fldCharType="separate"/>
        </w:r>
        <w:r w:rsidR="000C5593">
          <w:rPr>
            <w:noProof/>
            <w:webHidden/>
          </w:rPr>
          <w:t>43</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65" w:history="1">
        <w:r w:rsidR="00046FCB" w:rsidRPr="002052B8">
          <w:rPr>
            <w:rStyle w:val="Hyperlink"/>
            <w:noProof/>
          </w:rPr>
          <w:t>GANG-FREE ZONES</w:t>
        </w:r>
        <w:r w:rsidR="00046FCB">
          <w:rPr>
            <w:noProof/>
            <w:webHidden/>
          </w:rPr>
          <w:tab/>
        </w:r>
        <w:r w:rsidR="00046FCB">
          <w:rPr>
            <w:noProof/>
            <w:webHidden/>
          </w:rPr>
          <w:fldChar w:fldCharType="begin"/>
        </w:r>
        <w:r w:rsidR="00046FCB">
          <w:rPr>
            <w:noProof/>
            <w:webHidden/>
          </w:rPr>
          <w:instrText xml:space="preserve"> PAGEREF _Toc396045665 \h </w:instrText>
        </w:r>
        <w:r w:rsidR="00046FCB">
          <w:rPr>
            <w:noProof/>
            <w:webHidden/>
          </w:rPr>
        </w:r>
        <w:r w:rsidR="00046FCB">
          <w:rPr>
            <w:noProof/>
            <w:webHidden/>
          </w:rPr>
          <w:fldChar w:fldCharType="separate"/>
        </w:r>
        <w:r w:rsidR="000C5593">
          <w:rPr>
            <w:noProof/>
            <w:webHidden/>
          </w:rPr>
          <w:t>43</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66" w:history="1">
        <w:r w:rsidR="00046FCB" w:rsidRPr="002052B8">
          <w:rPr>
            <w:rStyle w:val="Hyperlink"/>
            <w:noProof/>
          </w:rPr>
          <w:t>GENDER-BASED HARASSMENT</w:t>
        </w:r>
        <w:r w:rsidR="00046FCB">
          <w:rPr>
            <w:noProof/>
            <w:webHidden/>
          </w:rPr>
          <w:tab/>
        </w:r>
        <w:r w:rsidR="00046FCB">
          <w:rPr>
            <w:noProof/>
            <w:webHidden/>
          </w:rPr>
          <w:fldChar w:fldCharType="begin"/>
        </w:r>
        <w:r w:rsidR="00046FCB">
          <w:rPr>
            <w:noProof/>
            <w:webHidden/>
          </w:rPr>
          <w:instrText xml:space="preserve"> PAGEREF _Toc396045666 \h </w:instrText>
        </w:r>
        <w:r w:rsidR="00046FCB">
          <w:rPr>
            <w:noProof/>
            <w:webHidden/>
          </w:rPr>
        </w:r>
        <w:r w:rsidR="00046FCB">
          <w:rPr>
            <w:noProof/>
            <w:webHidden/>
          </w:rPr>
          <w:fldChar w:fldCharType="separate"/>
        </w:r>
        <w:r w:rsidR="000C5593">
          <w:rPr>
            <w:noProof/>
            <w:webHidden/>
          </w:rPr>
          <w:t>43</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67" w:history="1">
        <w:r w:rsidR="00046FCB" w:rsidRPr="002052B8">
          <w:rPr>
            <w:rStyle w:val="Hyperlink"/>
            <w:noProof/>
          </w:rPr>
          <w:t>GRADING GUIDELINES</w:t>
        </w:r>
        <w:r w:rsidR="00046FCB">
          <w:rPr>
            <w:noProof/>
            <w:webHidden/>
          </w:rPr>
          <w:tab/>
        </w:r>
        <w:r w:rsidR="00046FCB">
          <w:rPr>
            <w:noProof/>
            <w:webHidden/>
          </w:rPr>
          <w:fldChar w:fldCharType="begin"/>
        </w:r>
        <w:r w:rsidR="00046FCB">
          <w:rPr>
            <w:noProof/>
            <w:webHidden/>
          </w:rPr>
          <w:instrText xml:space="preserve"> PAGEREF _Toc396045667 \h </w:instrText>
        </w:r>
        <w:r w:rsidR="00046FCB">
          <w:rPr>
            <w:noProof/>
            <w:webHidden/>
          </w:rPr>
        </w:r>
        <w:r w:rsidR="00046FCB">
          <w:rPr>
            <w:noProof/>
            <w:webHidden/>
          </w:rPr>
          <w:fldChar w:fldCharType="separate"/>
        </w:r>
        <w:r w:rsidR="000C5593">
          <w:rPr>
            <w:noProof/>
            <w:webHidden/>
          </w:rPr>
          <w:t>43</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68" w:history="1">
        <w:r w:rsidR="00046FCB" w:rsidRPr="002052B8">
          <w:rPr>
            <w:rStyle w:val="Hyperlink"/>
            <w:noProof/>
          </w:rPr>
          <w:t>HARASSMENT</w:t>
        </w:r>
        <w:r w:rsidR="00046FCB">
          <w:rPr>
            <w:noProof/>
            <w:webHidden/>
          </w:rPr>
          <w:tab/>
        </w:r>
        <w:r w:rsidR="00046FCB">
          <w:rPr>
            <w:noProof/>
            <w:webHidden/>
          </w:rPr>
          <w:fldChar w:fldCharType="begin"/>
        </w:r>
        <w:r w:rsidR="00046FCB">
          <w:rPr>
            <w:noProof/>
            <w:webHidden/>
          </w:rPr>
          <w:instrText xml:space="preserve"> PAGEREF _Toc396045668 \h </w:instrText>
        </w:r>
        <w:r w:rsidR="00046FCB">
          <w:rPr>
            <w:noProof/>
            <w:webHidden/>
          </w:rPr>
        </w:r>
        <w:r w:rsidR="00046FCB">
          <w:rPr>
            <w:noProof/>
            <w:webHidden/>
          </w:rPr>
          <w:fldChar w:fldCharType="separate"/>
        </w:r>
        <w:r w:rsidR="000C5593">
          <w:rPr>
            <w:noProof/>
            <w:webHidden/>
          </w:rPr>
          <w:t>44</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69" w:history="1">
        <w:r w:rsidR="00046FCB" w:rsidRPr="002052B8">
          <w:rPr>
            <w:rStyle w:val="Hyperlink"/>
            <w:noProof/>
          </w:rPr>
          <w:t>HAZING</w:t>
        </w:r>
        <w:r w:rsidR="00046FCB">
          <w:rPr>
            <w:noProof/>
            <w:webHidden/>
          </w:rPr>
          <w:tab/>
        </w:r>
        <w:r w:rsidR="00046FCB">
          <w:rPr>
            <w:noProof/>
            <w:webHidden/>
          </w:rPr>
          <w:fldChar w:fldCharType="begin"/>
        </w:r>
        <w:r w:rsidR="00046FCB">
          <w:rPr>
            <w:noProof/>
            <w:webHidden/>
          </w:rPr>
          <w:instrText xml:space="preserve"> PAGEREF _Toc396045669 \h </w:instrText>
        </w:r>
        <w:r w:rsidR="00046FCB">
          <w:rPr>
            <w:noProof/>
            <w:webHidden/>
          </w:rPr>
        </w:r>
        <w:r w:rsidR="00046FCB">
          <w:rPr>
            <w:noProof/>
            <w:webHidden/>
          </w:rPr>
          <w:fldChar w:fldCharType="separate"/>
        </w:r>
        <w:r w:rsidR="000C5593">
          <w:rPr>
            <w:noProof/>
            <w:webHidden/>
          </w:rPr>
          <w:t>44</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70" w:history="1">
        <w:r w:rsidR="00046FCB" w:rsidRPr="002052B8">
          <w:rPr>
            <w:rStyle w:val="Hyperlink"/>
            <w:noProof/>
          </w:rPr>
          <w:t>HEALTH-RELATED MATTERS</w:t>
        </w:r>
        <w:r w:rsidR="00046FCB">
          <w:rPr>
            <w:noProof/>
            <w:webHidden/>
          </w:rPr>
          <w:tab/>
        </w:r>
        <w:r w:rsidR="00046FCB">
          <w:rPr>
            <w:noProof/>
            <w:webHidden/>
          </w:rPr>
          <w:fldChar w:fldCharType="begin"/>
        </w:r>
        <w:r w:rsidR="00046FCB">
          <w:rPr>
            <w:noProof/>
            <w:webHidden/>
          </w:rPr>
          <w:instrText xml:space="preserve"> PAGEREF _Toc396045670 \h </w:instrText>
        </w:r>
        <w:r w:rsidR="00046FCB">
          <w:rPr>
            <w:noProof/>
            <w:webHidden/>
          </w:rPr>
        </w:r>
        <w:r w:rsidR="00046FCB">
          <w:rPr>
            <w:noProof/>
            <w:webHidden/>
          </w:rPr>
          <w:fldChar w:fldCharType="separate"/>
        </w:r>
        <w:r w:rsidR="000C5593">
          <w:rPr>
            <w:noProof/>
            <w:webHidden/>
          </w:rPr>
          <w:t>45</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71" w:history="1">
        <w:r w:rsidR="00046FCB" w:rsidRPr="002052B8">
          <w:rPr>
            <w:rStyle w:val="Hyperlink"/>
            <w:noProof/>
          </w:rPr>
          <w:t>Student Illness</w:t>
        </w:r>
        <w:r w:rsidR="00046FCB">
          <w:rPr>
            <w:noProof/>
            <w:webHidden/>
          </w:rPr>
          <w:tab/>
        </w:r>
        <w:r w:rsidR="00046FCB">
          <w:rPr>
            <w:noProof/>
            <w:webHidden/>
          </w:rPr>
          <w:fldChar w:fldCharType="begin"/>
        </w:r>
        <w:r w:rsidR="00046FCB">
          <w:rPr>
            <w:noProof/>
            <w:webHidden/>
          </w:rPr>
          <w:instrText xml:space="preserve"> PAGEREF _Toc396045671 \h </w:instrText>
        </w:r>
        <w:r w:rsidR="00046FCB">
          <w:rPr>
            <w:noProof/>
            <w:webHidden/>
          </w:rPr>
        </w:r>
        <w:r w:rsidR="00046FCB">
          <w:rPr>
            <w:noProof/>
            <w:webHidden/>
          </w:rPr>
          <w:fldChar w:fldCharType="separate"/>
        </w:r>
        <w:r w:rsidR="000C5593">
          <w:rPr>
            <w:noProof/>
            <w:webHidden/>
          </w:rPr>
          <w:t>45</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72" w:history="1">
        <w:r w:rsidR="00046FCB" w:rsidRPr="002052B8">
          <w:rPr>
            <w:rStyle w:val="Hyperlink"/>
            <w:noProof/>
          </w:rPr>
          <w:t>Bacterial Meningitis</w:t>
        </w:r>
        <w:r w:rsidR="00046FCB">
          <w:rPr>
            <w:noProof/>
            <w:webHidden/>
          </w:rPr>
          <w:tab/>
        </w:r>
        <w:r w:rsidR="00046FCB">
          <w:rPr>
            <w:noProof/>
            <w:webHidden/>
          </w:rPr>
          <w:fldChar w:fldCharType="begin"/>
        </w:r>
        <w:r w:rsidR="00046FCB">
          <w:rPr>
            <w:noProof/>
            <w:webHidden/>
          </w:rPr>
          <w:instrText xml:space="preserve"> PAGEREF _Toc396045672 \h </w:instrText>
        </w:r>
        <w:r w:rsidR="00046FCB">
          <w:rPr>
            <w:noProof/>
            <w:webHidden/>
          </w:rPr>
        </w:r>
        <w:r w:rsidR="00046FCB">
          <w:rPr>
            <w:noProof/>
            <w:webHidden/>
          </w:rPr>
          <w:fldChar w:fldCharType="separate"/>
        </w:r>
        <w:r w:rsidR="000C5593">
          <w:rPr>
            <w:noProof/>
            <w:webHidden/>
          </w:rPr>
          <w:t>45</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73" w:history="1">
        <w:r w:rsidR="00046FCB" w:rsidRPr="002052B8">
          <w:rPr>
            <w:rStyle w:val="Hyperlink"/>
            <w:noProof/>
          </w:rPr>
          <w:t>Food Allergies</w:t>
        </w:r>
        <w:r w:rsidR="00046FCB">
          <w:rPr>
            <w:noProof/>
            <w:webHidden/>
          </w:rPr>
          <w:tab/>
        </w:r>
        <w:r w:rsidR="00046FCB">
          <w:rPr>
            <w:noProof/>
            <w:webHidden/>
          </w:rPr>
          <w:fldChar w:fldCharType="begin"/>
        </w:r>
        <w:r w:rsidR="00046FCB">
          <w:rPr>
            <w:noProof/>
            <w:webHidden/>
          </w:rPr>
          <w:instrText xml:space="preserve"> PAGEREF _Toc396045673 \h </w:instrText>
        </w:r>
        <w:r w:rsidR="00046FCB">
          <w:rPr>
            <w:noProof/>
            <w:webHidden/>
          </w:rPr>
        </w:r>
        <w:r w:rsidR="00046FCB">
          <w:rPr>
            <w:noProof/>
            <w:webHidden/>
          </w:rPr>
          <w:fldChar w:fldCharType="separate"/>
        </w:r>
        <w:r w:rsidR="000C5593">
          <w:rPr>
            <w:noProof/>
            <w:webHidden/>
          </w:rPr>
          <w:t>47</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74" w:history="1">
        <w:r w:rsidR="00046FCB" w:rsidRPr="002052B8">
          <w:rPr>
            <w:rStyle w:val="Hyperlink"/>
            <w:noProof/>
          </w:rPr>
          <w:t>Head Lice</w:t>
        </w:r>
        <w:r w:rsidR="00046FCB">
          <w:rPr>
            <w:noProof/>
            <w:webHidden/>
          </w:rPr>
          <w:tab/>
        </w:r>
        <w:r w:rsidR="00046FCB">
          <w:rPr>
            <w:noProof/>
            <w:webHidden/>
          </w:rPr>
          <w:fldChar w:fldCharType="begin"/>
        </w:r>
        <w:r w:rsidR="00046FCB">
          <w:rPr>
            <w:noProof/>
            <w:webHidden/>
          </w:rPr>
          <w:instrText xml:space="preserve"> PAGEREF _Toc396045674 \h </w:instrText>
        </w:r>
        <w:r w:rsidR="00046FCB">
          <w:rPr>
            <w:noProof/>
            <w:webHidden/>
          </w:rPr>
        </w:r>
        <w:r w:rsidR="00046FCB">
          <w:rPr>
            <w:noProof/>
            <w:webHidden/>
          </w:rPr>
          <w:fldChar w:fldCharType="separate"/>
        </w:r>
        <w:r w:rsidR="000C5593">
          <w:rPr>
            <w:noProof/>
            <w:webHidden/>
          </w:rPr>
          <w:t>47</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75" w:history="1">
        <w:r w:rsidR="00046FCB" w:rsidRPr="002052B8">
          <w:rPr>
            <w:rStyle w:val="Hyperlink"/>
            <w:noProof/>
          </w:rPr>
          <w:t>Physical Activity for Students in Elementary and Middle School</w:t>
        </w:r>
        <w:r w:rsidR="00046FCB">
          <w:rPr>
            <w:noProof/>
            <w:webHidden/>
          </w:rPr>
          <w:tab/>
        </w:r>
        <w:r w:rsidR="00046FCB">
          <w:rPr>
            <w:noProof/>
            <w:webHidden/>
          </w:rPr>
          <w:fldChar w:fldCharType="begin"/>
        </w:r>
        <w:r w:rsidR="00046FCB">
          <w:rPr>
            <w:noProof/>
            <w:webHidden/>
          </w:rPr>
          <w:instrText xml:space="preserve"> PAGEREF _Toc396045675 \h </w:instrText>
        </w:r>
        <w:r w:rsidR="00046FCB">
          <w:rPr>
            <w:noProof/>
            <w:webHidden/>
          </w:rPr>
        </w:r>
        <w:r w:rsidR="00046FCB">
          <w:rPr>
            <w:noProof/>
            <w:webHidden/>
          </w:rPr>
          <w:fldChar w:fldCharType="separate"/>
        </w:r>
        <w:r w:rsidR="000C5593">
          <w:rPr>
            <w:noProof/>
            <w:webHidden/>
          </w:rPr>
          <w:t>47</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76" w:history="1">
        <w:r w:rsidR="00046FCB" w:rsidRPr="002052B8">
          <w:rPr>
            <w:rStyle w:val="Hyperlink"/>
            <w:noProof/>
          </w:rPr>
          <w:t>School Health Advisory Council (SHAC)</w:t>
        </w:r>
        <w:r w:rsidR="00046FCB">
          <w:rPr>
            <w:noProof/>
            <w:webHidden/>
          </w:rPr>
          <w:tab/>
        </w:r>
        <w:r w:rsidR="00046FCB">
          <w:rPr>
            <w:noProof/>
            <w:webHidden/>
          </w:rPr>
          <w:fldChar w:fldCharType="begin"/>
        </w:r>
        <w:r w:rsidR="00046FCB">
          <w:rPr>
            <w:noProof/>
            <w:webHidden/>
          </w:rPr>
          <w:instrText xml:space="preserve"> PAGEREF _Toc396045676 \h </w:instrText>
        </w:r>
        <w:r w:rsidR="00046FCB">
          <w:rPr>
            <w:noProof/>
            <w:webHidden/>
          </w:rPr>
        </w:r>
        <w:r w:rsidR="00046FCB">
          <w:rPr>
            <w:noProof/>
            <w:webHidden/>
          </w:rPr>
          <w:fldChar w:fldCharType="separate"/>
        </w:r>
        <w:r w:rsidR="000C5593">
          <w:rPr>
            <w:noProof/>
            <w:webHidden/>
          </w:rPr>
          <w:t>47</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77" w:history="1">
        <w:r w:rsidR="00046FCB" w:rsidRPr="002052B8">
          <w:rPr>
            <w:rStyle w:val="Hyperlink"/>
            <w:noProof/>
          </w:rPr>
          <w:t>Other Health-Related Matters</w:t>
        </w:r>
        <w:r w:rsidR="00046FCB">
          <w:rPr>
            <w:noProof/>
            <w:webHidden/>
          </w:rPr>
          <w:tab/>
        </w:r>
        <w:r w:rsidR="00046FCB">
          <w:rPr>
            <w:noProof/>
            <w:webHidden/>
          </w:rPr>
          <w:fldChar w:fldCharType="begin"/>
        </w:r>
        <w:r w:rsidR="00046FCB">
          <w:rPr>
            <w:noProof/>
            <w:webHidden/>
          </w:rPr>
          <w:instrText xml:space="preserve"> PAGEREF _Toc396045677 \h </w:instrText>
        </w:r>
        <w:r w:rsidR="00046FCB">
          <w:rPr>
            <w:noProof/>
            <w:webHidden/>
          </w:rPr>
        </w:r>
        <w:r w:rsidR="00046FCB">
          <w:rPr>
            <w:noProof/>
            <w:webHidden/>
          </w:rPr>
          <w:fldChar w:fldCharType="separate"/>
        </w:r>
        <w:r w:rsidR="000C5593">
          <w:rPr>
            <w:noProof/>
            <w:webHidden/>
          </w:rPr>
          <w:t>48</w:t>
        </w:r>
        <w:r w:rsidR="00046FCB">
          <w:rPr>
            <w:noProof/>
            <w:webHidden/>
          </w:rPr>
          <w:fldChar w:fldCharType="end"/>
        </w:r>
      </w:hyperlink>
    </w:p>
    <w:p w:rsidR="00046FCB" w:rsidRDefault="008233D9">
      <w:pPr>
        <w:pStyle w:val="TOC4"/>
        <w:tabs>
          <w:tab w:val="right" w:leader="dot" w:pos="9350"/>
        </w:tabs>
        <w:rPr>
          <w:rFonts w:eastAsiaTheme="minorEastAsia"/>
          <w:noProof/>
          <w:sz w:val="22"/>
          <w:szCs w:val="22"/>
        </w:rPr>
      </w:pPr>
      <w:hyperlink w:anchor="_Toc396045678" w:history="1">
        <w:r w:rsidR="00046FCB" w:rsidRPr="002052B8">
          <w:rPr>
            <w:rStyle w:val="Hyperlink"/>
            <w:noProof/>
          </w:rPr>
          <w:t>Physical Fitness Assessment</w:t>
        </w:r>
        <w:r w:rsidR="00046FCB">
          <w:rPr>
            <w:noProof/>
            <w:webHidden/>
          </w:rPr>
          <w:tab/>
        </w:r>
        <w:r w:rsidR="00046FCB">
          <w:rPr>
            <w:noProof/>
            <w:webHidden/>
          </w:rPr>
          <w:fldChar w:fldCharType="begin"/>
        </w:r>
        <w:r w:rsidR="00046FCB">
          <w:rPr>
            <w:noProof/>
            <w:webHidden/>
          </w:rPr>
          <w:instrText xml:space="preserve"> PAGEREF _Toc396045678 \h </w:instrText>
        </w:r>
        <w:r w:rsidR="00046FCB">
          <w:rPr>
            <w:noProof/>
            <w:webHidden/>
          </w:rPr>
        </w:r>
        <w:r w:rsidR="00046FCB">
          <w:rPr>
            <w:noProof/>
            <w:webHidden/>
          </w:rPr>
          <w:fldChar w:fldCharType="separate"/>
        </w:r>
        <w:r w:rsidR="000C5593">
          <w:rPr>
            <w:noProof/>
            <w:webHidden/>
          </w:rPr>
          <w:t>48</w:t>
        </w:r>
        <w:r w:rsidR="00046FCB">
          <w:rPr>
            <w:noProof/>
            <w:webHidden/>
          </w:rPr>
          <w:fldChar w:fldCharType="end"/>
        </w:r>
      </w:hyperlink>
    </w:p>
    <w:p w:rsidR="00046FCB" w:rsidRDefault="008233D9">
      <w:pPr>
        <w:pStyle w:val="TOC4"/>
        <w:tabs>
          <w:tab w:val="right" w:leader="dot" w:pos="9350"/>
        </w:tabs>
        <w:rPr>
          <w:rFonts w:eastAsiaTheme="minorEastAsia"/>
          <w:noProof/>
          <w:sz w:val="22"/>
          <w:szCs w:val="22"/>
        </w:rPr>
      </w:pPr>
      <w:hyperlink w:anchor="_Toc396045679" w:history="1">
        <w:r w:rsidR="00046FCB" w:rsidRPr="002052B8">
          <w:rPr>
            <w:rStyle w:val="Hyperlink"/>
            <w:noProof/>
          </w:rPr>
          <w:t>Vending Machines</w:t>
        </w:r>
        <w:r w:rsidR="00046FCB">
          <w:rPr>
            <w:noProof/>
            <w:webHidden/>
          </w:rPr>
          <w:tab/>
        </w:r>
        <w:r w:rsidR="00046FCB">
          <w:rPr>
            <w:noProof/>
            <w:webHidden/>
          </w:rPr>
          <w:fldChar w:fldCharType="begin"/>
        </w:r>
        <w:r w:rsidR="00046FCB">
          <w:rPr>
            <w:noProof/>
            <w:webHidden/>
          </w:rPr>
          <w:instrText xml:space="preserve"> PAGEREF _Toc396045679 \h </w:instrText>
        </w:r>
        <w:r w:rsidR="00046FCB">
          <w:rPr>
            <w:noProof/>
            <w:webHidden/>
          </w:rPr>
        </w:r>
        <w:r w:rsidR="00046FCB">
          <w:rPr>
            <w:noProof/>
            <w:webHidden/>
          </w:rPr>
          <w:fldChar w:fldCharType="separate"/>
        </w:r>
        <w:r w:rsidR="000C5593">
          <w:rPr>
            <w:noProof/>
            <w:webHidden/>
          </w:rPr>
          <w:t>48</w:t>
        </w:r>
        <w:r w:rsidR="00046FCB">
          <w:rPr>
            <w:noProof/>
            <w:webHidden/>
          </w:rPr>
          <w:fldChar w:fldCharType="end"/>
        </w:r>
      </w:hyperlink>
    </w:p>
    <w:p w:rsidR="00046FCB" w:rsidRDefault="008233D9">
      <w:pPr>
        <w:pStyle w:val="TOC4"/>
        <w:tabs>
          <w:tab w:val="right" w:leader="dot" w:pos="9350"/>
        </w:tabs>
        <w:rPr>
          <w:rFonts w:eastAsiaTheme="minorEastAsia"/>
          <w:noProof/>
          <w:sz w:val="22"/>
          <w:szCs w:val="22"/>
        </w:rPr>
      </w:pPr>
      <w:hyperlink w:anchor="_Toc396045680" w:history="1">
        <w:r w:rsidR="00046FCB" w:rsidRPr="002052B8">
          <w:rPr>
            <w:rStyle w:val="Hyperlink"/>
            <w:noProof/>
          </w:rPr>
          <w:t>Tobacco Prohibited</w:t>
        </w:r>
        <w:r w:rsidR="00046FCB">
          <w:rPr>
            <w:noProof/>
            <w:webHidden/>
          </w:rPr>
          <w:tab/>
        </w:r>
        <w:r w:rsidR="00046FCB">
          <w:rPr>
            <w:noProof/>
            <w:webHidden/>
          </w:rPr>
          <w:fldChar w:fldCharType="begin"/>
        </w:r>
        <w:r w:rsidR="00046FCB">
          <w:rPr>
            <w:noProof/>
            <w:webHidden/>
          </w:rPr>
          <w:instrText xml:space="preserve"> PAGEREF _Toc396045680 \h </w:instrText>
        </w:r>
        <w:r w:rsidR="00046FCB">
          <w:rPr>
            <w:noProof/>
            <w:webHidden/>
          </w:rPr>
        </w:r>
        <w:r w:rsidR="00046FCB">
          <w:rPr>
            <w:noProof/>
            <w:webHidden/>
          </w:rPr>
          <w:fldChar w:fldCharType="separate"/>
        </w:r>
        <w:r w:rsidR="000C5593">
          <w:rPr>
            <w:noProof/>
            <w:webHidden/>
          </w:rPr>
          <w:t>48</w:t>
        </w:r>
        <w:r w:rsidR="00046FCB">
          <w:rPr>
            <w:noProof/>
            <w:webHidden/>
          </w:rPr>
          <w:fldChar w:fldCharType="end"/>
        </w:r>
      </w:hyperlink>
    </w:p>
    <w:p w:rsidR="00046FCB" w:rsidRDefault="008233D9">
      <w:pPr>
        <w:pStyle w:val="TOC4"/>
        <w:tabs>
          <w:tab w:val="right" w:leader="dot" w:pos="9350"/>
        </w:tabs>
        <w:rPr>
          <w:rFonts w:eastAsiaTheme="minorEastAsia"/>
          <w:noProof/>
          <w:sz w:val="22"/>
          <w:szCs w:val="22"/>
        </w:rPr>
      </w:pPr>
      <w:hyperlink w:anchor="_Toc396045681" w:history="1">
        <w:r w:rsidR="00046FCB" w:rsidRPr="002052B8">
          <w:rPr>
            <w:rStyle w:val="Hyperlink"/>
            <w:noProof/>
          </w:rPr>
          <w:t>Asbestos Management Plan</w:t>
        </w:r>
        <w:r w:rsidR="00046FCB">
          <w:rPr>
            <w:noProof/>
            <w:webHidden/>
          </w:rPr>
          <w:tab/>
        </w:r>
        <w:r w:rsidR="00046FCB">
          <w:rPr>
            <w:noProof/>
            <w:webHidden/>
          </w:rPr>
          <w:fldChar w:fldCharType="begin"/>
        </w:r>
        <w:r w:rsidR="00046FCB">
          <w:rPr>
            <w:noProof/>
            <w:webHidden/>
          </w:rPr>
          <w:instrText xml:space="preserve"> PAGEREF _Toc396045681 \h </w:instrText>
        </w:r>
        <w:r w:rsidR="00046FCB">
          <w:rPr>
            <w:noProof/>
            <w:webHidden/>
          </w:rPr>
        </w:r>
        <w:r w:rsidR="00046FCB">
          <w:rPr>
            <w:noProof/>
            <w:webHidden/>
          </w:rPr>
          <w:fldChar w:fldCharType="separate"/>
        </w:r>
        <w:r w:rsidR="000C5593">
          <w:rPr>
            <w:noProof/>
            <w:webHidden/>
          </w:rPr>
          <w:t>48</w:t>
        </w:r>
        <w:r w:rsidR="00046FCB">
          <w:rPr>
            <w:noProof/>
            <w:webHidden/>
          </w:rPr>
          <w:fldChar w:fldCharType="end"/>
        </w:r>
      </w:hyperlink>
    </w:p>
    <w:p w:rsidR="00046FCB" w:rsidRDefault="008233D9">
      <w:pPr>
        <w:pStyle w:val="TOC4"/>
        <w:tabs>
          <w:tab w:val="right" w:leader="dot" w:pos="9350"/>
        </w:tabs>
        <w:rPr>
          <w:rFonts w:eastAsiaTheme="minorEastAsia"/>
          <w:noProof/>
          <w:sz w:val="22"/>
          <w:szCs w:val="22"/>
        </w:rPr>
      </w:pPr>
      <w:hyperlink w:anchor="_Toc396045682" w:history="1">
        <w:r w:rsidR="00046FCB" w:rsidRPr="002052B8">
          <w:rPr>
            <w:rStyle w:val="Hyperlink"/>
            <w:noProof/>
          </w:rPr>
          <w:t>Pest Management Plan</w:t>
        </w:r>
        <w:r w:rsidR="00046FCB">
          <w:rPr>
            <w:noProof/>
            <w:webHidden/>
          </w:rPr>
          <w:tab/>
        </w:r>
        <w:r w:rsidR="00046FCB">
          <w:rPr>
            <w:noProof/>
            <w:webHidden/>
          </w:rPr>
          <w:fldChar w:fldCharType="begin"/>
        </w:r>
        <w:r w:rsidR="00046FCB">
          <w:rPr>
            <w:noProof/>
            <w:webHidden/>
          </w:rPr>
          <w:instrText xml:space="preserve"> PAGEREF _Toc396045682 \h </w:instrText>
        </w:r>
        <w:r w:rsidR="00046FCB">
          <w:rPr>
            <w:noProof/>
            <w:webHidden/>
          </w:rPr>
        </w:r>
        <w:r w:rsidR="00046FCB">
          <w:rPr>
            <w:noProof/>
            <w:webHidden/>
          </w:rPr>
          <w:fldChar w:fldCharType="separate"/>
        </w:r>
        <w:r w:rsidR="000C5593">
          <w:rPr>
            <w:noProof/>
            <w:webHidden/>
          </w:rPr>
          <w:t>48</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83" w:history="1">
        <w:r w:rsidR="00046FCB" w:rsidRPr="002052B8">
          <w:rPr>
            <w:rStyle w:val="Hyperlink"/>
            <w:noProof/>
          </w:rPr>
          <w:t>HOMELESS STUDENTS</w:t>
        </w:r>
        <w:r w:rsidR="00046FCB">
          <w:rPr>
            <w:noProof/>
            <w:webHidden/>
          </w:rPr>
          <w:tab/>
        </w:r>
        <w:r w:rsidR="00046FCB">
          <w:rPr>
            <w:noProof/>
            <w:webHidden/>
          </w:rPr>
          <w:fldChar w:fldCharType="begin"/>
        </w:r>
        <w:r w:rsidR="00046FCB">
          <w:rPr>
            <w:noProof/>
            <w:webHidden/>
          </w:rPr>
          <w:instrText xml:space="preserve"> PAGEREF _Toc396045683 \h </w:instrText>
        </w:r>
        <w:r w:rsidR="00046FCB">
          <w:rPr>
            <w:noProof/>
            <w:webHidden/>
          </w:rPr>
        </w:r>
        <w:r w:rsidR="00046FCB">
          <w:rPr>
            <w:noProof/>
            <w:webHidden/>
          </w:rPr>
          <w:fldChar w:fldCharType="separate"/>
        </w:r>
        <w:r w:rsidR="000C5593">
          <w:rPr>
            <w:noProof/>
            <w:webHidden/>
          </w:rPr>
          <w:t>49</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84" w:history="1">
        <w:r w:rsidR="00046FCB" w:rsidRPr="002052B8">
          <w:rPr>
            <w:rStyle w:val="Hyperlink"/>
            <w:noProof/>
          </w:rPr>
          <w:t>HOMEWORK</w:t>
        </w:r>
        <w:r w:rsidR="00046FCB">
          <w:rPr>
            <w:noProof/>
            <w:webHidden/>
          </w:rPr>
          <w:tab/>
        </w:r>
        <w:r w:rsidR="00046FCB">
          <w:rPr>
            <w:noProof/>
            <w:webHidden/>
          </w:rPr>
          <w:fldChar w:fldCharType="begin"/>
        </w:r>
        <w:r w:rsidR="00046FCB">
          <w:rPr>
            <w:noProof/>
            <w:webHidden/>
          </w:rPr>
          <w:instrText xml:space="preserve"> PAGEREF _Toc396045684 \h </w:instrText>
        </w:r>
        <w:r w:rsidR="00046FCB">
          <w:rPr>
            <w:noProof/>
            <w:webHidden/>
          </w:rPr>
        </w:r>
        <w:r w:rsidR="00046FCB">
          <w:rPr>
            <w:noProof/>
            <w:webHidden/>
          </w:rPr>
          <w:fldChar w:fldCharType="separate"/>
        </w:r>
        <w:r w:rsidR="000C5593">
          <w:rPr>
            <w:noProof/>
            <w:webHidden/>
          </w:rPr>
          <w:t>49</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85" w:history="1">
        <w:r w:rsidR="00046FCB" w:rsidRPr="002052B8">
          <w:rPr>
            <w:rStyle w:val="Hyperlink"/>
            <w:rFonts w:cstheme="minorHAnsi"/>
            <w:noProof/>
          </w:rPr>
          <w:t>Homework is used as a review, reinforcement or extension of skills previously taught in the classroom. It will be purposeful, meaningful and provide feedback to students in a timely manner. Recommended daily duration of student engagement in homework activities (other than 20 minutes of Daily Sustained Reading):</w:t>
        </w:r>
        <w:r w:rsidR="00046FCB">
          <w:rPr>
            <w:noProof/>
            <w:webHidden/>
          </w:rPr>
          <w:tab/>
        </w:r>
        <w:r w:rsidR="00046FCB">
          <w:rPr>
            <w:noProof/>
            <w:webHidden/>
          </w:rPr>
          <w:fldChar w:fldCharType="begin"/>
        </w:r>
        <w:r w:rsidR="00046FCB">
          <w:rPr>
            <w:noProof/>
            <w:webHidden/>
          </w:rPr>
          <w:instrText xml:space="preserve"> PAGEREF _Toc396045685 \h </w:instrText>
        </w:r>
        <w:r w:rsidR="00046FCB">
          <w:rPr>
            <w:noProof/>
            <w:webHidden/>
          </w:rPr>
        </w:r>
        <w:r w:rsidR="00046FCB">
          <w:rPr>
            <w:noProof/>
            <w:webHidden/>
          </w:rPr>
          <w:fldChar w:fldCharType="separate"/>
        </w:r>
        <w:r w:rsidR="000C5593">
          <w:rPr>
            <w:noProof/>
            <w:webHidden/>
          </w:rPr>
          <w:t>49</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86" w:history="1">
        <w:r w:rsidR="00046FCB" w:rsidRPr="002052B8">
          <w:rPr>
            <w:rStyle w:val="Hyperlink"/>
            <w:noProof/>
          </w:rPr>
          <w:t>ILLNESS</w:t>
        </w:r>
        <w:r w:rsidR="00046FCB">
          <w:rPr>
            <w:noProof/>
            <w:webHidden/>
          </w:rPr>
          <w:tab/>
        </w:r>
        <w:r w:rsidR="00046FCB">
          <w:rPr>
            <w:noProof/>
            <w:webHidden/>
          </w:rPr>
          <w:fldChar w:fldCharType="begin"/>
        </w:r>
        <w:r w:rsidR="00046FCB">
          <w:rPr>
            <w:noProof/>
            <w:webHidden/>
          </w:rPr>
          <w:instrText xml:space="preserve"> PAGEREF _Toc396045686 \h </w:instrText>
        </w:r>
        <w:r w:rsidR="00046FCB">
          <w:rPr>
            <w:noProof/>
            <w:webHidden/>
          </w:rPr>
        </w:r>
        <w:r w:rsidR="00046FCB">
          <w:rPr>
            <w:noProof/>
            <w:webHidden/>
          </w:rPr>
          <w:fldChar w:fldCharType="separate"/>
        </w:r>
        <w:r w:rsidR="000C5593">
          <w:rPr>
            <w:noProof/>
            <w:webHidden/>
          </w:rPr>
          <w:t>49</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87" w:history="1">
        <w:r w:rsidR="00046FCB" w:rsidRPr="002052B8">
          <w:rPr>
            <w:rStyle w:val="Hyperlink"/>
            <w:noProof/>
          </w:rPr>
          <w:t>IMMUNIZATION</w:t>
        </w:r>
        <w:r w:rsidR="00046FCB">
          <w:rPr>
            <w:noProof/>
            <w:webHidden/>
          </w:rPr>
          <w:tab/>
        </w:r>
        <w:r w:rsidR="00046FCB">
          <w:rPr>
            <w:noProof/>
            <w:webHidden/>
          </w:rPr>
          <w:fldChar w:fldCharType="begin"/>
        </w:r>
        <w:r w:rsidR="00046FCB">
          <w:rPr>
            <w:noProof/>
            <w:webHidden/>
          </w:rPr>
          <w:instrText xml:space="preserve"> PAGEREF _Toc396045687 \h </w:instrText>
        </w:r>
        <w:r w:rsidR="00046FCB">
          <w:rPr>
            <w:noProof/>
            <w:webHidden/>
          </w:rPr>
        </w:r>
        <w:r w:rsidR="00046FCB">
          <w:rPr>
            <w:noProof/>
            <w:webHidden/>
          </w:rPr>
          <w:fldChar w:fldCharType="separate"/>
        </w:r>
        <w:r w:rsidR="000C5593">
          <w:rPr>
            <w:noProof/>
            <w:webHidden/>
          </w:rPr>
          <w:t>49</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88" w:history="1">
        <w:r w:rsidR="00046FCB" w:rsidRPr="002052B8">
          <w:rPr>
            <w:rStyle w:val="Hyperlink"/>
            <w:noProof/>
          </w:rPr>
          <w:t>LAW ENFORCEMENT AGENCIES</w:t>
        </w:r>
        <w:r w:rsidR="00046FCB">
          <w:rPr>
            <w:noProof/>
            <w:webHidden/>
          </w:rPr>
          <w:tab/>
        </w:r>
        <w:r w:rsidR="00046FCB">
          <w:rPr>
            <w:noProof/>
            <w:webHidden/>
          </w:rPr>
          <w:fldChar w:fldCharType="begin"/>
        </w:r>
        <w:r w:rsidR="00046FCB">
          <w:rPr>
            <w:noProof/>
            <w:webHidden/>
          </w:rPr>
          <w:instrText xml:space="preserve"> PAGEREF _Toc396045688 \h </w:instrText>
        </w:r>
        <w:r w:rsidR="00046FCB">
          <w:rPr>
            <w:noProof/>
            <w:webHidden/>
          </w:rPr>
        </w:r>
        <w:r w:rsidR="00046FCB">
          <w:rPr>
            <w:noProof/>
            <w:webHidden/>
          </w:rPr>
          <w:fldChar w:fldCharType="separate"/>
        </w:r>
        <w:r w:rsidR="000C5593">
          <w:rPr>
            <w:noProof/>
            <w:webHidden/>
          </w:rPr>
          <w:t>50</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89" w:history="1">
        <w:r w:rsidR="00046FCB" w:rsidRPr="002052B8">
          <w:rPr>
            <w:rStyle w:val="Hyperlink"/>
            <w:noProof/>
          </w:rPr>
          <w:t>Questioning of Students</w:t>
        </w:r>
        <w:r w:rsidR="00046FCB">
          <w:rPr>
            <w:noProof/>
            <w:webHidden/>
          </w:rPr>
          <w:tab/>
        </w:r>
        <w:r w:rsidR="00046FCB">
          <w:rPr>
            <w:noProof/>
            <w:webHidden/>
          </w:rPr>
          <w:fldChar w:fldCharType="begin"/>
        </w:r>
        <w:r w:rsidR="00046FCB">
          <w:rPr>
            <w:noProof/>
            <w:webHidden/>
          </w:rPr>
          <w:instrText xml:space="preserve"> PAGEREF _Toc396045689 \h </w:instrText>
        </w:r>
        <w:r w:rsidR="00046FCB">
          <w:rPr>
            <w:noProof/>
            <w:webHidden/>
          </w:rPr>
        </w:r>
        <w:r w:rsidR="00046FCB">
          <w:rPr>
            <w:noProof/>
            <w:webHidden/>
          </w:rPr>
          <w:fldChar w:fldCharType="separate"/>
        </w:r>
        <w:r w:rsidR="000C5593">
          <w:rPr>
            <w:noProof/>
            <w:webHidden/>
          </w:rPr>
          <w:t>50</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90" w:history="1">
        <w:r w:rsidR="00046FCB" w:rsidRPr="002052B8">
          <w:rPr>
            <w:rStyle w:val="Hyperlink"/>
            <w:noProof/>
          </w:rPr>
          <w:t>Students Taken Into Custody</w:t>
        </w:r>
        <w:r w:rsidR="00046FCB">
          <w:rPr>
            <w:noProof/>
            <w:webHidden/>
          </w:rPr>
          <w:tab/>
        </w:r>
        <w:r w:rsidR="00046FCB">
          <w:rPr>
            <w:noProof/>
            <w:webHidden/>
          </w:rPr>
          <w:fldChar w:fldCharType="begin"/>
        </w:r>
        <w:r w:rsidR="00046FCB">
          <w:rPr>
            <w:noProof/>
            <w:webHidden/>
          </w:rPr>
          <w:instrText xml:space="preserve"> PAGEREF _Toc396045690 \h </w:instrText>
        </w:r>
        <w:r w:rsidR="00046FCB">
          <w:rPr>
            <w:noProof/>
            <w:webHidden/>
          </w:rPr>
        </w:r>
        <w:r w:rsidR="00046FCB">
          <w:rPr>
            <w:noProof/>
            <w:webHidden/>
          </w:rPr>
          <w:fldChar w:fldCharType="separate"/>
        </w:r>
        <w:r w:rsidR="000C5593">
          <w:rPr>
            <w:noProof/>
            <w:webHidden/>
          </w:rPr>
          <w:t>50</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91" w:history="1">
        <w:r w:rsidR="00046FCB" w:rsidRPr="002052B8">
          <w:rPr>
            <w:rStyle w:val="Hyperlink"/>
            <w:noProof/>
          </w:rPr>
          <w:t>Notification of Law Violations</w:t>
        </w:r>
        <w:r w:rsidR="00046FCB">
          <w:rPr>
            <w:noProof/>
            <w:webHidden/>
          </w:rPr>
          <w:tab/>
        </w:r>
        <w:r w:rsidR="00046FCB">
          <w:rPr>
            <w:noProof/>
            <w:webHidden/>
          </w:rPr>
          <w:fldChar w:fldCharType="begin"/>
        </w:r>
        <w:r w:rsidR="00046FCB">
          <w:rPr>
            <w:noProof/>
            <w:webHidden/>
          </w:rPr>
          <w:instrText xml:space="preserve"> PAGEREF _Toc396045691 \h </w:instrText>
        </w:r>
        <w:r w:rsidR="00046FCB">
          <w:rPr>
            <w:noProof/>
            <w:webHidden/>
          </w:rPr>
        </w:r>
        <w:r w:rsidR="00046FCB">
          <w:rPr>
            <w:noProof/>
            <w:webHidden/>
          </w:rPr>
          <w:fldChar w:fldCharType="separate"/>
        </w:r>
        <w:r w:rsidR="000C5593">
          <w:rPr>
            <w:noProof/>
            <w:webHidden/>
          </w:rPr>
          <w:t>51</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92" w:history="1">
        <w:r w:rsidR="00046FCB" w:rsidRPr="002052B8">
          <w:rPr>
            <w:rStyle w:val="Hyperlink"/>
            <w:noProof/>
          </w:rPr>
          <w:t>LEAVING CAMPUS</w:t>
        </w:r>
        <w:r w:rsidR="00046FCB">
          <w:rPr>
            <w:noProof/>
            <w:webHidden/>
          </w:rPr>
          <w:tab/>
        </w:r>
        <w:r w:rsidR="00046FCB">
          <w:rPr>
            <w:noProof/>
            <w:webHidden/>
          </w:rPr>
          <w:fldChar w:fldCharType="begin"/>
        </w:r>
        <w:r w:rsidR="00046FCB">
          <w:rPr>
            <w:noProof/>
            <w:webHidden/>
          </w:rPr>
          <w:instrText xml:space="preserve"> PAGEREF _Toc396045692 \h </w:instrText>
        </w:r>
        <w:r w:rsidR="00046FCB">
          <w:rPr>
            <w:noProof/>
            <w:webHidden/>
          </w:rPr>
        </w:r>
        <w:r w:rsidR="00046FCB">
          <w:rPr>
            <w:noProof/>
            <w:webHidden/>
          </w:rPr>
          <w:fldChar w:fldCharType="separate"/>
        </w:r>
        <w:r w:rsidR="000C5593">
          <w:rPr>
            <w:noProof/>
            <w:webHidden/>
          </w:rPr>
          <w:t>51</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93" w:history="1">
        <w:r w:rsidR="00046FCB" w:rsidRPr="002052B8">
          <w:rPr>
            <w:rStyle w:val="Hyperlink"/>
            <w:noProof/>
          </w:rPr>
          <w:t>At Any Other Time During the School Day</w:t>
        </w:r>
        <w:r w:rsidR="00046FCB">
          <w:rPr>
            <w:noProof/>
            <w:webHidden/>
          </w:rPr>
          <w:tab/>
        </w:r>
        <w:r w:rsidR="00046FCB">
          <w:rPr>
            <w:noProof/>
            <w:webHidden/>
          </w:rPr>
          <w:fldChar w:fldCharType="begin"/>
        </w:r>
        <w:r w:rsidR="00046FCB">
          <w:rPr>
            <w:noProof/>
            <w:webHidden/>
          </w:rPr>
          <w:instrText xml:space="preserve"> PAGEREF _Toc396045693 \h </w:instrText>
        </w:r>
        <w:r w:rsidR="00046FCB">
          <w:rPr>
            <w:noProof/>
            <w:webHidden/>
          </w:rPr>
        </w:r>
        <w:r w:rsidR="00046FCB">
          <w:rPr>
            <w:noProof/>
            <w:webHidden/>
          </w:rPr>
          <w:fldChar w:fldCharType="separate"/>
        </w:r>
        <w:r w:rsidR="000C5593">
          <w:rPr>
            <w:noProof/>
            <w:webHidden/>
          </w:rPr>
          <w:t>52</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94" w:history="1">
        <w:r w:rsidR="00046FCB" w:rsidRPr="002052B8">
          <w:rPr>
            <w:rStyle w:val="Hyperlink"/>
            <w:noProof/>
          </w:rPr>
          <w:t>LIMITED ENGLISH PROFICIENT STUDENTS</w:t>
        </w:r>
        <w:r w:rsidR="00046FCB">
          <w:rPr>
            <w:noProof/>
            <w:webHidden/>
          </w:rPr>
          <w:tab/>
        </w:r>
        <w:r w:rsidR="00046FCB">
          <w:rPr>
            <w:noProof/>
            <w:webHidden/>
          </w:rPr>
          <w:fldChar w:fldCharType="begin"/>
        </w:r>
        <w:r w:rsidR="00046FCB">
          <w:rPr>
            <w:noProof/>
            <w:webHidden/>
          </w:rPr>
          <w:instrText xml:space="preserve"> PAGEREF _Toc396045694 \h </w:instrText>
        </w:r>
        <w:r w:rsidR="00046FCB">
          <w:rPr>
            <w:noProof/>
            <w:webHidden/>
          </w:rPr>
        </w:r>
        <w:r w:rsidR="00046FCB">
          <w:rPr>
            <w:noProof/>
            <w:webHidden/>
          </w:rPr>
          <w:fldChar w:fldCharType="separate"/>
        </w:r>
        <w:r w:rsidR="000C5593">
          <w:rPr>
            <w:noProof/>
            <w:webHidden/>
          </w:rPr>
          <w:t>52</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95" w:history="1">
        <w:r w:rsidR="00046FCB" w:rsidRPr="002052B8">
          <w:rPr>
            <w:rStyle w:val="Hyperlink"/>
            <w:noProof/>
          </w:rPr>
          <w:t>LOST AND FOUND</w:t>
        </w:r>
        <w:r w:rsidR="00046FCB">
          <w:rPr>
            <w:noProof/>
            <w:webHidden/>
          </w:rPr>
          <w:tab/>
        </w:r>
        <w:r w:rsidR="00046FCB">
          <w:rPr>
            <w:noProof/>
            <w:webHidden/>
          </w:rPr>
          <w:fldChar w:fldCharType="begin"/>
        </w:r>
        <w:r w:rsidR="00046FCB">
          <w:rPr>
            <w:noProof/>
            <w:webHidden/>
          </w:rPr>
          <w:instrText xml:space="preserve"> PAGEREF _Toc396045695 \h </w:instrText>
        </w:r>
        <w:r w:rsidR="00046FCB">
          <w:rPr>
            <w:noProof/>
            <w:webHidden/>
          </w:rPr>
        </w:r>
        <w:r w:rsidR="00046FCB">
          <w:rPr>
            <w:noProof/>
            <w:webHidden/>
          </w:rPr>
          <w:fldChar w:fldCharType="separate"/>
        </w:r>
        <w:r w:rsidR="000C5593">
          <w:rPr>
            <w:noProof/>
            <w:webHidden/>
          </w:rPr>
          <w:t>52</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696" w:history="1">
        <w:r w:rsidR="00046FCB" w:rsidRPr="002052B8">
          <w:rPr>
            <w:rStyle w:val="Hyperlink"/>
            <w:noProof/>
          </w:rPr>
          <w:t>MAKEUP WORK</w:t>
        </w:r>
        <w:r w:rsidR="00046FCB">
          <w:rPr>
            <w:noProof/>
            <w:webHidden/>
          </w:rPr>
          <w:tab/>
        </w:r>
        <w:r w:rsidR="00046FCB">
          <w:rPr>
            <w:noProof/>
            <w:webHidden/>
          </w:rPr>
          <w:fldChar w:fldCharType="begin"/>
        </w:r>
        <w:r w:rsidR="00046FCB">
          <w:rPr>
            <w:noProof/>
            <w:webHidden/>
          </w:rPr>
          <w:instrText xml:space="preserve"> PAGEREF _Toc396045696 \h </w:instrText>
        </w:r>
        <w:r w:rsidR="00046FCB">
          <w:rPr>
            <w:noProof/>
            <w:webHidden/>
          </w:rPr>
        </w:r>
        <w:r w:rsidR="00046FCB">
          <w:rPr>
            <w:noProof/>
            <w:webHidden/>
          </w:rPr>
          <w:fldChar w:fldCharType="separate"/>
        </w:r>
        <w:r w:rsidR="000C5593">
          <w:rPr>
            <w:noProof/>
            <w:webHidden/>
          </w:rPr>
          <w:t>53</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97" w:history="1">
        <w:r w:rsidR="00046FCB" w:rsidRPr="002052B8">
          <w:rPr>
            <w:rStyle w:val="Hyperlink"/>
            <w:noProof/>
          </w:rPr>
          <w:t>Makeup Work Because of Absence</w:t>
        </w:r>
        <w:r w:rsidR="00046FCB">
          <w:rPr>
            <w:noProof/>
            <w:webHidden/>
          </w:rPr>
          <w:tab/>
        </w:r>
        <w:r w:rsidR="00046FCB">
          <w:rPr>
            <w:noProof/>
            <w:webHidden/>
          </w:rPr>
          <w:fldChar w:fldCharType="begin"/>
        </w:r>
        <w:r w:rsidR="00046FCB">
          <w:rPr>
            <w:noProof/>
            <w:webHidden/>
          </w:rPr>
          <w:instrText xml:space="preserve"> PAGEREF _Toc396045697 \h </w:instrText>
        </w:r>
        <w:r w:rsidR="00046FCB">
          <w:rPr>
            <w:noProof/>
            <w:webHidden/>
          </w:rPr>
        </w:r>
        <w:r w:rsidR="00046FCB">
          <w:rPr>
            <w:noProof/>
            <w:webHidden/>
          </w:rPr>
          <w:fldChar w:fldCharType="separate"/>
        </w:r>
        <w:r w:rsidR="000C5593">
          <w:rPr>
            <w:noProof/>
            <w:webHidden/>
          </w:rPr>
          <w:t>53</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98" w:history="1">
        <w:r w:rsidR="00046FCB" w:rsidRPr="002052B8">
          <w:rPr>
            <w:rStyle w:val="Hyperlink"/>
            <w:noProof/>
          </w:rPr>
          <w:t>DAEP Makeup Work</w:t>
        </w:r>
        <w:r w:rsidR="00046FCB">
          <w:rPr>
            <w:noProof/>
            <w:webHidden/>
          </w:rPr>
          <w:tab/>
        </w:r>
        <w:r w:rsidR="00046FCB">
          <w:rPr>
            <w:noProof/>
            <w:webHidden/>
          </w:rPr>
          <w:fldChar w:fldCharType="begin"/>
        </w:r>
        <w:r w:rsidR="00046FCB">
          <w:rPr>
            <w:noProof/>
            <w:webHidden/>
          </w:rPr>
          <w:instrText xml:space="preserve"> PAGEREF _Toc396045698 \h </w:instrText>
        </w:r>
        <w:r w:rsidR="00046FCB">
          <w:rPr>
            <w:noProof/>
            <w:webHidden/>
          </w:rPr>
        </w:r>
        <w:r w:rsidR="00046FCB">
          <w:rPr>
            <w:noProof/>
            <w:webHidden/>
          </w:rPr>
          <w:fldChar w:fldCharType="separate"/>
        </w:r>
        <w:r w:rsidR="000C5593">
          <w:rPr>
            <w:noProof/>
            <w:webHidden/>
          </w:rPr>
          <w:t>53</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699" w:history="1">
        <w:r w:rsidR="00046FCB" w:rsidRPr="002052B8">
          <w:rPr>
            <w:rStyle w:val="Hyperlink"/>
            <w:noProof/>
          </w:rPr>
          <w:t>In-school Suspension (ISS) Makeup Work</w:t>
        </w:r>
        <w:r w:rsidR="00046FCB">
          <w:rPr>
            <w:noProof/>
            <w:webHidden/>
          </w:rPr>
          <w:tab/>
        </w:r>
        <w:r w:rsidR="00046FCB">
          <w:rPr>
            <w:noProof/>
            <w:webHidden/>
          </w:rPr>
          <w:fldChar w:fldCharType="begin"/>
        </w:r>
        <w:r w:rsidR="00046FCB">
          <w:rPr>
            <w:noProof/>
            <w:webHidden/>
          </w:rPr>
          <w:instrText xml:space="preserve"> PAGEREF _Toc396045699 \h </w:instrText>
        </w:r>
        <w:r w:rsidR="00046FCB">
          <w:rPr>
            <w:noProof/>
            <w:webHidden/>
          </w:rPr>
        </w:r>
        <w:r w:rsidR="00046FCB">
          <w:rPr>
            <w:noProof/>
            <w:webHidden/>
          </w:rPr>
          <w:fldChar w:fldCharType="separate"/>
        </w:r>
        <w:r w:rsidR="000C5593">
          <w:rPr>
            <w:noProof/>
            <w:webHidden/>
          </w:rPr>
          <w:t>53</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00" w:history="1">
        <w:r w:rsidR="00046FCB" w:rsidRPr="002052B8">
          <w:rPr>
            <w:rStyle w:val="Hyperlink"/>
            <w:noProof/>
          </w:rPr>
          <w:t>MEDICINE AT SCHOOL</w:t>
        </w:r>
        <w:r w:rsidR="00046FCB">
          <w:rPr>
            <w:noProof/>
            <w:webHidden/>
          </w:rPr>
          <w:tab/>
        </w:r>
        <w:r w:rsidR="00046FCB">
          <w:rPr>
            <w:noProof/>
            <w:webHidden/>
          </w:rPr>
          <w:fldChar w:fldCharType="begin"/>
        </w:r>
        <w:r w:rsidR="00046FCB">
          <w:rPr>
            <w:noProof/>
            <w:webHidden/>
          </w:rPr>
          <w:instrText xml:space="preserve"> PAGEREF _Toc396045700 \h </w:instrText>
        </w:r>
        <w:r w:rsidR="00046FCB">
          <w:rPr>
            <w:noProof/>
            <w:webHidden/>
          </w:rPr>
        </w:r>
        <w:r w:rsidR="00046FCB">
          <w:rPr>
            <w:noProof/>
            <w:webHidden/>
          </w:rPr>
          <w:fldChar w:fldCharType="separate"/>
        </w:r>
        <w:r w:rsidR="000C5593">
          <w:rPr>
            <w:noProof/>
            <w:webHidden/>
          </w:rPr>
          <w:t>54</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701" w:history="1">
        <w:r w:rsidR="00046FCB" w:rsidRPr="002052B8">
          <w:rPr>
            <w:rStyle w:val="Hyperlink"/>
            <w:noProof/>
          </w:rPr>
          <w:t>Psychotropic Drugs</w:t>
        </w:r>
        <w:r w:rsidR="00046FCB">
          <w:rPr>
            <w:noProof/>
            <w:webHidden/>
          </w:rPr>
          <w:tab/>
        </w:r>
        <w:r w:rsidR="00046FCB">
          <w:rPr>
            <w:noProof/>
            <w:webHidden/>
          </w:rPr>
          <w:fldChar w:fldCharType="begin"/>
        </w:r>
        <w:r w:rsidR="00046FCB">
          <w:rPr>
            <w:noProof/>
            <w:webHidden/>
          </w:rPr>
          <w:instrText xml:space="preserve"> PAGEREF _Toc396045701 \h </w:instrText>
        </w:r>
        <w:r w:rsidR="00046FCB">
          <w:rPr>
            <w:noProof/>
            <w:webHidden/>
          </w:rPr>
        </w:r>
        <w:r w:rsidR="00046FCB">
          <w:rPr>
            <w:noProof/>
            <w:webHidden/>
          </w:rPr>
          <w:fldChar w:fldCharType="separate"/>
        </w:r>
        <w:r w:rsidR="000C5593">
          <w:rPr>
            <w:noProof/>
            <w:webHidden/>
          </w:rPr>
          <w:t>55</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02" w:history="1">
        <w:r w:rsidR="00046FCB" w:rsidRPr="002052B8">
          <w:rPr>
            <w:rStyle w:val="Hyperlink"/>
            <w:noProof/>
          </w:rPr>
          <w:t>NONDISCRIMINATION STATEMENT</w:t>
        </w:r>
        <w:r w:rsidR="00046FCB">
          <w:rPr>
            <w:noProof/>
            <w:webHidden/>
          </w:rPr>
          <w:tab/>
        </w:r>
        <w:r w:rsidR="00046FCB">
          <w:rPr>
            <w:noProof/>
            <w:webHidden/>
          </w:rPr>
          <w:fldChar w:fldCharType="begin"/>
        </w:r>
        <w:r w:rsidR="00046FCB">
          <w:rPr>
            <w:noProof/>
            <w:webHidden/>
          </w:rPr>
          <w:instrText xml:space="preserve"> PAGEREF _Toc396045702 \h </w:instrText>
        </w:r>
        <w:r w:rsidR="00046FCB">
          <w:rPr>
            <w:noProof/>
            <w:webHidden/>
          </w:rPr>
        </w:r>
        <w:r w:rsidR="00046FCB">
          <w:rPr>
            <w:noProof/>
            <w:webHidden/>
          </w:rPr>
          <w:fldChar w:fldCharType="separate"/>
        </w:r>
        <w:r w:rsidR="000C5593">
          <w:rPr>
            <w:noProof/>
            <w:webHidden/>
          </w:rPr>
          <w:t>55</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03" w:history="1">
        <w:r w:rsidR="00046FCB" w:rsidRPr="002052B8">
          <w:rPr>
            <w:rStyle w:val="Hyperlink"/>
            <w:noProof/>
          </w:rPr>
          <w:t>PLEDGES OF ALLEGIANCE AND A MINUTE OF SILENCE</w:t>
        </w:r>
        <w:r w:rsidR="00046FCB">
          <w:rPr>
            <w:noProof/>
            <w:webHidden/>
          </w:rPr>
          <w:tab/>
        </w:r>
        <w:r w:rsidR="00046FCB">
          <w:rPr>
            <w:noProof/>
            <w:webHidden/>
          </w:rPr>
          <w:fldChar w:fldCharType="begin"/>
        </w:r>
        <w:r w:rsidR="00046FCB">
          <w:rPr>
            <w:noProof/>
            <w:webHidden/>
          </w:rPr>
          <w:instrText xml:space="preserve"> PAGEREF _Toc396045703 \h </w:instrText>
        </w:r>
        <w:r w:rsidR="00046FCB">
          <w:rPr>
            <w:noProof/>
            <w:webHidden/>
          </w:rPr>
        </w:r>
        <w:r w:rsidR="00046FCB">
          <w:rPr>
            <w:noProof/>
            <w:webHidden/>
          </w:rPr>
          <w:fldChar w:fldCharType="separate"/>
        </w:r>
        <w:r w:rsidR="000C5593">
          <w:rPr>
            <w:noProof/>
            <w:webHidden/>
          </w:rPr>
          <w:t>55</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04" w:history="1">
        <w:r w:rsidR="00046FCB" w:rsidRPr="002052B8">
          <w:rPr>
            <w:rStyle w:val="Hyperlink"/>
            <w:noProof/>
          </w:rPr>
          <w:t>PRAYER</w:t>
        </w:r>
        <w:r w:rsidR="00046FCB">
          <w:rPr>
            <w:noProof/>
            <w:webHidden/>
          </w:rPr>
          <w:tab/>
        </w:r>
        <w:r w:rsidR="00046FCB">
          <w:rPr>
            <w:noProof/>
            <w:webHidden/>
          </w:rPr>
          <w:fldChar w:fldCharType="begin"/>
        </w:r>
        <w:r w:rsidR="00046FCB">
          <w:rPr>
            <w:noProof/>
            <w:webHidden/>
          </w:rPr>
          <w:instrText xml:space="preserve"> PAGEREF _Toc396045704 \h </w:instrText>
        </w:r>
        <w:r w:rsidR="00046FCB">
          <w:rPr>
            <w:noProof/>
            <w:webHidden/>
          </w:rPr>
        </w:r>
        <w:r w:rsidR="00046FCB">
          <w:rPr>
            <w:noProof/>
            <w:webHidden/>
          </w:rPr>
          <w:fldChar w:fldCharType="separate"/>
        </w:r>
        <w:r w:rsidR="000C5593">
          <w:rPr>
            <w:noProof/>
            <w:webHidden/>
          </w:rPr>
          <w:t>56</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05" w:history="1">
        <w:r w:rsidR="00046FCB" w:rsidRPr="002052B8">
          <w:rPr>
            <w:rStyle w:val="Hyperlink"/>
            <w:noProof/>
          </w:rPr>
          <w:t>PROMOTION AND RETENTION</w:t>
        </w:r>
        <w:r w:rsidR="00046FCB">
          <w:rPr>
            <w:noProof/>
            <w:webHidden/>
          </w:rPr>
          <w:tab/>
        </w:r>
        <w:r w:rsidR="00046FCB">
          <w:rPr>
            <w:noProof/>
            <w:webHidden/>
          </w:rPr>
          <w:fldChar w:fldCharType="begin"/>
        </w:r>
        <w:r w:rsidR="00046FCB">
          <w:rPr>
            <w:noProof/>
            <w:webHidden/>
          </w:rPr>
          <w:instrText xml:space="preserve"> PAGEREF _Toc396045705 \h </w:instrText>
        </w:r>
        <w:r w:rsidR="00046FCB">
          <w:rPr>
            <w:noProof/>
            <w:webHidden/>
          </w:rPr>
        </w:r>
        <w:r w:rsidR="00046FCB">
          <w:rPr>
            <w:noProof/>
            <w:webHidden/>
          </w:rPr>
          <w:fldChar w:fldCharType="separate"/>
        </w:r>
        <w:r w:rsidR="000C5593">
          <w:rPr>
            <w:noProof/>
            <w:webHidden/>
          </w:rPr>
          <w:t>56</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06" w:history="1">
        <w:r w:rsidR="00046FCB" w:rsidRPr="002052B8">
          <w:rPr>
            <w:rStyle w:val="Hyperlink"/>
            <w:noProof/>
          </w:rPr>
          <w:t>RELEASE OF STUDENTS FROM SCHOOL</w:t>
        </w:r>
        <w:r w:rsidR="00046FCB">
          <w:rPr>
            <w:noProof/>
            <w:webHidden/>
          </w:rPr>
          <w:tab/>
        </w:r>
        <w:r w:rsidR="00046FCB">
          <w:rPr>
            <w:noProof/>
            <w:webHidden/>
          </w:rPr>
          <w:fldChar w:fldCharType="begin"/>
        </w:r>
        <w:r w:rsidR="00046FCB">
          <w:rPr>
            <w:noProof/>
            <w:webHidden/>
          </w:rPr>
          <w:instrText xml:space="preserve"> PAGEREF _Toc396045706 \h </w:instrText>
        </w:r>
        <w:r w:rsidR="00046FCB">
          <w:rPr>
            <w:noProof/>
            <w:webHidden/>
          </w:rPr>
        </w:r>
        <w:r w:rsidR="00046FCB">
          <w:rPr>
            <w:noProof/>
            <w:webHidden/>
          </w:rPr>
          <w:fldChar w:fldCharType="separate"/>
        </w:r>
        <w:r w:rsidR="000C5593">
          <w:rPr>
            <w:noProof/>
            <w:webHidden/>
          </w:rPr>
          <w:t>57</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707" w:history="1">
        <w:r w:rsidR="00046FCB" w:rsidRPr="002052B8">
          <w:rPr>
            <w:rStyle w:val="Hyperlink"/>
            <w:noProof/>
          </w:rPr>
          <w:t>Drop Off and Pick Up Procedures</w:t>
        </w:r>
        <w:r w:rsidR="00046FCB">
          <w:rPr>
            <w:noProof/>
            <w:webHidden/>
          </w:rPr>
          <w:tab/>
        </w:r>
        <w:r w:rsidR="00046FCB">
          <w:rPr>
            <w:noProof/>
            <w:webHidden/>
          </w:rPr>
          <w:fldChar w:fldCharType="begin"/>
        </w:r>
        <w:r w:rsidR="00046FCB">
          <w:rPr>
            <w:noProof/>
            <w:webHidden/>
          </w:rPr>
          <w:instrText xml:space="preserve"> PAGEREF _Toc396045707 \h </w:instrText>
        </w:r>
        <w:r w:rsidR="00046FCB">
          <w:rPr>
            <w:noProof/>
            <w:webHidden/>
          </w:rPr>
        </w:r>
        <w:r w:rsidR="00046FCB">
          <w:rPr>
            <w:noProof/>
            <w:webHidden/>
          </w:rPr>
          <w:fldChar w:fldCharType="separate"/>
        </w:r>
        <w:r w:rsidR="000C5593">
          <w:rPr>
            <w:noProof/>
            <w:webHidden/>
          </w:rPr>
          <w:t>57</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708" w:history="1">
        <w:r w:rsidR="00046FCB" w:rsidRPr="002052B8">
          <w:rPr>
            <w:rStyle w:val="Hyperlink"/>
            <w:rFonts w:cstheme="majorHAnsi"/>
            <w:noProof/>
          </w:rPr>
          <w:t>Arrival-Drop Off</w:t>
        </w:r>
        <w:r w:rsidR="00046FCB">
          <w:rPr>
            <w:noProof/>
            <w:webHidden/>
          </w:rPr>
          <w:tab/>
        </w:r>
        <w:r w:rsidR="00046FCB">
          <w:rPr>
            <w:noProof/>
            <w:webHidden/>
          </w:rPr>
          <w:fldChar w:fldCharType="begin"/>
        </w:r>
        <w:r w:rsidR="00046FCB">
          <w:rPr>
            <w:noProof/>
            <w:webHidden/>
          </w:rPr>
          <w:instrText xml:space="preserve"> PAGEREF _Toc396045708 \h </w:instrText>
        </w:r>
        <w:r w:rsidR="00046FCB">
          <w:rPr>
            <w:noProof/>
            <w:webHidden/>
          </w:rPr>
        </w:r>
        <w:r w:rsidR="00046FCB">
          <w:rPr>
            <w:noProof/>
            <w:webHidden/>
          </w:rPr>
          <w:fldChar w:fldCharType="separate"/>
        </w:r>
        <w:r w:rsidR="000C5593">
          <w:rPr>
            <w:noProof/>
            <w:webHidden/>
          </w:rPr>
          <w:t>57</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709" w:history="1">
        <w:r w:rsidR="00046FCB" w:rsidRPr="002052B8">
          <w:rPr>
            <w:rStyle w:val="Hyperlink"/>
            <w:noProof/>
          </w:rPr>
          <w:t>Dismissal-Pick Up</w:t>
        </w:r>
        <w:r w:rsidR="00046FCB">
          <w:rPr>
            <w:noProof/>
            <w:webHidden/>
          </w:rPr>
          <w:tab/>
        </w:r>
        <w:r w:rsidR="00046FCB">
          <w:rPr>
            <w:noProof/>
            <w:webHidden/>
          </w:rPr>
          <w:fldChar w:fldCharType="begin"/>
        </w:r>
        <w:r w:rsidR="00046FCB">
          <w:rPr>
            <w:noProof/>
            <w:webHidden/>
          </w:rPr>
          <w:instrText xml:space="preserve"> PAGEREF _Toc396045709 \h </w:instrText>
        </w:r>
        <w:r w:rsidR="00046FCB">
          <w:rPr>
            <w:noProof/>
            <w:webHidden/>
          </w:rPr>
        </w:r>
        <w:r w:rsidR="00046FCB">
          <w:rPr>
            <w:noProof/>
            <w:webHidden/>
          </w:rPr>
          <w:fldChar w:fldCharType="separate"/>
        </w:r>
        <w:r w:rsidR="000C5593">
          <w:rPr>
            <w:noProof/>
            <w:webHidden/>
          </w:rPr>
          <w:t>57</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10" w:history="1">
        <w:r w:rsidR="00046FCB" w:rsidRPr="002052B8">
          <w:rPr>
            <w:rStyle w:val="Hyperlink"/>
            <w:noProof/>
          </w:rPr>
          <w:t>REPORT CARDS / PROGRESS REPORTS AND CONFERENCES</w:t>
        </w:r>
        <w:r w:rsidR="00046FCB">
          <w:rPr>
            <w:noProof/>
            <w:webHidden/>
          </w:rPr>
          <w:tab/>
        </w:r>
        <w:r w:rsidR="00046FCB">
          <w:rPr>
            <w:noProof/>
            <w:webHidden/>
          </w:rPr>
          <w:fldChar w:fldCharType="begin"/>
        </w:r>
        <w:r w:rsidR="00046FCB">
          <w:rPr>
            <w:noProof/>
            <w:webHidden/>
          </w:rPr>
          <w:instrText xml:space="preserve"> PAGEREF _Toc396045710 \h </w:instrText>
        </w:r>
        <w:r w:rsidR="00046FCB">
          <w:rPr>
            <w:noProof/>
            <w:webHidden/>
          </w:rPr>
        </w:r>
        <w:r w:rsidR="00046FCB">
          <w:rPr>
            <w:noProof/>
            <w:webHidden/>
          </w:rPr>
          <w:fldChar w:fldCharType="separate"/>
        </w:r>
        <w:r w:rsidR="000C5593">
          <w:rPr>
            <w:noProof/>
            <w:webHidden/>
          </w:rPr>
          <w:t>57</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11" w:history="1">
        <w:r w:rsidR="00046FCB" w:rsidRPr="002052B8">
          <w:rPr>
            <w:rStyle w:val="Hyperlink"/>
            <w:noProof/>
          </w:rPr>
          <w:t>RETALIATION</w:t>
        </w:r>
        <w:r w:rsidR="00046FCB">
          <w:rPr>
            <w:noProof/>
            <w:webHidden/>
          </w:rPr>
          <w:tab/>
        </w:r>
        <w:r w:rsidR="00046FCB">
          <w:rPr>
            <w:noProof/>
            <w:webHidden/>
          </w:rPr>
          <w:fldChar w:fldCharType="begin"/>
        </w:r>
        <w:r w:rsidR="00046FCB">
          <w:rPr>
            <w:noProof/>
            <w:webHidden/>
          </w:rPr>
          <w:instrText xml:space="preserve"> PAGEREF _Toc396045711 \h </w:instrText>
        </w:r>
        <w:r w:rsidR="00046FCB">
          <w:rPr>
            <w:noProof/>
            <w:webHidden/>
          </w:rPr>
        </w:r>
        <w:r w:rsidR="00046FCB">
          <w:rPr>
            <w:noProof/>
            <w:webHidden/>
          </w:rPr>
          <w:fldChar w:fldCharType="separate"/>
        </w:r>
        <w:r w:rsidR="000C5593">
          <w:rPr>
            <w:noProof/>
            <w:webHidden/>
          </w:rPr>
          <w:t>58</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12" w:history="1">
        <w:r w:rsidR="00046FCB" w:rsidRPr="002052B8">
          <w:rPr>
            <w:rStyle w:val="Hyperlink"/>
            <w:noProof/>
          </w:rPr>
          <w:t>SAFETY</w:t>
        </w:r>
        <w:r w:rsidR="00046FCB">
          <w:rPr>
            <w:noProof/>
            <w:webHidden/>
          </w:rPr>
          <w:tab/>
        </w:r>
        <w:r w:rsidR="00046FCB">
          <w:rPr>
            <w:noProof/>
            <w:webHidden/>
          </w:rPr>
          <w:fldChar w:fldCharType="begin"/>
        </w:r>
        <w:r w:rsidR="00046FCB">
          <w:rPr>
            <w:noProof/>
            <w:webHidden/>
          </w:rPr>
          <w:instrText xml:space="preserve"> PAGEREF _Toc396045712 \h </w:instrText>
        </w:r>
        <w:r w:rsidR="00046FCB">
          <w:rPr>
            <w:noProof/>
            <w:webHidden/>
          </w:rPr>
        </w:r>
        <w:r w:rsidR="00046FCB">
          <w:rPr>
            <w:noProof/>
            <w:webHidden/>
          </w:rPr>
          <w:fldChar w:fldCharType="separate"/>
        </w:r>
        <w:r w:rsidR="000C5593">
          <w:rPr>
            <w:noProof/>
            <w:webHidden/>
          </w:rPr>
          <w:t>58</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713" w:history="1">
        <w:r w:rsidR="00046FCB" w:rsidRPr="002052B8">
          <w:rPr>
            <w:rStyle w:val="Hyperlink"/>
            <w:noProof/>
          </w:rPr>
          <w:t>Accident Insurance</w:t>
        </w:r>
        <w:r w:rsidR="00046FCB">
          <w:rPr>
            <w:noProof/>
            <w:webHidden/>
          </w:rPr>
          <w:tab/>
        </w:r>
        <w:r w:rsidR="00046FCB">
          <w:rPr>
            <w:noProof/>
            <w:webHidden/>
          </w:rPr>
          <w:fldChar w:fldCharType="begin"/>
        </w:r>
        <w:r w:rsidR="00046FCB">
          <w:rPr>
            <w:noProof/>
            <w:webHidden/>
          </w:rPr>
          <w:instrText xml:space="preserve"> PAGEREF _Toc396045713 \h </w:instrText>
        </w:r>
        <w:r w:rsidR="00046FCB">
          <w:rPr>
            <w:noProof/>
            <w:webHidden/>
          </w:rPr>
        </w:r>
        <w:r w:rsidR="00046FCB">
          <w:rPr>
            <w:noProof/>
            <w:webHidden/>
          </w:rPr>
          <w:fldChar w:fldCharType="separate"/>
        </w:r>
        <w:r w:rsidR="000C5593">
          <w:rPr>
            <w:noProof/>
            <w:webHidden/>
          </w:rPr>
          <w:t>58</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714" w:history="1">
        <w:r w:rsidR="00046FCB" w:rsidRPr="002052B8">
          <w:rPr>
            <w:rStyle w:val="Hyperlink"/>
            <w:noProof/>
          </w:rPr>
          <w:t>Preparedness Drills:  Evacuation, Severe Weather, and Other Emergencies</w:t>
        </w:r>
        <w:r w:rsidR="00046FCB">
          <w:rPr>
            <w:noProof/>
            <w:webHidden/>
          </w:rPr>
          <w:tab/>
        </w:r>
        <w:r w:rsidR="00046FCB">
          <w:rPr>
            <w:noProof/>
            <w:webHidden/>
          </w:rPr>
          <w:fldChar w:fldCharType="begin"/>
        </w:r>
        <w:r w:rsidR="00046FCB">
          <w:rPr>
            <w:noProof/>
            <w:webHidden/>
          </w:rPr>
          <w:instrText xml:space="preserve"> PAGEREF _Toc396045714 \h </w:instrText>
        </w:r>
        <w:r w:rsidR="00046FCB">
          <w:rPr>
            <w:noProof/>
            <w:webHidden/>
          </w:rPr>
        </w:r>
        <w:r w:rsidR="00046FCB">
          <w:rPr>
            <w:noProof/>
            <w:webHidden/>
          </w:rPr>
          <w:fldChar w:fldCharType="separate"/>
        </w:r>
        <w:r w:rsidR="000C5593">
          <w:rPr>
            <w:noProof/>
            <w:webHidden/>
          </w:rPr>
          <w:t>59</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715" w:history="1">
        <w:r w:rsidR="00046FCB" w:rsidRPr="002052B8">
          <w:rPr>
            <w:rStyle w:val="Hyperlink"/>
            <w:noProof/>
          </w:rPr>
          <w:t>Emergency Medical Treatment and Information</w:t>
        </w:r>
        <w:r w:rsidR="00046FCB">
          <w:rPr>
            <w:noProof/>
            <w:webHidden/>
          </w:rPr>
          <w:tab/>
        </w:r>
        <w:r w:rsidR="00046FCB">
          <w:rPr>
            <w:noProof/>
            <w:webHidden/>
          </w:rPr>
          <w:fldChar w:fldCharType="begin"/>
        </w:r>
        <w:r w:rsidR="00046FCB">
          <w:rPr>
            <w:noProof/>
            <w:webHidden/>
          </w:rPr>
          <w:instrText xml:space="preserve"> PAGEREF _Toc396045715 \h </w:instrText>
        </w:r>
        <w:r w:rsidR="00046FCB">
          <w:rPr>
            <w:noProof/>
            <w:webHidden/>
          </w:rPr>
        </w:r>
        <w:r w:rsidR="00046FCB">
          <w:rPr>
            <w:noProof/>
            <w:webHidden/>
          </w:rPr>
          <w:fldChar w:fldCharType="separate"/>
        </w:r>
        <w:r w:rsidR="000C5593">
          <w:rPr>
            <w:noProof/>
            <w:webHidden/>
          </w:rPr>
          <w:t>59</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716" w:history="1">
        <w:r w:rsidR="00046FCB" w:rsidRPr="002052B8">
          <w:rPr>
            <w:rStyle w:val="Hyperlink"/>
            <w:noProof/>
          </w:rPr>
          <w:t>Emergency School-Closing Information</w:t>
        </w:r>
        <w:r w:rsidR="00046FCB">
          <w:rPr>
            <w:noProof/>
            <w:webHidden/>
          </w:rPr>
          <w:tab/>
        </w:r>
        <w:r w:rsidR="00046FCB">
          <w:rPr>
            <w:noProof/>
            <w:webHidden/>
          </w:rPr>
          <w:fldChar w:fldCharType="begin"/>
        </w:r>
        <w:r w:rsidR="00046FCB">
          <w:rPr>
            <w:noProof/>
            <w:webHidden/>
          </w:rPr>
          <w:instrText xml:space="preserve"> PAGEREF _Toc396045716 \h </w:instrText>
        </w:r>
        <w:r w:rsidR="00046FCB">
          <w:rPr>
            <w:noProof/>
            <w:webHidden/>
          </w:rPr>
        </w:r>
        <w:r w:rsidR="00046FCB">
          <w:rPr>
            <w:noProof/>
            <w:webHidden/>
          </w:rPr>
          <w:fldChar w:fldCharType="separate"/>
        </w:r>
        <w:r w:rsidR="000C5593">
          <w:rPr>
            <w:noProof/>
            <w:webHidden/>
          </w:rPr>
          <w:t>59</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17" w:history="1">
        <w:r w:rsidR="00046FCB" w:rsidRPr="002052B8">
          <w:rPr>
            <w:rStyle w:val="Hyperlink"/>
            <w:noProof/>
          </w:rPr>
          <w:t>SAT, ACT, AND OTHER STANDARDIZED TESTS</w:t>
        </w:r>
        <w:r w:rsidR="00046FCB">
          <w:rPr>
            <w:noProof/>
            <w:webHidden/>
          </w:rPr>
          <w:tab/>
        </w:r>
        <w:r w:rsidR="00046FCB">
          <w:rPr>
            <w:noProof/>
            <w:webHidden/>
          </w:rPr>
          <w:fldChar w:fldCharType="begin"/>
        </w:r>
        <w:r w:rsidR="00046FCB">
          <w:rPr>
            <w:noProof/>
            <w:webHidden/>
          </w:rPr>
          <w:instrText xml:space="preserve"> PAGEREF _Toc396045717 \h </w:instrText>
        </w:r>
        <w:r w:rsidR="00046FCB">
          <w:rPr>
            <w:noProof/>
            <w:webHidden/>
          </w:rPr>
        </w:r>
        <w:r w:rsidR="00046FCB">
          <w:rPr>
            <w:noProof/>
            <w:webHidden/>
          </w:rPr>
          <w:fldChar w:fldCharType="separate"/>
        </w:r>
        <w:r w:rsidR="000C5593">
          <w:rPr>
            <w:noProof/>
            <w:webHidden/>
          </w:rPr>
          <w:t>59</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18" w:history="1">
        <w:r w:rsidR="00046FCB" w:rsidRPr="002052B8">
          <w:rPr>
            <w:rStyle w:val="Hyperlink"/>
            <w:noProof/>
          </w:rPr>
          <w:t>SCHOOL FACILITIES</w:t>
        </w:r>
        <w:r w:rsidR="00046FCB">
          <w:rPr>
            <w:noProof/>
            <w:webHidden/>
          </w:rPr>
          <w:tab/>
        </w:r>
        <w:r w:rsidR="00046FCB">
          <w:rPr>
            <w:noProof/>
            <w:webHidden/>
          </w:rPr>
          <w:fldChar w:fldCharType="begin"/>
        </w:r>
        <w:r w:rsidR="00046FCB">
          <w:rPr>
            <w:noProof/>
            <w:webHidden/>
          </w:rPr>
          <w:instrText xml:space="preserve"> PAGEREF _Toc396045718 \h </w:instrText>
        </w:r>
        <w:r w:rsidR="00046FCB">
          <w:rPr>
            <w:noProof/>
            <w:webHidden/>
          </w:rPr>
        </w:r>
        <w:r w:rsidR="00046FCB">
          <w:rPr>
            <w:noProof/>
            <w:webHidden/>
          </w:rPr>
          <w:fldChar w:fldCharType="separate"/>
        </w:r>
        <w:r w:rsidR="000C5593">
          <w:rPr>
            <w:noProof/>
            <w:webHidden/>
          </w:rPr>
          <w:t>59</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719" w:history="1">
        <w:r w:rsidR="00046FCB" w:rsidRPr="002052B8">
          <w:rPr>
            <w:rStyle w:val="Hyperlink"/>
            <w:noProof/>
          </w:rPr>
          <w:t>Use by Students Before and After School</w:t>
        </w:r>
        <w:r w:rsidR="00046FCB">
          <w:rPr>
            <w:noProof/>
            <w:webHidden/>
          </w:rPr>
          <w:tab/>
        </w:r>
        <w:r w:rsidR="00046FCB">
          <w:rPr>
            <w:noProof/>
            <w:webHidden/>
          </w:rPr>
          <w:fldChar w:fldCharType="begin"/>
        </w:r>
        <w:r w:rsidR="00046FCB">
          <w:rPr>
            <w:noProof/>
            <w:webHidden/>
          </w:rPr>
          <w:instrText xml:space="preserve"> PAGEREF _Toc396045719 \h </w:instrText>
        </w:r>
        <w:r w:rsidR="00046FCB">
          <w:rPr>
            <w:noProof/>
            <w:webHidden/>
          </w:rPr>
        </w:r>
        <w:r w:rsidR="00046FCB">
          <w:rPr>
            <w:noProof/>
            <w:webHidden/>
          </w:rPr>
          <w:fldChar w:fldCharType="separate"/>
        </w:r>
        <w:r w:rsidR="000C5593">
          <w:rPr>
            <w:noProof/>
            <w:webHidden/>
          </w:rPr>
          <w:t>59</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720" w:history="1">
        <w:r w:rsidR="00046FCB" w:rsidRPr="002052B8">
          <w:rPr>
            <w:rStyle w:val="Hyperlink"/>
            <w:noProof/>
          </w:rPr>
          <w:t>Conduct Before and After School</w:t>
        </w:r>
        <w:r w:rsidR="00046FCB">
          <w:rPr>
            <w:noProof/>
            <w:webHidden/>
          </w:rPr>
          <w:tab/>
        </w:r>
        <w:r w:rsidR="00046FCB">
          <w:rPr>
            <w:noProof/>
            <w:webHidden/>
          </w:rPr>
          <w:fldChar w:fldCharType="begin"/>
        </w:r>
        <w:r w:rsidR="00046FCB">
          <w:rPr>
            <w:noProof/>
            <w:webHidden/>
          </w:rPr>
          <w:instrText xml:space="preserve"> PAGEREF _Toc396045720 \h </w:instrText>
        </w:r>
        <w:r w:rsidR="00046FCB">
          <w:rPr>
            <w:noProof/>
            <w:webHidden/>
          </w:rPr>
        </w:r>
        <w:r w:rsidR="00046FCB">
          <w:rPr>
            <w:noProof/>
            <w:webHidden/>
          </w:rPr>
          <w:fldChar w:fldCharType="separate"/>
        </w:r>
        <w:r w:rsidR="000C5593">
          <w:rPr>
            <w:noProof/>
            <w:webHidden/>
          </w:rPr>
          <w:t>60</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721" w:history="1">
        <w:r w:rsidR="00046FCB" w:rsidRPr="002052B8">
          <w:rPr>
            <w:rStyle w:val="Hyperlink"/>
            <w:noProof/>
          </w:rPr>
          <w:t>Use of Hallways During Class Time</w:t>
        </w:r>
        <w:r w:rsidR="00046FCB">
          <w:rPr>
            <w:noProof/>
            <w:webHidden/>
          </w:rPr>
          <w:tab/>
        </w:r>
        <w:r w:rsidR="00046FCB">
          <w:rPr>
            <w:noProof/>
            <w:webHidden/>
          </w:rPr>
          <w:fldChar w:fldCharType="begin"/>
        </w:r>
        <w:r w:rsidR="00046FCB">
          <w:rPr>
            <w:noProof/>
            <w:webHidden/>
          </w:rPr>
          <w:instrText xml:space="preserve"> PAGEREF _Toc396045721 \h </w:instrText>
        </w:r>
        <w:r w:rsidR="00046FCB">
          <w:rPr>
            <w:noProof/>
            <w:webHidden/>
          </w:rPr>
        </w:r>
        <w:r w:rsidR="00046FCB">
          <w:rPr>
            <w:noProof/>
            <w:webHidden/>
          </w:rPr>
          <w:fldChar w:fldCharType="separate"/>
        </w:r>
        <w:r w:rsidR="000C5593">
          <w:rPr>
            <w:noProof/>
            <w:webHidden/>
          </w:rPr>
          <w:t>60</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722" w:history="1">
        <w:r w:rsidR="00046FCB" w:rsidRPr="002052B8">
          <w:rPr>
            <w:rStyle w:val="Hyperlink"/>
            <w:noProof/>
          </w:rPr>
          <w:t>Cafeteria Services</w:t>
        </w:r>
        <w:r w:rsidR="00046FCB">
          <w:rPr>
            <w:noProof/>
            <w:webHidden/>
          </w:rPr>
          <w:tab/>
        </w:r>
        <w:r w:rsidR="00046FCB">
          <w:rPr>
            <w:noProof/>
            <w:webHidden/>
          </w:rPr>
          <w:fldChar w:fldCharType="begin"/>
        </w:r>
        <w:r w:rsidR="00046FCB">
          <w:rPr>
            <w:noProof/>
            <w:webHidden/>
          </w:rPr>
          <w:instrText xml:space="preserve"> PAGEREF _Toc396045722 \h </w:instrText>
        </w:r>
        <w:r w:rsidR="00046FCB">
          <w:rPr>
            <w:noProof/>
            <w:webHidden/>
          </w:rPr>
        </w:r>
        <w:r w:rsidR="00046FCB">
          <w:rPr>
            <w:noProof/>
            <w:webHidden/>
          </w:rPr>
          <w:fldChar w:fldCharType="separate"/>
        </w:r>
        <w:r w:rsidR="000C5593">
          <w:rPr>
            <w:noProof/>
            <w:webHidden/>
          </w:rPr>
          <w:t>60</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723" w:history="1">
        <w:r w:rsidR="00046FCB" w:rsidRPr="002052B8">
          <w:rPr>
            <w:rStyle w:val="Hyperlink"/>
            <w:noProof/>
          </w:rPr>
          <w:t>Library</w:t>
        </w:r>
        <w:r w:rsidR="00046FCB">
          <w:rPr>
            <w:noProof/>
            <w:webHidden/>
          </w:rPr>
          <w:tab/>
        </w:r>
        <w:r w:rsidR="00046FCB">
          <w:rPr>
            <w:noProof/>
            <w:webHidden/>
          </w:rPr>
          <w:fldChar w:fldCharType="begin"/>
        </w:r>
        <w:r w:rsidR="00046FCB">
          <w:rPr>
            <w:noProof/>
            <w:webHidden/>
          </w:rPr>
          <w:instrText xml:space="preserve"> PAGEREF _Toc396045723 \h </w:instrText>
        </w:r>
        <w:r w:rsidR="00046FCB">
          <w:rPr>
            <w:noProof/>
            <w:webHidden/>
          </w:rPr>
        </w:r>
        <w:r w:rsidR="00046FCB">
          <w:rPr>
            <w:noProof/>
            <w:webHidden/>
          </w:rPr>
          <w:fldChar w:fldCharType="separate"/>
        </w:r>
        <w:r w:rsidR="000C5593">
          <w:rPr>
            <w:noProof/>
            <w:webHidden/>
          </w:rPr>
          <w:t>60</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724" w:history="1">
        <w:r w:rsidR="00046FCB" w:rsidRPr="002052B8">
          <w:rPr>
            <w:rStyle w:val="Hyperlink"/>
            <w:noProof/>
          </w:rPr>
          <w:t>Meetings of Noncurriculum-Related Groups</w:t>
        </w:r>
        <w:r w:rsidR="00046FCB">
          <w:rPr>
            <w:noProof/>
            <w:webHidden/>
          </w:rPr>
          <w:tab/>
        </w:r>
        <w:r w:rsidR="00046FCB">
          <w:rPr>
            <w:noProof/>
            <w:webHidden/>
          </w:rPr>
          <w:fldChar w:fldCharType="begin"/>
        </w:r>
        <w:r w:rsidR="00046FCB">
          <w:rPr>
            <w:noProof/>
            <w:webHidden/>
          </w:rPr>
          <w:instrText xml:space="preserve"> PAGEREF _Toc396045724 \h </w:instrText>
        </w:r>
        <w:r w:rsidR="00046FCB">
          <w:rPr>
            <w:noProof/>
            <w:webHidden/>
          </w:rPr>
        </w:r>
        <w:r w:rsidR="00046FCB">
          <w:rPr>
            <w:noProof/>
            <w:webHidden/>
          </w:rPr>
          <w:fldChar w:fldCharType="separate"/>
        </w:r>
        <w:r w:rsidR="000C5593">
          <w:rPr>
            <w:noProof/>
            <w:webHidden/>
          </w:rPr>
          <w:t>60</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25" w:history="1">
        <w:r w:rsidR="00046FCB" w:rsidRPr="002052B8">
          <w:rPr>
            <w:rStyle w:val="Hyperlink"/>
            <w:noProof/>
          </w:rPr>
          <w:t>SEARCHES</w:t>
        </w:r>
        <w:r w:rsidR="00046FCB">
          <w:rPr>
            <w:noProof/>
            <w:webHidden/>
          </w:rPr>
          <w:tab/>
        </w:r>
        <w:r w:rsidR="00046FCB">
          <w:rPr>
            <w:noProof/>
            <w:webHidden/>
          </w:rPr>
          <w:fldChar w:fldCharType="begin"/>
        </w:r>
        <w:r w:rsidR="00046FCB">
          <w:rPr>
            <w:noProof/>
            <w:webHidden/>
          </w:rPr>
          <w:instrText xml:space="preserve"> PAGEREF _Toc396045725 \h </w:instrText>
        </w:r>
        <w:r w:rsidR="00046FCB">
          <w:rPr>
            <w:noProof/>
            <w:webHidden/>
          </w:rPr>
        </w:r>
        <w:r w:rsidR="00046FCB">
          <w:rPr>
            <w:noProof/>
            <w:webHidden/>
          </w:rPr>
          <w:fldChar w:fldCharType="separate"/>
        </w:r>
        <w:r w:rsidR="000C5593">
          <w:rPr>
            <w:noProof/>
            <w:webHidden/>
          </w:rPr>
          <w:t>60</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726" w:history="1">
        <w:r w:rsidR="00046FCB" w:rsidRPr="002052B8">
          <w:rPr>
            <w:rStyle w:val="Hyperlink"/>
            <w:noProof/>
          </w:rPr>
          <w:t>Students’ Desks and Lockers</w:t>
        </w:r>
        <w:r w:rsidR="00046FCB">
          <w:rPr>
            <w:noProof/>
            <w:webHidden/>
          </w:rPr>
          <w:tab/>
        </w:r>
        <w:r w:rsidR="00046FCB">
          <w:rPr>
            <w:noProof/>
            <w:webHidden/>
          </w:rPr>
          <w:fldChar w:fldCharType="begin"/>
        </w:r>
        <w:r w:rsidR="00046FCB">
          <w:rPr>
            <w:noProof/>
            <w:webHidden/>
          </w:rPr>
          <w:instrText xml:space="preserve"> PAGEREF _Toc396045726 \h </w:instrText>
        </w:r>
        <w:r w:rsidR="00046FCB">
          <w:rPr>
            <w:noProof/>
            <w:webHidden/>
          </w:rPr>
        </w:r>
        <w:r w:rsidR="00046FCB">
          <w:rPr>
            <w:noProof/>
            <w:webHidden/>
          </w:rPr>
          <w:fldChar w:fldCharType="separate"/>
        </w:r>
        <w:r w:rsidR="000C5593">
          <w:rPr>
            <w:noProof/>
            <w:webHidden/>
          </w:rPr>
          <w:t>60</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727" w:history="1">
        <w:r w:rsidR="00046FCB" w:rsidRPr="002052B8">
          <w:rPr>
            <w:rStyle w:val="Hyperlink"/>
            <w:noProof/>
          </w:rPr>
          <w:t>Telecommunications and Other Electronic Devices</w:t>
        </w:r>
        <w:r w:rsidR="00046FCB">
          <w:rPr>
            <w:noProof/>
            <w:webHidden/>
          </w:rPr>
          <w:tab/>
        </w:r>
        <w:r w:rsidR="00046FCB">
          <w:rPr>
            <w:noProof/>
            <w:webHidden/>
          </w:rPr>
          <w:fldChar w:fldCharType="begin"/>
        </w:r>
        <w:r w:rsidR="00046FCB">
          <w:rPr>
            <w:noProof/>
            <w:webHidden/>
          </w:rPr>
          <w:instrText xml:space="preserve"> PAGEREF _Toc396045727 \h </w:instrText>
        </w:r>
        <w:r w:rsidR="00046FCB">
          <w:rPr>
            <w:noProof/>
            <w:webHidden/>
          </w:rPr>
        </w:r>
        <w:r w:rsidR="00046FCB">
          <w:rPr>
            <w:noProof/>
            <w:webHidden/>
          </w:rPr>
          <w:fldChar w:fldCharType="separate"/>
        </w:r>
        <w:r w:rsidR="000C5593">
          <w:rPr>
            <w:noProof/>
            <w:webHidden/>
          </w:rPr>
          <w:t>61</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728" w:history="1">
        <w:r w:rsidR="00046FCB" w:rsidRPr="002052B8">
          <w:rPr>
            <w:rStyle w:val="Hyperlink"/>
            <w:noProof/>
          </w:rPr>
          <w:t>Vehicles on Campus</w:t>
        </w:r>
        <w:r w:rsidR="00046FCB">
          <w:rPr>
            <w:noProof/>
            <w:webHidden/>
          </w:rPr>
          <w:tab/>
        </w:r>
        <w:r w:rsidR="00046FCB">
          <w:rPr>
            <w:noProof/>
            <w:webHidden/>
          </w:rPr>
          <w:fldChar w:fldCharType="begin"/>
        </w:r>
        <w:r w:rsidR="00046FCB">
          <w:rPr>
            <w:noProof/>
            <w:webHidden/>
          </w:rPr>
          <w:instrText xml:space="preserve"> PAGEREF _Toc396045728 \h </w:instrText>
        </w:r>
        <w:r w:rsidR="00046FCB">
          <w:rPr>
            <w:noProof/>
            <w:webHidden/>
          </w:rPr>
        </w:r>
        <w:r w:rsidR="00046FCB">
          <w:rPr>
            <w:noProof/>
            <w:webHidden/>
          </w:rPr>
          <w:fldChar w:fldCharType="separate"/>
        </w:r>
        <w:r w:rsidR="000C5593">
          <w:rPr>
            <w:noProof/>
            <w:webHidden/>
          </w:rPr>
          <w:t>61</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729" w:history="1">
        <w:r w:rsidR="00046FCB" w:rsidRPr="002052B8">
          <w:rPr>
            <w:rStyle w:val="Hyperlink"/>
            <w:noProof/>
          </w:rPr>
          <w:t>Trained Dogs</w:t>
        </w:r>
        <w:r w:rsidR="00046FCB">
          <w:rPr>
            <w:noProof/>
            <w:webHidden/>
          </w:rPr>
          <w:tab/>
        </w:r>
        <w:r w:rsidR="00046FCB">
          <w:rPr>
            <w:noProof/>
            <w:webHidden/>
          </w:rPr>
          <w:fldChar w:fldCharType="begin"/>
        </w:r>
        <w:r w:rsidR="00046FCB">
          <w:rPr>
            <w:noProof/>
            <w:webHidden/>
          </w:rPr>
          <w:instrText xml:space="preserve"> PAGEREF _Toc396045729 \h </w:instrText>
        </w:r>
        <w:r w:rsidR="00046FCB">
          <w:rPr>
            <w:noProof/>
            <w:webHidden/>
          </w:rPr>
        </w:r>
        <w:r w:rsidR="00046FCB">
          <w:rPr>
            <w:noProof/>
            <w:webHidden/>
          </w:rPr>
          <w:fldChar w:fldCharType="separate"/>
        </w:r>
        <w:r w:rsidR="000C5593">
          <w:rPr>
            <w:noProof/>
            <w:webHidden/>
          </w:rPr>
          <w:t>61</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730" w:history="1">
        <w:r w:rsidR="00046FCB" w:rsidRPr="002052B8">
          <w:rPr>
            <w:rStyle w:val="Hyperlink"/>
            <w:noProof/>
          </w:rPr>
          <w:t>Metal Detectors</w:t>
        </w:r>
        <w:r w:rsidR="00046FCB">
          <w:rPr>
            <w:noProof/>
            <w:webHidden/>
          </w:rPr>
          <w:tab/>
        </w:r>
        <w:r w:rsidR="00046FCB">
          <w:rPr>
            <w:noProof/>
            <w:webHidden/>
          </w:rPr>
          <w:fldChar w:fldCharType="begin"/>
        </w:r>
        <w:r w:rsidR="00046FCB">
          <w:rPr>
            <w:noProof/>
            <w:webHidden/>
          </w:rPr>
          <w:instrText xml:space="preserve"> PAGEREF _Toc396045730 \h </w:instrText>
        </w:r>
        <w:r w:rsidR="00046FCB">
          <w:rPr>
            <w:noProof/>
            <w:webHidden/>
          </w:rPr>
        </w:r>
        <w:r w:rsidR="00046FCB">
          <w:rPr>
            <w:noProof/>
            <w:webHidden/>
          </w:rPr>
          <w:fldChar w:fldCharType="separate"/>
        </w:r>
        <w:r w:rsidR="000C5593">
          <w:rPr>
            <w:noProof/>
            <w:webHidden/>
          </w:rPr>
          <w:t>61</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731" w:history="1">
        <w:r w:rsidR="00046FCB" w:rsidRPr="002052B8">
          <w:rPr>
            <w:rStyle w:val="Hyperlink"/>
            <w:noProof/>
          </w:rPr>
          <w:t>Drug-Testing</w:t>
        </w:r>
        <w:r w:rsidR="00046FCB">
          <w:rPr>
            <w:noProof/>
            <w:webHidden/>
          </w:rPr>
          <w:tab/>
        </w:r>
        <w:r w:rsidR="00046FCB">
          <w:rPr>
            <w:noProof/>
            <w:webHidden/>
          </w:rPr>
          <w:fldChar w:fldCharType="begin"/>
        </w:r>
        <w:r w:rsidR="00046FCB">
          <w:rPr>
            <w:noProof/>
            <w:webHidden/>
          </w:rPr>
          <w:instrText xml:space="preserve"> PAGEREF _Toc396045731 \h </w:instrText>
        </w:r>
        <w:r w:rsidR="00046FCB">
          <w:rPr>
            <w:noProof/>
            <w:webHidden/>
          </w:rPr>
        </w:r>
        <w:r w:rsidR="00046FCB">
          <w:rPr>
            <w:noProof/>
            <w:webHidden/>
          </w:rPr>
          <w:fldChar w:fldCharType="separate"/>
        </w:r>
        <w:r w:rsidR="000C5593">
          <w:rPr>
            <w:noProof/>
            <w:webHidden/>
          </w:rPr>
          <w:t>61</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32" w:history="1">
        <w:r w:rsidR="00046FCB" w:rsidRPr="002052B8">
          <w:rPr>
            <w:rStyle w:val="Hyperlink"/>
            <w:noProof/>
          </w:rPr>
          <w:t>SEXUAL HARASSMENT</w:t>
        </w:r>
        <w:r w:rsidR="00046FCB">
          <w:rPr>
            <w:noProof/>
            <w:webHidden/>
          </w:rPr>
          <w:tab/>
        </w:r>
        <w:r w:rsidR="00046FCB">
          <w:rPr>
            <w:noProof/>
            <w:webHidden/>
          </w:rPr>
          <w:fldChar w:fldCharType="begin"/>
        </w:r>
        <w:r w:rsidR="00046FCB">
          <w:rPr>
            <w:noProof/>
            <w:webHidden/>
          </w:rPr>
          <w:instrText xml:space="preserve"> PAGEREF _Toc396045732 \h </w:instrText>
        </w:r>
        <w:r w:rsidR="00046FCB">
          <w:rPr>
            <w:noProof/>
            <w:webHidden/>
          </w:rPr>
        </w:r>
        <w:r w:rsidR="00046FCB">
          <w:rPr>
            <w:noProof/>
            <w:webHidden/>
          </w:rPr>
          <w:fldChar w:fldCharType="separate"/>
        </w:r>
        <w:r w:rsidR="000C5593">
          <w:rPr>
            <w:noProof/>
            <w:webHidden/>
          </w:rPr>
          <w:t>62</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33" w:history="1">
        <w:r w:rsidR="00046FCB" w:rsidRPr="002052B8">
          <w:rPr>
            <w:rStyle w:val="Hyperlink"/>
            <w:noProof/>
          </w:rPr>
          <w:t>SPECIAL PROGRAMS</w:t>
        </w:r>
        <w:r w:rsidR="00046FCB">
          <w:rPr>
            <w:noProof/>
            <w:webHidden/>
          </w:rPr>
          <w:tab/>
        </w:r>
        <w:r w:rsidR="00046FCB">
          <w:rPr>
            <w:noProof/>
            <w:webHidden/>
          </w:rPr>
          <w:fldChar w:fldCharType="begin"/>
        </w:r>
        <w:r w:rsidR="00046FCB">
          <w:rPr>
            <w:noProof/>
            <w:webHidden/>
          </w:rPr>
          <w:instrText xml:space="preserve"> PAGEREF _Toc396045733 \h </w:instrText>
        </w:r>
        <w:r w:rsidR="00046FCB">
          <w:rPr>
            <w:noProof/>
            <w:webHidden/>
          </w:rPr>
        </w:r>
        <w:r w:rsidR="00046FCB">
          <w:rPr>
            <w:noProof/>
            <w:webHidden/>
          </w:rPr>
          <w:fldChar w:fldCharType="separate"/>
        </w:r>
        <w:r w:rsidR="000C5593">
          <w:rPr>
            <w:noProof/>
            <w:webHidden/>
          </w:rPr>
          <w:t>62</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34" w:history="1">
        <w:r w:rsidR="00046FCB" w:rsidRPr="002052B8">
          <w:rPr>
            <w:rStyle w:val="Hyperlink"/>
            <w:noProof/>
          </w:rPr>
          <w:t>STANDARDIZED TESTING</w:t>
        </w:r>
        <w:r w:rsidR="00046FCB">
          <w:rPr>
            <w:noProof/>
            <w:webHidden/>
          </w:rPr>
          <w:tab/>
        </w:r>
        <w:r w:rsidR="00046FCB">
          <w:rPr>
            <w:noProof/>
            <w:webHidden/>
          </w:rPr>
          <w:fldChar w:fldCharType="begin"/>
        </w:r>
        <w:r w:rsidR="00046FCB">
          <w:rPr>
            <w:noProof/>
            <w:webHidden/>
          </w:rPr>
          <w:instrText xml:space="preserve"> PAGEREF _Toc396045734 \h </w:instrText>
        </w:r>
        <w:r w:rsidR="00046FCB">
          <w:rPr>
            <w:noProof/>
            <w:webHidden/>
          </w:rPr>
        </w:r>
        <w:r w:rsidR="00046FCB">
          <w:rPr>
            <w:noProof/>
            <w:webHidden/>
          </w:rPr>
          <w:fldChar w:fldCharType="separate"/>
        </w:r>
        <w:r w:rsidR="000C5593">
          <w:rPr>
            <w:noProof/>
            <w:webHidden/>
          </w:rPr>
          <w:t>62</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735" w:history="1">
        <w:r w:rsidR="00046FCB" w:rsidRPr="002052B8">
          <w:rPr>
            <w:rStyle w:val="Hyperlink"/>
            <w:noProof/>
          </w:rPr>
          <w:t>STAAR (State of Texas Assessments of Academic Readiness)</w:t>
        </w:r>
        <w:r w:rsidR="00046FCB">
          <w:rPr>
            <w:noProof/>
            <w:webHidden/>
          </w:rPr>
          <w:tab/>
        </w:r>
        <w:r w:rsidR="00046FCB">
          <w:rPr>
            <w:noProof/>
            <w:webHidden/>
          </w:rPr>
          <w:fldChar w:fldCharType="begin"/>
        </w:r>
        <w:r w:rsidR="00046FCB">
          <w:rPr>
            <w:noProof/>
            <w:webHidden/>
          </w:rPr>
          <w:instrText xml:space="preserve"> PAGEREF _Toc396045735 \h </w:instrText>
        </w:r>
        <w:r w:rsidR="00046FCB">
          <w:rPr>
            <w:noProof/>
            <w:webHidden/>
          </w:rPr>
        </w:r>
        <w:r w:rsidR="00046FCB">
          <w:rPr>
            <w:noProof/>
            <w:webHidden/>
          </w:rPr>
          <w:fldChar w:fldCharType="separate"/>
        </w:r>
        <w:r w:rsidR="000C5593">
          <w:rPr>
            <w:noProof/>
            <w:webHidden/>
          </w:rPr>
          <w:t>62</w:t>
        </w:r>
        <w:r w:rsidR="00046FCB">
          <w:rPr>
            <w:noProof/>
            <w:webHidden/>
          </w:rPr>
          <w:fldChar w:fldCharType="end"/>
        </w:r>
      </w:hyperlink>
    </w:p>
    <w:p w:rsidR="00046FCB" w:rsidRDefault="008233D9">
      <w:pPr>
        <w:pStyle w:val="TOC4"/>
        <w:tabs>
          <w:tab w:val="right" w:leader="dot" w:pos="9350"/>
        </w:tabs>
        <w:rPr>
          <w:rFonts w:eastAsiaTheme="minorEastAsia"/>
          <w:noProof/>
          <w:sz w:val="22"/>
          <w:szCs w:val="22"/>
        </w:rPr>
      </w:pPr>
      <w:hyperlink w:anchor="_Toc396045736" w:history="1">
        <w:r w:rsidR="00046FCB" w:rsidRPr="002052B8">
          <w:rPr>
            <w:rStyle w:val="Hyperlink"/>
            <w:noProof/>
          </w:rPr>
          <w:t>Grades 3–8</w:t>
        </w:r>
        <w:r w:rsidR="00046FCB">
          <w:rPr>
            <w:noProof/>
            <w:webHidden/>
          </w:rPr>
          <w:tab/>
        </w:r>
        <w:r w:rsidR="00046FCB">
          <w:rPr>
            <w:noProof/>
            <w:webHidden/>
          </w:rPr>
          <w:fldChar w:fldCharType="begin"/>
        </w:r>
        <w:r w:rsidR="00046FCB">
          <w:rPr>
            <w:noProof/>
            <w:webHidden/>
          </w:rPr>
          <w:instrText xml:space="preserve"> PAGEREF _Toc396045736 \h </w:instrText>
        </w:r>
        <w:r w:rsidR="00046FCB">
          <w:rPr>
            <w:noProof/>
            <w:webHidden/>
          </w:rPr>
        </w:r>
        <w:r w:rsidR="00046FCB">
          <w:rPr>
            <w:noProof/>
            <w:webHidden/>
          </w:rPr>
          <w:fldChar w:fldCharType="separate"/>
        </w:r>
        <w:r w:rsidR="000C5593">
          <w:rPr>
            <w:noProof/>
            <w:webHidden/>
          </w:rPr>
          <w:t>62</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37" w:history="1">
        <w:r w:rsidR="00046FCB" w:rsidRPr="002052B8">
          <w:rPr>
            <w:rStyle w:val="Hyperlink"/>
            <w:noProof/>
          </w:rPr>
          <w:t>STEROIDS</w:t>
        </w:r>
        <w:r w:rsidR="00046FCB">
          <w:rPr>
            <w:noProof/>
            <w:webHidden/>
          </w:rPr>
          <w:tab/>
        </w:r>
        <w:r w:rsidR="00046FCB">
          <w:rPr>
            <w:noProof/>
            <w:webHidden/>
          </w:rPr>
          <w:fldChar w:fldCharType="begin"/>
        </w:r>
        <w:r w:rsidR="00046FCB">
          <w:rPr>
            <w:noProof/>
            <w:webHidden/>
          </w:rPr>
          <w:instrText xml:space="preserve"> PAGEREF _Toc396045737 \h </w:instrText>
        </w:r>
        <w:r w:rsidR="00046FCB">
          <w:rPr>
            <w:noProof/>
            <w:webHidden/>
          </w:rPr>
        </w:r>
        <w:r w:rsidR="00046FCB">
          <w:rPr>
            <w:noProof/>
            <w:webHidden/>
          </w:rPr>
          <w:fldChar w:fldCharType="separate"/>
        </w:r>
        <w:r w:rsidR="000C5593">
          <w:rPr>
            <w:noProof/>
            <w:webHidden/>
          </w:rPr>
          <w:t>62</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38" w:history="1">
        <w:r w:rsidR="00046FCB" w:rsidRPr="002052B8">
          <w:rPr>
            <w:rStyle w:val="Hyperlink"/>
            <w:noProof/>
          </w:rPr>
          <w:t>STUDENTS IN FOSTER CARE</w:t>
        </w:r>
        <w:r w:rsidR="00046FCB">
          <w:rPr>
            <w:noProof/>
            <w:webHidden/>
          </w:rPr>
          <w:tab/>
        </w:r>
        <w:r w:rsidR="00046FCB">
          <w:rPr>
            <w:noProof/>
            <w:webHidden/>
          </w:rPr>
          <w:fldChar w:fldCharType="begin"/>
        </w:r>
        <w:r w:rsidR="00046FCB">
          <w:rPr>
            <w:noProof/>
            <w:webHidden/>
          </w:rPr>
          <w:instrText xml:space="preserve"> PAGEREF _Toc396045738 \h </w:instrText>
        </w:r>
        <w:r w:rsidR="00046FCB">
          <w:rPr>
            <w:noProof/>
            <w:webHidden/>
          </w:rPr>
        </w:r>
        <w:r w:rsidR="00046FCB">
          <w:rPr>
            <w:noProof/>
            <w:webHidden/>
          </w:rPr>
          <w:fldChar w:fldCharType="separate"/>
        </w:r>
        <w:r w:rsidR="000C5593">
          <w:rPr>
            <w:noProof/>
            <w:webHidden/>
          </w:rPr>
          <w:t>63</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39" w:history="1">
        <w:r w:rsidR="00046FCB" w:rsidRPr="002052B8">
          <w:rPr>
            <w:rStyle w:val="Hyperlink"/>
            <w:noProof/>
          </w:rPr>
          <w:t>SUBSTANCE ABUSE PREVENTION AND INTERVENTION</w:t>
        </w:r>
        <w:r w:rsidR="00046FCB">
          <w:rPr>
            <w:noProof/>
            <w:webHidden/>
          </w:rPr>
          <w:tab/>
        </w:r>
        <w:r w:rsidR="00046FCB">
          <w:rPr>
            <w:noProof/>
            <w:webHidden/>
          </w:rPr>
          <w:fldChar w:fldCharType="begin"/>
        </w:r>
        <w:r w:rsidR="00046FCB">
          <w:rPr>
            <w:noProof/>
            <w:webHidden/>
          </w:rPr>
          <w:instrText xml:space="preserve"> PAGEREF _Toc396045739 \h </w:instrText>
        </w:r>
        <w:r w:rsidR="00046FCB">
          <w:rPr>
            <w:noProof/>
            <w:webHidden/>
          </w:rPr>
        </w:r>
        <w:r w:rsidR="00046FCB">
          <w:rPr>
            <w:noProof/>
            <w:webHidden/>
          </w:rPr>
          <w:fldChar w:fldCharType="separate"/>
        </w:r>
        <w:r w:rsidR="000C5593">
          <w:rPr>
            <w:noProof/>
            <w:webHidden/>
          </w:rPr>
          <w:t>63</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40" w:history="1">
        <w:r w:rsidR="00046FCB" w:rsidRPr="002052B8">
          <w:rPr>
            <w:rStyle w:val="Hyperlink"/>
            <w:noProof/>
          </w:rPr>
          <w:t>SUICIDE AWARENESS</w:t>
        </w:r>
        <w:r w:rsidR="00046FCB">
          <w:rPr>
            <w:noProof/>
            <w:webHidden/>
          </w:rPr>
          <w:tab/>
        </w:r>
        <w:r w:rsidR="00046FCB">
          <w:rPr>
            <w:noProof/>
            <w:webHidden/>
          </w:rPr>
          <w:fldChar w:fldCharType="begin"/>
        </w:r>
        <w:r w:rsidR="00046FCB">
          <w:rPr>
            <w:noProof/>
            <w:webHidden/>
          </w:rPr>
          <w:instrText xml:space="preserve"> PAGEREF _Toc396045740 \h </w:instrText>
        </w:r>
        <w:r w:rsidR="00046FCB">
          <w:rPr>
            <w:noProof/>
            <w:webHidden/>
          </w:rPr>
        </w:r>
        <w:r w:rsidR="00046FCB">
          <w:rPr>
            <w:noProof/>
            <w:webHidden/>
          </w:rPr>
          <w:fldChar w:fldCharType="separate"/>
        </w:r>
        <w:r w:rsidR="000C5593">
          <w:rPr>
            <w:noProof/>
            <w:webHidden/>
          </w:rPr>
          <w:t>63</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41" w:history="1">
        <w:r w:rsidR="00046FCB" w:rsidRPr="002052B8">
          <w:rPr>
            <w:rStyle w:val="Hyperlink"/>
            <w:noProof/>
          </w:rPr>
          <w:t>SUMMER SCHOOL</w:t>
        </w:r>
        <w:r w:rsidR="00046FCB">
          <w:rPr>
            <w:noProof/>
            <w:webHidden/>
          </w:rPr>
          <w:tab/>
        </w:r>
        <w:r w:rsidR="00046FCB">
          <w:rPr>
            <w:noProof/>
            <w:webHidden/>
          </w:rPr>
          <w:fldChar w:fldCharType="begin"/>
        </w:r>
        <w:r w:rsidR="00046FCB">
          <w:rPr>
            <w:noProof/>
            <w:webHidden/>
          </w:rPr>
          <w:instrText xml:space="preserve"> PAGEREF _Toc396045741 \h </w:instrText>
        </w:r>
        <w:r w:rsidR="00046FCB">
          <w:rPr>
            <w:noProof/>
            <w:webHidden/>
          </w:rPr>
        </w:r>
        <w:r w:rsidR="00046FCB">
          <w:rPr>
            <w:noProof/>
            <w:webHidden/>
          </w:rPr>
          <w:fldChar w:fldCharType="separate"/>
        </w:r>
        <w:r w:rsidR="000C5593">
          <w:rPr>
            <w:noProof/>
            <w:webHidden/>
          </w:rPr>
          <w:t>63</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42" w:history="1">
        <w:r w:rsidR="00046FCB" w:rsidRPr="002052B8">
          <w:rPr>
            <w:rStyle w:val="Hyperlink"/>
            <w:noProof/>
          </w:rPr>
          <w:t>TARDINESS</w:t>
        </w:r>
        <w:r w:rsidR="00046FCB">
          <w:rPr>
            <w:noProof/>
            <w:webHidden/>
          </w:rPr>
          <w:tab/>
        </w:r>
        <w:r w:rsidR="00046FCB">
          <w:rPr>
            <w:noProof/>
            <w:webHidden/>
          </w:rPr>
          <w:fldChar w:fldCharType="begin"/>
        </w:r>
        <w:r w:rsidR="00046FCB">
          <w:rPr>
            <w:noProof/>
            <w:webHidden/>
          </w:rPr>
          <w:instrText xml:space="preserve"> PAGEREF _Toc396045742 \h </w:instrText>
        </w:r>
        <w:r w:rsidR="00046FCB">
          <w:rPr>
            <w:noProof/>
            <w:webHidden/>
          </w:rPr>
        </w:r>
        <w:r w:rsidR="00046FCB">
          <w:rPr>
            <w:noProof/>
            <w:webHidden/>
          </w:rPr>
          <w:fldChar w:fldCharType="separate"/>
        </w:r>
        <w:r w:rsidR="000C5593">
          <w:rPr>
            <w:noProof/>
            <w:webHidden/>
          </w:rPr>
          <w:t>63</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43" w:history="1">
        <w:r w:rsidR="00046FCB" w:rsidRPr="002052B8">
          <w:rPr>
            <w:rStyle w:val="Hyperlink"/>
            <w:noProof/>
          </w:rPr>
          <w:t>TEXTBOOKS, ELECTRONIC TEXTBOOKS, TECHNOLOGICAL EQUIPMENT, AND OTHER INSTRUCTIONAL MATERIALS</w:t>
        </w:r>
        <w:r w:rsidR="00046FCB">
          <w:rPr>
            <w:noProof/>
            <w:webHidden/>
          </w:rPr>
          <w:tab/>
        </w:r>
        <w:r w:rsidR="00046FCB">
          <w:rPr>
            <w:noProof/>
            <w:webHidden/>
          </w:rPr>
          <w:fldChar w:fldCharType="begin"/>
        </w:r>
        <w:r w:rsidR="00046FCB">
          <w:rPr>
            <w:noProof/>
            <w:webHidden/>
          </w:rPr>
          <w:instrText xml:space="preserve"> PAGEREF _Toc396045743 \h </w:instrText>
        </w:r>
        <w:r w:rsidR="00046FCB">
          <w:rPr>
            <w:noProof/>
            <w:webHidden/>
          </w:rPr>
        </w:r>
        <w:r w:rsidR="00046FCB">
          <w:rPr>
            <w:noProof/>
            <w:webHidden/>
          </w:rPr>
          <w:fldChar w:fldCharType="separate"/>
        </w:r>
        <w:r w:rsidR="000C5593">
          <w:rPr>
            <w:noProof/>
            <w:webHidden/>
          </w:rPr>
          <w:t>64</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44" w:history="1">
        <w:r w:rsidR="00046FCB" w:rsidRPr="002052B8">
          <w:rPr>
            <w:rStyle w:val="Hyperlink"/>
            <w:noProof/>
          </w:rPr>
          <w:t>TRANSFERS</w:t>
        </w:r>
        <w:r w:rsidR="00046FCB">
          <w:rPr>
            <w:noProof/>
            <w:webHidden/>
          </w:rPr>
          <w:tab/>
        </w:r>
        <w:r w:rsidR="00046FCB">
          <w:rPr>
            <w:noProof/>
            <w:webHidden/>
          </w:rPr>
          <w:fldChar w:fldCharType="begin"/>
        </w:r>
        <w:r w:rsidR="00046FCB">
          <w:rPr>
            <w:noProof/>
            <w:webHidden/>
          </w:rPr>
          <w:instrText xml:space="preserve"> PAGEREF _Toc396045744 \h </w:instrText>
        </w:r>
        <w:r w:rsidR="00046FCB">
          <w:rPr>
            <w:noProof/>
            <w:webHidden/>
          </w:rPr>
        </w:r>
        <w:r w:rsidR="00046FCB">
          <w:rPr>
            <w:noProof/>
            <w:webHidden/>
          </w:rPr>
          <w:fldChar w:fldCharType="separate"/>
        </w:r>
        <w:r w:rsidR="000C5593">
          <w:rPr>
            <w:noProof/>
            <w:webHidden/>
          </w:rPr>
          <w:t>64</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45" w:history="1">
        <w:r w:rsidR="00046FCB" w:rsidRPr="002052B8">
          <w:rPr>
            <w:rStyle w:val="Hyperlink"/>
            <w:noProof/>
          </w:rPr>
          <w:t>TRANSPORTATION</w:t>
        </w:r>
        <w:r w:rsidR="00046FCB">
          <w:rPr>
            <w:noProof/>
            <w:webHidden/>
          </w:rPr>
          <w:tab/>
        </w:r>
        <w:r w:rsidR="00046FCB">
          <w:rPr>
            <w:noProof/>
            <w:webHidden/>
          </w:rPr>
          <w:fldChar w:fldCharType="begin"/>
        </w:r>
        <w:r w:rsidR="00046FCB">
          <w:rPr>
            <w:noProof/>
            <w:webHidden/>
          </w:rPr>
          <w:instrText xml:space="preserve"> PAGEREF _Toc396045745 \h </w:instrText>
        </w:r>
        <w:r w:rsidR="00046FCB">
          <w:rPr>
            <w:noProof/>
            <w:webHidden/>
          </w:rPr>
        </w:r>
        <w:r w:rsidR="00046FCB">
          <w:rPr>
            <w:noProof/>
            <w:webHidden/>
          </w:rPr>
          <w:fldChar w:fldCharType="separate"/>
        </w:r>
        <w:r w:rsidR="000C5593">
          <w:rPr>
            <w:noProof/>
            <w:webHidden/>
          </w:rPr>
          <w:t>64</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746" w:history="1">
        <w:r w:rsidR="00046FCB" w:rsidRPr="002052B8">
          <w:rPr>
            <w:rStyle w:val="Hyperlink"/>
            <w:noProof/>
          </w:rPr>
          <w:t>School-Sponsored Trips</w:t>
        </w:r>
        <w:r w:rsidR="00046FCB">
          <w:rPr>
            <w:noProof/>
            <w:webHidden/>
          </w:rPr>
          <w:tab/>
        </w:r>
        <w:r w:rsidR="00046FCB">
          <w:rPr>
            <w:noProof/>
            <w:webHidden/>
          </w:rPr>
          <w:fldChar w:fldCharType="begin"/>
        </w:r>
        <w:r w:rsidR="00046FCB">
          <w:rPr>
            <w:noProof/>
            <w:webHidden/>
          </w:rPr>
          <w:instrText xml:space="preserve"> PAGEREF _Toc396045746 \h </w:instrText>
        </w:r>
        <w:r w:rsidR="00046FCB">
          <w:rPr>
            <w:noProof/>
            <w:webHidden/>
          </w:rPr>
        </w:r>
        <w:r w:rsidR="00046FCB">
          <w:rPr>
            <w:noProof/>
            <w:webHidden/>
          </w:rPr>
          <w:fldChar w:fldCharType="separate"/>
        </w:r>
        <w:r w:rsidR="000C5593">
          <w:rPr>
            <w:noProof/>
            <w:webHidden/>
          </w:rPr>
          <w:t>64</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747" w:history="1">
        <w:r w:rsidR="00046FCB" w:rsidRPr="002052B8">
          <w:rPr>
            <w:rStyle w:val="Hyperlink"/>
            <w:noProof/>
          </w:rPr>
          <w:t>Buses and Other School Vehicles</w:t>
        </w:r>
        <w:r w:rsidR="00046FCB">
          <w:rPr>
            <w:noProof/>
            <w:webHidden/>
          </w:rPr>
          <w:tab/>
        </w:r>
        <w:r w:rsidR="00046FCB">
          <w:rPr>
            <w:noProof/>
            <w:webHidden/>
          </w:rPr>
          <w:fldChar w:fldCharType="begin"/>
        </w:r>
        <w:r w:rsidR="00046FCB">
          <w:rPr>
            <w:noProof/>
            <w:webHidden/>
          </w:rPr>
          <w:instrText xml:space="preserve"> PAGEREF _Toc396045747 \h </w:instrText>
        </w:r>
        <w:r w:rsidR="00046FCB">
          <w:rPr>
            <w:noProof/>
            <w:webHidden/>
          </w:rPr>
        </w:r>
        <w:r w:rsidR="00046FCB">
          <w:rPr>
            <w:noProof/>
            <w:webHidden/>
          </w:rPr>
          <w:fldChar w:fldCharType="separate"/>
        </w:r>
        <w:r w:rsidR="000C5593">
          <w:rPr>
            <w:noProof/>
            <w:webHidden/>
          </w:rPr>
          <w:t>65</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48" w:history="1">
        <w:r w:rsidR="00046FCB" w:rsidRPr="002052B8">
          <w:rPr>
            <w:rStyle w:val="Hyperlink"/>
            <w:noProof/>
          </w:rPr>
          <w:t>VANDALISM</w:t>
        </w:r>
        <w:r w:rsidR="00046FCB">
          <w:rPr>
            <w:noProof/>
            <w:webHidden/>
          </w:rPr>
          <w:tab/>
        </w:r>
        <w:r w:rsidR="00046FCB">
          <w:rPr>
            <w:noProof/>
            <w:webHidden/>
          </w:rPr>
          <w:fldChar w:fldCharType="begin"/>
        </w:r>
        <w:r w:rsidR="00046FCB">
          <w:rPr>
            <w:noProof/>
            <w:webHidden/>
          </w:rPr>
          <w:instrText xml:space="preserve"> PAGEREF _Toc396045748 \h </w:instrText>
        </w:r>
        <w:r w:rsidR="00046FCB">
          <w:rPr>
            <w:noProof/>
            <w:webHidden/>
          </w:rPr>
        </w:r>
        <w:r w:rsidR="00046FCB">
          <w:rPr>
            <w:noProof/>
            <w:webHidden/>
          </w:rPr>
          <w:fldChar w:fldCharType="separate"/>
        </w:r>
        <w:r w:rsidR="000C5593">
          <w:rPr>
            <w:noProof/>
            <w:webHidden/>
          </w:rPr>
          <w:t>65</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49" w:history="1">
        <w:r w:rsidR="00046FCB" w:rsidRPr="002052B8">
          <w:rPr>
            <w:rStyle w:val="Hyperlink"/>
            <w:noProof/>
          </w:rPr>
          <w:t>VIDEO CAMERAS</w:t>
        </w:r>
        <w:r w:rsidR="00046FCB">
          <w:rPr>
            <w:noProof/>
            <w:webHidden/>
          </w:rPr>
          <w:tab/>
        </w:r>
        <w:r w:rsidR="00046FCB">
          <w:rPr>
            <w:noProof/>
            <w:webHidden/>
          </w:rPr>
          <w:fldChar w:fldCharType="begin"/>
        </w:r>
        <w:r w:rsidR="00046FCB">
          <w:rPr>
            <w:noProof/>
            <w:webHidden/>
          </w:rPr>
          <w:instrText xml:space="preserve"> PAGEREF _Toc396045749 \h </w:instrText>
        </w:r>
        <w:r w:rsidR="00046FCB">
          <w:rPr>
            <w:noProof/>
            <w:webHidden/>
          </w:rPr>
        </w:r>
        <w:r w:rsidR="00046FCB">
          <w:rPr>
            <w:noProof/>
            <w:webHidden/>
          </w:rPr>
          <w:fldChar w:fldCharType="separate"/>
        </w:r>
        <w:r w:rsidR="000C5593">
          <w:rPr>
            <w:noProof/>
            <w:webHidden/>
          </w:rPr>
          <w:t>66</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50" w:history="1">
        <w:r w:rsidR="00046FCB" w:rsidRPr="002052B8">
          <w:rPr>
            <w:rStyle w:val="Hyperlink"/>
            <w:noProof/>
          </w:rPr>
          <w:t>VISITORS TO THE SCHOOL</w:t>
        </w:r>
        <w:r w:rsidR="00046FCB">
          <w:rPr>
            <w:noProof/>
            <w:webHidden/>
          </w:rPr>
          <w:tab/>
        </w:r>
        <w:r w:rsidR="00046FCB">
          <w:rPr>
            <w:noProof/>
            <w:webHidden/>
          </w:rPr>
          <w:fldChar w:fldCharType="begin"/>
        </w:r>
        <w:r w:rsidR="00046FCB">
          <w:rPr>
            <w:noProof/>
            <w:webHidden/>
          </w:rPr>
          <w:instrText xml:space="preserve"> PAGEREF _Toc396045750 \h </w:instrText>
        </w:r>
        <w:r w:rsidR="00046FCB">
          <w:rPr>
            <w:noProof/>
            <w:webHidden/>
          </w:rPr>
        </w:r>
        <w:r w:rsidR="00046FCB">
          <w:rPr>
            <w:noProof/>
            <w:webHidden/>
          </w:rPr>
          <w:fldChar w:fldCharType="separate"/>
        </w:r>
        <w:r w:rsidR="000C5593">
          <w:rPr>
            <w:noProof/>
            <w:webHidden/>
          </w:rPr>
          <w:t>66</w:t>
        </w:r>
        <w:r w:rsidR="00046FCB">
          <w:rPr>
            <w:noProof/>
            <w:webHidden/>
          </w:rPr>
          <w:fldChar w:fldCharType="end"/>
        </w:r>
      </w:hyperlink>
    </w:p>
    <w:p w:rsidR="00046FCB" w:rsidRDefault="008233D9">
      <w:pPr>
        <w:pStyle w:val="TOC3"/>
        <w:tabs>
          <w:tab w:val="right" w:leader="dot" w:pos="9350"/>
        </w:tabs>
        <w:rPr>
          <w:rFonts w:eastAsiaTheme="minorEastAsia"/>
          <w:noProof/>
          <w:sz w:val="22"/>
          <w:szCs w:val="22"/>
        </w:rPr>
      </w:pPr>
      <w:hyperlink w:anchor="_Toc396045751" w:history="1">
        <w:r w:rsidR="00046FCB" w:rsidRPr="002052B8">
          <w:rPr>
            <w:rStyle w:val="Hyperlink"/>
            <w:noProof/>
          </w:rPr>
          <w:t>General Visitors</w:t>
        </w:r>
        <w:r w:rsidR="00046FCB">
          <w:rPr>
            <w:noProof/>
            <w:webHidden/>
          </w:rPr>
          <w:tab/>
        </w:r>
        <w:r w:rsidR="00046FCB">
          <w:rPr>
            <w:noProof/>
            <w:webHidden/>
          </w:rPr>
          <w:fldChar w:fldCharType="begin"/>
        </w:r>
        <w:r w:rsidR="00046FCB">
          <w:rPr>
            <w:noProof/>
            <w:webHidden/>
          </w:rPr>
          <w:instrText xml:space="preserve"> PAGEREF _Toc396045751 \h </w:instrText>
        </w:r>
        <w:r w:rsidR="00046FCB">
          <w:rPr>
            <w:noProof/>
            <w:webHidden/>
          </w:rPr>
        </w:r>
        <w:r w:rsidR="00046FCB">
          <w:rPr>
            <w:noProof/>
            <w:webHidden/>
          </w:rPr>
          <w:fldChar w:fldCharType="separate"/>
        </w:r>
        <w:r w:rsidR="000C5593">
          <w:rPr>
            <w:noProof/>
            <w:webHidden/>
          </w:rPr>
          <w:t>66</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52" w:history="1">
        <w:r w:rsidR="00046FCB" w:rsidRPr="002052B8">
          <w:rPr>
            <w:rStyle w:val="Hyperlink"/>
            <w:noProof/>
          </w:rPr>
          <w:t>VOLUNTEERS</w:t>
        </w:r>
        <w:r w:rsidR="00046FCB">
          <w:rPr>
            <w:noProof/>
            <w:webHidden/>
          </w:rPr>
          <w:tab/>
        </w:r>
        <w:r w:rsidR="00046FCB">
          <w:rPr>
            <w:noProof/>
            <w:webHidden/>
          </w:rPr>
          <w:fldChar w:fldCharType="begin"/>
        </w:r>
        <w:r w:rsidR="00046FCB">
          <w:rPr>
            <w:noProof/>
            <w:webHidden/>
          </w:rPr>
          <w:instrText xml:space="preserve"> PAGEREF _Toc396045752 \h </w:instrText>
        </w:r>
        <w:r w:rsidR="00046FCB">
          <w:rPr>
            <w:noProof/>
            <w:webHidden/>
          </w:rPr>
        </w:r>
        <w:r w:rsidR="00046FCB">
          <w:rPr>
            <w:noProof/>
            <w:webHidden/>
          </w:rPr>
          <w:fldChar w:fldCharType="separate"/>
        </w:r>
        <w:r w:rsidR="000C5593">
          <w:rPr>
            <w:noProof/>
            <w:webHidden/>
          </w:rPr>
          <w:t>67</w:t>
        </w:r>
        <w:r w:rsidR="00046FCB">
          <w:rPr>
            <w:noProof/>
            <w:webHidden/>
          </w:rPr>
          <w:fldChar w:fldCharType="end"/>
        </w:r>
      </w:hyperlink>
    </w:p>
    <w:p w:rsidR="00046FCB" w:rsidRDefault="008233D9">
      <w:pPr>
        <w:pStyle w:val="TOC2"/>
        <w:tabs>
          <w:tab w:val="right" w:leader="dot" w:pos="9350"/>
        </w:tabs>
        <w:rPr>
          <w:rFonts w:eastAsiaTheme="minorEastAsia"/>
          <w:noProof/>
          <w:sz w:val="22"/>
          <w:szCs w:val="22"/>
        </w:rPr>
      </w:pPr>
      <w:hyperlink w:anchor="_Toc396045753" w:history="1">
        <w:r w:rsidR="00046FCB" w:rsidRPr="002052B8">
          <w:rPr>
            <w:rStyle w:val="Hyperlink"/>
            <w:noProof/>
          </w:rPr>
          <w:t>WITHDRAWING FROM SCHOOL</w:t>
        </w:r>
        <w:r w:rsidR="00046FCB">
          <w:rPr>
            <w:noProof/>
            <w:webHidden/>
          </w:rPr>
          <w:tab/>
        </w:r>
        <w:r w:rsidR="00046FCB">
          <w:rPr>
            <w:noProof/>
            <w:webHidden/>
          </w:rPr>
          <w:fldChar w:fldCharType="begin"/>
        </w:r>
        <w:r w:rsidR="00046FCB">
          <w:rPr>
            <w:noProof/>
            <w:webHidden/>
          </w:rPr>
          <w:instrText xml:space="preserve"> PAGEREF _Toc396045753 \h </w:instrText>
        </w:r>
        <w:r w:rsidR="00046FCB">
          <w:rPr>
            <w:noProof/>
            <w:webHidden/>
          </w:rPr>
        </w:r>
        <w:r w:rsidR="00046FCB">
          <w:rPr>
            <w:noProof/>
            <w:webHidden/>
          </w:rPr>
          <w:fldChar w:fldCharType="separate"/>
        </w:r>
        <w:r w:rsidR="000C5593">
          <w:rPr>
            <w:noProof/>
            <w:webHidden/>
          </w:rPr>
          <w:t>67</w:t>
        </w:r>
        <w:r w:rsidR="00046FCB">
          <w:rPr>
            <w:noProof/>
            <w:webHidden/>
          </w:rPr>
          <w:fldChar w:fldCharType="end"/>
        </w:r>
      </w:hyperlink>
    </w:p>
    <w:p w:rsidR="00046FCB" w:rsidRDefault="008233D9">
      <w:pPr>
        <w:pStyle w:val="TOC1"/>
        <w:tabs>
          <w:tab w:val="right" w:leader="dot" w:pos="9350"/>
        </w:tabs>
        <w:rPr>
          <w:rFonts w:eastAsiaTheme="minorEastAsia"/>
          <w:noProof/>
          <w:sz w:val="22"/>
          <w:szCs w:val="22"/>
        </w:rPr>
      </w:pPr>
      <w:hyperlink w:anchor="_Toc396045754" w:history="1">
        <w:r w:rsidR="00046FCB" w:rsidRPr="002052B8">
          <w:rPr>
            <w:rStyle w:val="Hyperlink"/>
            <w:noProof/>
          </w:rPr>
          <w:t>Glossary</w:t>
        </w:r>
        <w:r w:rsidR="00046FCB">
          <w:rPr>
            <w:noProof/>
            <w:webHidden/>
          </w:rPr>
          <w:tab/>
        </w:r>
        <w:r w:rsidR="00046FCB">
          <w:rPr>
            <w:noProof/>
            <w:webHidden/>
          </w:rPr>
          <w:fldChar w:fldCharType="begin"/>
        </w:r>
        <w:r w:rsidR="00046FCB">
          <w:rPr>
            <w:noProof/>
            <w:webHidden/>
          </w:rPr>
          <w:instrText xml:space="preserve"> PAGEREF _Toc396045754 \h </w:instrText>
        </w:r>
        <w:r w:rsidR="00046FCB">
          <w:rPr>
            <w:noProof/>
            <w:webHidden/>
          </w:rPr>
        </w:r>
        <w:r w:rsidR="00046FCB">
          <w:rPr>
            <w:noProof/>
            <w:webHidden/>
          </w:rPr>
          <w:fldChar w:fldCharType="separate"/>
        </w:r>
        <w:r w:rsidR="000C5593">
          <w:rPr>
            <w:noProof/>
            <w:webHidden/>
          </w:rPr>
          <w:t>68</w:t>
        </w:r>
        <w:r w:rsidR="00046FCB">
          <w:rPr>
            <w:noProof/>
            <w:webHidden/>
          </w:rPr>
          <w:fldChar w:fldCharType="end"/>
        </w:r>
      </w:hyperlink>
    </w:p>
    <w:p w:rsidR="00046FCB" w:rsidRDefault="008233D9">
      <w:pPr>
        <w:pStyle w:val="TOC1"/>
        <w:tabs>
          <w:tab w:val="right" w:leader="dot" w:pos="9350"/>
        </w:tabs>
        <w:rPr>
          <w:noProof/>
        </w:rPr>
      </w:pPr>
      <w:hyperlink w:anchor="_Toc396045755" w:history="1">
        <w:r w:rsidR="00046FCB" w:rsidRPr="002052B8">
          <w:rPr>
            <w:rStyle w:val="Hyperlink"/>
            <w:noProof/>
          </w:rPr>
          <w:t>APPENDIX I: Freedom From Bullying Policy</w:t>
        </w:r>
        <w:r w:rsidR="00046FCB">
          <w:rPr>
            <w:noProof/>
            <w:webHidden/>
          </w:rPr>
          <w:tab/>
        </w:r>
        <w:r w:rsidR="00046FCB">
          <w:rPr>
            <w:noProof/>
            <w:webHidden/>
          </w:rPr>
          <w:fldChar w:fldCharType="begin"/>
        </w:r>
        <w:r w:rsidR="00046FCB">
          <w:rPr>
            <w:noProof/>
            <w:webHidden/>
          </w:rPr>
          <w:instrText xml:space="preserve"> PAGEREF _Toc396045755 \h </w:instrText>
        </w:r>
        <w:r w:rsidR="00046FCB">
          <w:rPr>
            <w:noProof/>
            <w:webHidden/>
          </w:rPr>
        </w:r>
        <w:r w:rsidR="00046FCB">
          <w:rPr>
            <w:noProof/>
            <w:webHidden/>
          </w:rPr>
          <w:fldChar w:fldCharType="separate"/>
        </w:r>
        <w:r w:rsidR="000C5593">
          <w:rPr>
            <w:noProof/>
            <w:webHidden/>
          </w:rPr>
          <w:t>71</w:t>
        </w:r>
        <w:r w:rsidR="00046FCB">
          <w:rPr>
            <w:noProof/>
            <w:webHidden/>
          </w:rPr>
          <w:fldChar w:fldCharType="end"/>
        </w:r>
      </w:hyperlink>
    </w:p>
    <w:p w:rsidR="000C5593" w:rsidRPr="000C5593" w:rsidRDefault="000C5593" w:rsidP="000C5593">
      <w:r>
        <w:t>APPENDIX II: Statement of Residency………………………………………………………....72</w:t>
      </w:r>
    </w:p>
    <w:p w:rsidR="00676F7F" w:rsidRDefault="001D2175" w:rsidP="004A185B">
      <w:r>
        <w:fldChar w:fldCharType="end"/>
      </w:r>
    </w:p>
    <w:p w:rsidR="00676F7F" w:rsidRDefault="00676F7F" w:rsidP="004A185B"/>
    <w:p w:rsidR="00676F7F" w:rsidRDefault="00676F7F" w:rsidP="004A185B">
      <w:pPr>
        <w:sectPr w:rsidR="00676F7F" w:rsidSect="00792049">
          <w:footerReference w:type="default" r:id="rId13"/>
          <w:type w:val="continuous"/>
          <w:pgSz w:w="12240" w:h="15840"/>
          <w:pgMar w:top="1440" w:right="1440" w:bottom="1440" w:left="1440" w:header="720" w:footer="720" w:gutter="0"/>
          <w:pgNumType w:fmt="lowerRoman"/>
          <w:cols w:space="720"/>
          <w:docGrid w:linePitch="360"/>
        </w:sectPr>
      </w:pPr>
    </w:p>
    <w:p w:rsidR="004A185B" w:rsidRDefault="004A185B" w:rsidP="009B001A">
      <w:pPr>
        <w:pStyle w:val="Heading1"/>
      </w:pPr>
      <w:bookmarkStart w:id="21" w:name="_Toc276128927"/>
      <w:bookmarkStart w:id="22" w:name="_Toc286392479"/>
      <w:bookmarkStart w:id="23" w:name="_Toc288554466"/>
      <w:bookmarkStart w:id="24" w:name="_Toc294173548"/>
      <w:bookmarkStart w:id="25" w:name="_Toc382378972"/>
      <w:bookmarkStart w:id="26" w:name="_Toc396045586"/>
      <w:r>
        <w:lastRenderedPageBreak/>
        <w:t>PREFACE</w:t>
      </w:r>
      <w:bookmarkEnd w:id="21"/>
      <w:bookmarkEnd w:id="22"/>
      <w:bookmarkEnd w:id="23"/>
      <w:bookmarkEnd w:id="24"/>
      <w:bookmarkEnd w:id="25"/>
      <w:bookmarkEnd w:id="26"/>
    </w:p>
    <w:p w:rsidR="004A185B" w:rsidRDefault="004A185B" w:rsidP="004A185B">
      <w:r>
        <w:t>To Students and Parents:</w:t>
      </w:r>
    </w:p>
    <w:p w:rsidR="004A185B" w:rsidRDefault="004A185B" w:rsidP="004A185B">
      <w:r>
        <w:t>Welcome to school year 2014–15!  Education is a team effort, and we know that students, parents, teachers, and other staff members all working together can make this a wonderfully successful year for our students.</w:t>
      </w:r>
    </w:p>
    <w:p w:rsidR="004A185B" w:rsidRPr="00E61273" w:rsidRDefault="004A185B" w:rsidP="004A185B">
      <w:r>
        <w:t xml:space="preserve">The </w:t>
      </w:r>
      <w:r w:rsidR="005019A6">
        <w:t>Anna ISD Elementary</w:t>
      </w:r>
      <w:r>
        <w:t xml:space="preserve"> Student Handbook is designed to provide a resource for some of the basic information that you and your child will need during the school year.  In an effort to make it easier to use, the handbook is divided into two sections:</w:t>
      </w:r>
    </w:p>
    <w:p w:rsidR="004A185B" w:rsidRDefault="004A185B" w:rsidP="004A185B">
      <w:r w:rsidRPr="002F4033">
        <w:rPr>
          <w:b/>
        </w:rPr>
        <w:t>Section I</w:t>
      </w:r>
      <w:r>
        <w:t>—PARENTAL RIGHTS AND RESPONSIBILITIES—with information to assist you in responding to school-related issues.  We encourage you to take some time to closely review this section of the handbook.</w:t>
      </w:r>
    </w:p>
    <w:p w:rsidR="004A185B" w:rsidRDefault="004A185B" w:rsidP="004A185B">
      <w:r w:rsidRPr="002F4033">
        <w:rPr>
          <w:b/>
        </w:rPr>
        <w:t>Section II</w:t>
      </w:r>
      <w:r>
        <w:t>—OTHER IMPORTANT INFORMATION FOR STUDENTS AND PARENTS—organized alphabetically by topic for quick access when searching for information on a specific issue.</w:t>
      </w:r>
    </w:p>
    <w:p w:rsidR="004A185B" w:rsidRPr="00E61273" w:rsidRDefault="004A185B" w:rsidP="004A185B">
      <w:r>
        <w:t>Please be aware that the term “parent,” unless otherwise noted,</w:t>
      </w:r>
      <w:r w:rsidRPr="00F60117">
        <w:t xml:space="preserve"> </w:t>
      </w:r>
      <w:r>
        <w:t>is used to refer to the parent, legal guardian, or any other person who has agreed to assume school-related responsibility for a student.</w:t>
      </w:r>
    </w:p>
    <w:p w:rsidR="004A185B" w:rsidRPr="00E61273" w:rsidRDefault="004A185B" w:rsidP="004A185B">
      <w:r w:rsidRPr="002F4033">
        <w:t xml:space="preserve">Both students and parents should become familiar with the </w:t>
      </w:r>
      <w:r w:rsidR="005019A6">
        <w:t>Anna ISD</w:t>
      </w:r>
      <w:r w:rsidRPr="002F4033">
        <w:t xml:space="preserve"> </w:t>
      </w:r>
      <w:r w:rsidRPr="00FC2D55">
        <w:t>Student Code of Conduct</w:t>
      </w:r>
      <w:r w:rsidRPr="002F4033">
        <w:t xml:space="preserve">, which is a document adopted by the board and intended to promote school safety and an atmosphere for learning.  That document may be found </w:t>
      </w:r>
      <w:r>
        <w:t xml:space="preserve">on the district’s website at </w:t>
      </w:r>
      <w:hyperlink r:id="rId14" w:history="1">
        <w:r w:rsidR="005019A6" w:rsidRPr="000D7273">
          <w:rPr>
            <w:rStyle w:val="Hyperlink"/>
          </w:rPr>
          <w:t>www.annaisd.org</w:t>
        </w:r>
      </w:hyperlink>
      <w:r w:rsidR="005019A6">
        <w:t xml:space="preserve"> </w:t>
      </w:r>
      <w:r>
        <w:t xml:space="preserve"> and is available in hard copy upon request.</w:t>
      </w:r>
    </w:p>
    <w:p w:rsidR="004A185B" w:rsidRDefault="004A185B" w:rsidP="004A185B">
      <w:r>
        <w:t xml:space="preserve">The Student Handbook is a general reference guide only and is designed to be in harmony with board policy and the </w:t>
      </w:r>
      <w:r w:rsidRPr="00FC2D55">
        <w:t>Student Code of Conduct</w:t>
      </w:r>
      <w:r>
        <w:t xml:space="preserve">.  Please be aware that it is not a complete statement of all policies, procedures, or rules that may be applicable in a given circumstance.  </w:t>
      </w:r>
    </w:p>
    <w:p w:rsidR="004A185B" w:rsidRDefault="004A185B" w:rsidP="004A185B">
      <w:r>
        <w:t xml:space="preserve">In case of conflict between board policy (including the </w:t>
      </w:r>
      <w:r w:rsidRPr="00FC2D55">
        <w:t>Student Code of Conduct</w:t>
      </w:r>
      <w:r>
        <w:t xml:space="preserve">) and any provisions of the Student Handbook, the current provisions of board policy and the </w:t>
      </w:r>
      <w:r w:rsidRPr="00FC2D55">
        <w:t>Student Code of Conduct</w:t>
      </w:r>
      <w:r>
        <w:t xml:space="preserve"> are to be followed.</w:t>
      </w:r>
    </w:p>
    <w:p w:rsidR="004A185B" w:rsidRDefault="004A185B" w:rsidP="004A185B">
      <w:r>
        <w:t xml:space="preserve">Also, please be aware that the Student Handbook is updated yearly, while policy adoption and revision may occur throughout the year.  The district encourages parents to stay informed of proposed board policy changes by attending board meetings.  Changes in policy or other rules that affect Student Handbook provisions will be made available to students and parents through newsletters or other communications.  The district reserves the right to modify provisions of the Student Handbook at any time, whenever it is deemed necessary.  Notice of any revision or modification will be given as is reasonably practical under the circumstances. </w:t>
      </w:r>
    </w:p>
    <w:p w:rsidR="004A185B" w:rsidRDefault="004A185B" w:rsidP="004A185B">
      <w:r>
        <w:t>Although the Student Handbook may refer to rights established through law or district policy, the Student Handbook does not create any additional rights for students and parents.  It does not, nor is it intended to, create contractual or legal rights between any student or parent and the district.</w:t>
      </w:r>
    </w:p>
    <w:p w:rsidR="004A185B" w:rsidRDefault="004A185B" w:rsidP="004A185B">
      <w:r>
        <w:t xml:space="preserve">If you or your child has questions about any of the material in this handbook, please contact </w:t>
      </w:r>
      <w:r w:rsidR="000A1637">
        <w:t>James Branam, Sue E. Rattan Elementary Principal, 972-924-1400 or Marlene Monk, Joe K. Bryant Elementary Principal, 972-</w:t>
      </w:r>
      <w:r w:rsidR="007931F0">
        <w:t>9</w:t>
      </w:r>
      <w:r w:rsidR="000A1637">
        <w:t>24-1300</w:t>
      </w:r>
      <w:r>
        <w:t>.</w:t>
      </w:r>
    </w:p>
    <w:p w:rsidR="004A185B" w:rsidRDefault="004A185B" w:rsidP="004A185B">
      <w:r>
        <w:lastRenderedPageBreak/>
        <w:t>Also, please complete and return to your chi</w:t>
      </w:r>
      <w:r w:rsidR="00A936EA">
        <w:t>ld’s campus the following forms</w:t>
      </w:r>
      <w:r>
        <w:t>:</w:t>
      </w:r>
    </w:p>
    <w:p w:rsidR="004A185B" w:rsidRPr="008D0B33" w:rsidRDefault="004A185B" w:rsidP="00B01010">
      <w:pPr>
        <w:pStyle w:val="NumberedList1MSHB"/>
        <w:numPr>
          <w:ilvl w:val="0"/>
          <w:numId w:val="8"/>
        </w:numPr>
      </w:pPr>
      <w:r w:rsidRPr="008D0B33">
        <w:t>Acknowledgment of Electronic Distribution of Student Handbook form;</w:t>
      </w:r>
    </w:p>
    <w:p w:rsidR="004A185B" w:rsidRDefault="004A185B" w:rsidP="009B001A">
      <w:pPr>
        <w:pStyle w:val="NumberedList1MSHB"/>
      </w:pPr>
      <w:r>
        <w:t>Notice Regarding Directory Information and Parent’s Response Regarding Release of Student Information form;</w:t>
      </w:r>
    </w:p>
    <w:p w:rsidR="004A185B" w:rsidRDefault="004A185B" w:rsidP="009B001A">
      <w:pPr>
        <w:pStyle w:val="NumberedList1MSHB"/>
      </w:pPr>
      <w:r>
        <w:t>Consent/Opt-Out Form.</w:t>
      </w:r>
    </w:p>
    <w:p w:rsidR="004A185B" w:rsidRPr="00E61273" w:rsidRDefault="004A185B" w:rsidP="004A185B">
      <w:r>
        <w:t xml:space="preserve">[See </w:t>
      </w:r>
      <w:r w:rsidRPr="002F4033">
        <w:rPr>
          <w:b/>
        </w:rPr>
        <w:t>Obtaining Information and Protecting Student Rights</w:t>
      </w:r>
      <w:r>
        <w:t xml:space="preserve"> on page </w:t>
      </w:r>
      <w:r w:rsidR="00A936EA">
        <w:t>4</w:t>
      </w:r>
      <w:r>
        <w:t xml:space="preserve"> and </w:t>
      </w:r>
      <w:r w:rsidRPr="002F4033">
        <w:rPr>
          <w:b/>
        </w:rPr>
        <w:t>Directory Information</w:t>
      </w:r>
      <w:r w:rsidR="008D0B33">
        <w:t xml:space="preserve"> on page 13</w:t>
      </w:r>
      <w:r>
        <w:t xml:space="preserve"> for more information.]</w:t>
      </w:r>
    </w:p>
    <w:p w:rsidR="004A185B" w:rsidRDefault="004A185B" w:rsidP="004A185B">
      <w:r w:rsidRPr="0089102A">
        <w:t xml:space="preserve">Please note that references to policy codes are included so that parents can refer to current board policy.  </w:t>
      </w:r>
      <w:r>
        <w:t xml:space="preserve">The </w:t>
      </w:r>
      <w:r w:rsidRPr="0089102A">
        <w:t xml:space="preserve">district’s </w:t>
      </w:r>
      <w:r>
        <w:t xml:space="preserve">official </w:t>
      </w:r>
      <w:r w:rsidRPr="0089102A">
        <w:t>policy manual</w:t>
      </w:r>
      <w:r w:rsidR="008D0B33">
        <w:t xml:space="preserve"> is available for review online at </w:t>
      </w:r>
      <w:hyperlink r:id="rId15" w:history="1">
        <w:r w:rsidR="008D0B33" w:rsidRPr="000D7273">
          <w:rPr>
            <w:rStyle w:val="Hyperlink"/>
          </w:rPr>
          <w:t>www.annaisd.org</w:t>
        </w:r>
      </w:hyperlink>
      <w:r w:rsidR="008D0B33">
        <w:t xml:space="preserve"> .</w:t>
      </w:r>
    </w:p>
    <w:p w:rsidR="004A185B" w:rsidRDefault="004A185B" w:rsidP="004A185B"/>
    <w:p w:rsidR="004A185B" w:rsidRDefault="004A185B" w:rsidP="004A185B">
      <w:r>
        <w:br w:type="page"/>
      </w:r>
    </w:p>
    <w:p w:rsidR="004A185B" w:rsidRDefault="004A185B" w:rsidP="009B001A">
      <w:pPr>
        <w:pStyle w:val="Heading1"/>
      </w:pPr>
      <w:bookmarkStart w:id="27" w:name="_SECTION_I:_"/>
      <w:bookmarkStart w:id="28" w:name="_Toc276128928"/>
      <w:bookmarkStart w:id="29" w:name="_Toc286392480"/>
      <w:bookmarkStart w:id="30" w:name="_Toc288554467"/>
      <w:bookmarkStart w:id="31" w:name="_Toc294173549"/>
      <w:bookmarkStart w:id="32" w:name="_Toc382378973"/>
      <w:bookmarkStart w:id="33" w:name="_Toc396045587"/>
      <w:bookmarkEnd w:id="27"/>
      <w:r>
        <w:lastRenderedPageBreak/>
        <w:t>SECTION I:  PARENTAL RIGHTS AND RESPONSIBILITIES</w:t>
      </w:r>
      <w:bookmarkEnd w:id="28"/>
      <w:bookmarkEnd w:id="29"/>
      <w:bookmarkEnd w:id="30"/>
      <w:bookmarkEnd w:id="31"/>
      <w:bookmarkEnd w:id="32"/>
      <w:bookmarkEnd w:id="33"/>
    </w:p>
    <w:p w:rsidR="004A185B" w:rsidRDefault="004A185B" w:rsidP="004A185B">
      <w:r>
        <w:t xml:space="preserve">This section of the </w:t>
      </w:r>
      <w:r w:rsidR="008D0B33">
        <w:t xml:space="preserve">Anna ISD Elementary </w:t>
      </w:r>
      <w:r>
        <w:t>Student Handbook includes information related to the rights and responsibilities of parents as specified in state or federal law and provides parental notices required by law.</w:t>
      </w:r>
    </w:p>
    <w:p w:rsidR="004A185B" w:rsidRDefault="004A185B" w:rsidP="003F7753">
      <w:pPr>
        <w:pStyle w:val="Heading1"/>
      </w:pPr>
      <w:bookmarkStart w:id="34" w:name="_PARENTAL_INVOLVEMENT"/>
      <w:bookmarkStart w:id="35" w:name="_Toc276128929"/>
      <w:bookmarkStart w:id="36" w:name="_Toc286392481"/>
      <w:bookmarkStart w:id="37" w:name="_Toc288554468"/>
      <w:bookmarkStart w:id="38" w:name="_Toc294173550"/>
      <w:bookmarkStart w:id="39" w:name="_Toc382378974"/>
      <w:bookmarkStart w:id="40" w:name="_Toc396045588"/>
      <w:bookmarkEnd w:id="34"/>
      <w:r>
        <w:t>PARENTAL INVOLVEMENT</w:t>
      </w:r>
      <w:bookmarkEnd w:id="35"/>
      <w:bookmarkEnd w:id="36"/>
      <w:bookmarkEnd w:id="37"/>
      <w:bookmarkEnd w:id="38"/>
      <w:bookmarkEnd w:id="39"/>
      <w:bookmarkEnd w:id="40"/>
    </w:p>
    <w:p w:rsidR="004A185B" w:rsidRDefault="004A185B" w:rsidP="003F7753">
      <w:pPr>
        <w:pStyle w:val="Heading3"/>
      </w:pPr>
      <w:bookmarkStart w:id="41" w:name="_Working_Together"/>
      <w:bookmarkStart w:id="42" w:name="_Toc276128930"/>
      <w:bookmarkStart w:id="43" w:name="_Toc286392482"/>
      <w:bookmarkStart w:id="44" w:name="_Toc288554469"/>
      <w:bookmarkStart w:id="45" w:name="_Toc294173551"/>
      <w:bookmarkStart w:id="46" w:name="_Toc382378975"/>
      <w:bookmarkStart w:id="47" w:name="_Toc396045589"/>
      <w:bookmarkEnd w:id="41"/>
      <w:r>
        <w:t>Working Together</w:t>
      </w:r>
      <w:bookmarkEnd w:id="42"/>
      <w:bookmarkEnd w:id="43"/>
      <w:bookmarkEnd w:id="44"/>
      <w:bookmarkEnd w:id="45"/>
      <w:bookmarkEnd w:id="46"/>
      <w:bookmarkEnd w:id="47"/>
    </w:p>
    <w:p w:rsidR="004A185B" w:rsidRDefault="004A185B" w:rsidP="004A185B">
      <w:r>
        <w:t>Both experience and research tell us that a child’s education succeeds best when there is good communication and a strong partnership between home and school.  Your involvement in this partnership may include:</w:t>
      </w:r>
    </w:p>
    <w:p w:rsidR="004A185B" w:rsidRDefault="004A185B" w:rsidP="004160A6">
      <w:pPr>
        <w:pStyle w:val="BulletList1MSHB"/>
      </w:pPr>
      <w:r w:rsidRPr="00883593">
        <w:t>Encouraging your child to put a high priorit</w:t>
      </w:r>
      <w:r>
        <w:t>y on education and working with your child on a daily basis to make the most of the educational opportunities the school provides.</w:t>
      </w:r>
    </w:p>
    <w:p w:rsidR="004A185B" w:rsidRDefault="004A185B" w:rsidP="004160A6">
      <w:pPr>
        <w:pStyle w:val="BulletList1MSHB"/>
      </w:pPr>
      <w:r w:rsidRPr="00883593">
        <w:t>Ensuring that your child completes all homework assignments and special projects and comes to school each day prepared, res</w:t>
      </w:r>
      <w:r>
        <w:t>ted, and ready to learn.</w:t>
      </w:r>
    </w:p>
    <w:p w:rsidR="004A185B" w:rsidRPr="00883593" w:rsidRDefault="004A185B" w:rsidP="004160A6">
      <w:pPr>
        <w:pStyle w:val="BulletList1MSHB"/>
      </w:pPr>
      <w:r w:rsidRPr="00883593">
        <w:t>Becoming familiar with all of your child’s school activities and with the academic programs, including special programs, offered in the district.</w:t>
      </w:r>
    </w:p>
    <w:p w:rsidR="004A185B" w:rsidRDefault="004A185B" w:rsidP="004160A6">
      <w:pPr>
        <w:pStyle w:val="BulletList1MSHB"/>
      </w:pPr>
      <w:r w:rsidRPr="00883593">
        <w:t xml:space="preserve">Discussing with the </w:t>
      </w:r>
      <w:r>
        <w:t xml:space="preserve">school </w:t>
      </w:r>
      <w:r w:rsidRPr="00883593">
        <w:t>counselor or principal any questions you may have about the o</w:t>
      </w:r>
      <w:r>
        <w:t>ptions and opportunities available to your child.</w:t>
      </w:r>
    </w:p>
    <w:p w:rsidR="004A185B" w:rsidRPr="00883593" w:rsidRDefault="004A185B" w:rsidP="004160A6">
      <w:pPr>
        <w:pStyle w:val="BulletList1MSHB"/>
      </w:pPr>
      <w:r w:rsidRPr="00883593">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rsidR="004A185B" w:rsidRDefault="004A185B" w:rsidP="004160A6">
      <w:pPr>
        <w:pStyle w:val="BulletList1MSHB"/>
      </w:pPr>
      <w:r w:rsidRPr="00883593">
        <w:t>Monitoring your child’s academic progress and conta</w:t>
      </w:r>
      <w:r w:rsidR="008D0B33">
        <w:t>cting teachers as needed.</w:t>
      </w:r>
    </w:p>
    <w:p w:rsidR="004A185B" w:rsidRDefault="004A185B" w:rsidP="004160A6">
      <w:pPr>
        <w:pStyle w:val="BulletList1MSHB"/>
      </w:pPr>
      <w:r>
        <w:t xml:space="preserve">Attending scheduled conferences and requesting additional conferences as needed.  To schedule a telephone or in-person conference with a teacher, school counselor, or principal, please call the school office at </w:t>
      </w:r>
      <w:r w:rsidR="008D0B33">
        <w:t xml:space="preserve">JKB - (972)924-1300 or SER - (972)924-1400 for an appointment. </w:t>
      </w:r>
      <w:r>
        <w:t xml:space="preserve">for an appointment.  The teacher will usually return your call or meet with you during his or her conference period or before or after school.  [See </w:t>
      </w:r>
      <w:r w:rsidRPr="00EB7617">
        <w:rPr>
          <w:b/>
        </w:rPr>
        <w:t>Report Cards/Progress Reports and Conferences</w:t>
      </w:r>
      <w:r>
        <w:t xml:space="preserve"> on page </w:t>
      </w:r>
      <w:r w:rsidR="00046FCB">
        <w:t>48.</w:t>
      </w:r>
    </w:p>
    <w:p w:rsidR="008D0B33" w:rsidRDefault="004A185B" w:rsidP="008D0B33">
      <w:pPr>
        <w:pStyle w:val="BulletList1MSHB"/>
      </w:pPr>
      <w:r>
        <w:t xml:space="preserve">Becoming a school volunteer.  </w:t>
      </w:r>
      <w:r w:rsidR="008D0B33">
        <w:t>For further information, see policies at GKG and contact JKB at (972) 924-1300 or SER at (972) 924-1400.</w:t>
      </w:r>
    </w:p>
    <w:p w:rsidR="008D0B33" w:rsidRDefault="004A185B" w:rsidP="008D0B33">
      <w:pPr>
        <w:pStyle w:val="BulletList1MSHB"/>
      </w:pPr>
      <w:r>
        <w:t xml:space="preserve">Participating in campus parent organizations.  </w:t>
      </w:r>
      <w:r w:rsidR="008D0B33">
        <w:t xml:space="preserve">Parent organizations include: </w:t>
      </w:r>
      <w:r w:rsidR="008D0B33" w:rsidRPr="008D0B33">
        <w:rPr>
          <w:highlight w:val="green"/>
        </w:rPr>
        <w:t xml:space="preserve"> </w:t>
      </w:r>
    </w:p>
    <w:p w:rsidR="008D0B33" w:rsidRDefault="008D0B33" w:rsidP="008D0B33">
      <w:pPr>
        <w:pStyle w:val="ListBullet"/>
        <w:numPr>
          <w:ilvl w:val="0"/>
          <w:numId w:val="0"/>
        </w:numPr>
        <w:ind w:left="360" w:firstLine="360"/>
      </w:pPr>
      <w:r>
        <w:t xml:space="preserve">Joe K. Bryant Elementary – Parent Teacher Association (PTA) </w:t>
      </w:r>
      <w:hyperlink r:id="rId16" w:history="1">
        <w:r>
          <w:rPr>
            <w:rStyle w:val="Hyperlink"/>
          </w:rPr>
          <w:t>http://jkb.my-pta.org/</w:t>
        </w:r>
      </w:hyperlink>
      <w:r>
        <w:t xml:space="preserve"> </w:t>
      </w:r>
    </w:p>
    <w:p w:rsidR="004A185B" w:rsidRDefault="008D0B33" w:rsidP="008D0B33">
      <w:pPr>
        <w:pStyle w:val="ListBullet"/>
        <w:numPr>
          <w:ilvl w:val="0"/>
          <w:numId w:val="0"/>
        </w:numPr>
        <w:ind w:left="360" w:firstLine="360"/>
      </w:pPr>
      <w:r>
        <w:rPr>
          <w:sz w:val="23"/>
          <w:szCs w:val="23"/>
        </w:rPr>
        <w:t xml:space="preserve">Sue E. Rattan Elementary – Parent Teacher Association (PTA) </w:t>
      </w:r>
      <w:hyperlink r:id="rId17" w:history="1">
        <w:r w:rsidRPr="008E345B">
          <w:rPr>
            <w:rStyle w:val="Hyperlink"/>
            <w:sz w:val="23"/>
            <w:szCs w:val="23"/>
          </w:rPr>
          <w:t>www.rattan.txpta.org</w:t>
        </w:r>
      </w:hyperlink>
      <w:r>
        <w:rPr>
          <w:sz w:val="23"/>
          <w:szCs w:val="23"/>
        </w:rPr>
        <w:t xml:space="preserve"> </w:t>
      </w:r>
    </w:p>
    <w:p w:rsidR="004A185B" w:rsidRDefault="004A185B" w:rsidP="004160A6">
      <w:pPr>
        <w:pStyle w:val="BulletList1MSHB"/>
      </w:pPr>
      <w:r>
        <w:t xml:space="preserve">Serving as a parent representative on the district-level or campus-level planning committees, assisting in the development of educational goals and plans to improve student achievement.  For further information, see policies at BQA and BQB, and contact </w:t>
      </w:r>
      <w:r w:rsidR="008D0B33">
        <w:t>and contact Marlene Monk for JKB at (972)924-1300 or Jimmy Branam for SER at (972)924-1400.</w:t>
      </w:r>
    </w:p>
    <w:p w:rsidR="004A185B" w:rsidRDefault="004A185B" w:rsidP="004160A6">
      <w:pPr>
        <w:pStyle w:val="BulletList1MSHB"/>
      </w:pPr>
      <w:r>
        <w:t xml:space="preserve">Serving on the School Health Advisory Council (SHAC), assisting the district in ensuring local community values are reflected in health education instruction and other wellness </w:t>
      </w:r>
      <w:r>
        <w:lastRenderedPageBreak/>
        <w:t xml:space="preserve">issues.  [See policies at BDF, EHAA, FFA, and information in this handbook at </w:t>
      </w:r>
      <w:r w:rsidRPr="00EB7617">
        <w:rPr>
          <w:b/>
        </w:rPr>
        <w:t>School Health Advisory Council</w:t>
      </w:r>
      <w:r>
        <w:t xml:space="preserve"> on page </w:t>
      </w:r>
      <w:r w:rsidR="00046FCB">
        <w:t>37.</w:t>
      </w:r>
    </w:p>
    <w:p w:rsidR="004A185B" w:rsidRPr="00DC6AC5" w:rsidRDefault="004A185B" w:rsidP="004160A6">
      <w:pPr>
        <w:pStyle w:val="BulletList1MSHB"/>
      </w:pPr>
      <w:r>
        <w:t xml:space="preserve">Serving on a committee to determine criteria to be used to evaluate the overall performance of the district and each campus in community and student engagement.  For further information, please contact the campus principal.  </w:t>
      </w:r>
    </w:p>
    <w:p w:rsidR="004A185B" w:rsidRDefault="004A185B" w:rsidP="004160A6">
      <w:pPr>
        <w:pStyle w:val="BulletList1MSHB"/>
      </w:pPr>
      <w:r>
        <w:t>Being aware of the school’s ongoing bullying and harassment prevention efforts.</w:t>
      </w:r>
    </w:p>
    <w:p w:rsidR="004A185B" w:rsidRDefault="004A185B" w:rsidP="004160A6">
      <w:pPr>
        <w:pStyle w:val="BulletList1MSHB"/>
      </w:pPr>
      <w:r>
        <w:t xml:space="preserve">Contacting school officials if you are concerned with your child’s emotional or mental well-being.  </w:t>
      </w:r>
    </w:p>
    <w:p w:rsidR="004A185B" w:rsidRDefault="004A185B" w:rsidP="004160A6">
      <w:pPr>
        <w:pStyle w:val="BulletList1MSHB"/>
      </w:pPr>
      <w:r>
        <w:t>Attending board meetings to learn more about district operations.  [See policies at BE and BED for more information.]</w:t>
      </w:r>
    </w:p>
    <w:p w:rsidR="004A185B" w:rsidRPr="0065347E" w:rsidRDefault="004A185B" w:rsidP="003F7753">
      <w:pPr>
        <w:pStyle w:val="Heading3"/>
      </w:pPr>
      <w:bookmarkStart w:id="48" w:name="_Parent_Involvement_Coordinator"/>
      <w:bookmarkStart w:id="49" w:name="_Toc276128931"/>
      <w:bookmarkStart w:id="50" w:name="_Toc286392483"/>
      <w:bookmarkStart w:id="51" w:name="_Toc288554470"/>
      <w:bookmarkStart w:id="52" w:name="_Toc294173552"/>
      <w:bookmarkStart w:id="53" w:name="_Toc382378976"/>
      <w:bookmarkStart w:id="54" w:name="_Toc396045590"/>
      <w:bookmarkEnd w:id="48"/>
      <w:r w:rsidRPr="007D459A">
        <w:t>Parent Involvement Coordinator</w:t>
      </w:r>
      <w:bookmarkEnd w:id="49"/>
      <w:bookmarkEnd w:id="50"/>
      <w:bookmarkEnd w:id="51"/>
      <w:bookmarkEnd w:id="52"/>
      <w:bookmarkEnd w:id="53"/>
      <w:bookmarkEnd w:id="54"/>
    </w:p>
    <w:p w:rsidR="004A185B" w:rsidRDefault="004A185B" w:rsidP="004A185B">
      <w:r>
        <w:t xml:space="preserve">The Parent Involvement Coordinator, who works with parents of students participating in Title I programs is </w:t>
      </w:r>
      <w:r w:rsidR="00B66282">
        <w:t>Terri Frazier</w:t>
      </w:r>
      <w:r>
        <w:t xml:space="preserve"> and may be contacted at </w:t>
      </w:r>
      <w:r w:rsidR="008D0B33">
        <w:t>972-924-1400</w:t>
      </w:r>
      <w:r>
        <w:t>.</w:t>
      </w:r>
    </w:p>
    <w:p w:rsidR="004A185B" w:rsidRPr="00631226" w:rsidRDefault="004A185B" w:rsidP="003F7753">
      <w:pPr>
        <w:pStyle w:val="Heading2"/>
      </w:pPr>
      <w:bookmarkStart w:id="55" w:name="_PARENTAL_RIGHTS"/>
      <w:bookmarkStart w:id="56" w:name="_Toc276128932"/>
      <w:bookmarkStart w:id="57" w:name="_Toc286392484"/>
      <w:bookmarkStart w:id="58" w:name="_Toc288554471"/>
      <w:bookmarkStart w:id="59" w:name="_Toc294173553"/>
      <w:bookmarkStart w:id="60" w:name="_Toc382378977"/>
      <w:bookmarkStart w:id="61" w:name="_Toc396045591"/>
      <w:bookmarkEnd w:id="55"/>
      <w:r w:rsidRPr="00631226">
        <w:t>PARENTAL RIGHTS</w:t>
      </w:r>
      <w:bookmarkEnd w:id="56"/>
      <w:bookmarkEnd w:id="57"/>
      <w:bookmarkEnd w:id="58"/>
      <w:bookmarkEnd w:id="59"/>
      <w:bookmarkEnd w:id="60"/>
      <w:bookmarkEnd w:id="61"/>
    </w:p>
    <w:p w:rsidR="004A185B" w:rsidRPr="00631226" w:rsidRDefault="004A185B" w:rsidP="003F7753">
      <w:pPr>
        <w:pStyle w:val="Heading3"/>
      </w:pPr>
      <w:bookmarkStart w:id="62" w:name="_Toc276128933"/>
      <w:bookmarkStart w:id="63" w:name="_Toc286392485"/>
      <w:bookmarkStart w:id="64" w:name="_Toc288554472"/>
      <w:bookmarkStart w:id="65" w:name="_Toc294173554"/>
      <w:bookmarkStart w:id="66" w:name="_Toc382378978"/>
      <w:bookmarkStart w:id="67" w:name="_Toc396045592"/>
      <w:r w:rsidRPr="00631226">
        <w:t>Obtaining Information and Protecting Student Rights</w:t>
      </w:r>
      <w:bookmarkEnd w:id="62"/>
      <w:bookmarkEnd w:id="63"/>
      <w:bookmarkEnd w:id="64"/>
      <w:bookmarkEnd w:id="65"/>
      <w:bookmarkEnd w:id="66"/>
      <w:bookmarkEnd w:id="67"/>
    </w:p>
    <w:p w:rsidR="004A185B" w:rsidRDefault="004A185B" w:rsidP="004A185B">
      <w:r>
        <w:t>Your child will not be required to participate without parental consent in any survey, analysis, or evaluation—funded in whole or in part by the U.S. Department of Education—that concerns:</w:t>
      </w:r>
      <w:r w:rsidR="00002901" w:rsidRPr="00F92FB7">
        <w:rPr>
          <w:highlight w:val="red"/>
        </w:rPr>
        <w:t xml:space="preserve"> </w:t>
      </w:r>
    </w:p>
    <w:p w:rsidR="004A185B" w:rsidRDefault="004A185B" w:rsidP="004160A6">
      <w:pPr>
        <w:pStyle w:val="BulletList1MSHB"/>
      </w:pPr>
      <w:r>
        <w:t>Political affiliations or beliefs of the student or the student’s parent.</w:t>
      </w:r>
    </w:p>
    <w:p w:rsidR="004A185B" w:rsidRDefault="004A185B" w:rsidP="004160A6">
      <w:pPr>
        <w:pStyle w:val="BulletList1MSHB"/>
      </w:pPr>
      <w:r>
        <w:t>Mental or psychological problems of the student or the student’s family.</w:t>
      </w:r>
    </w:p>
    <w:p w:rsidR="004A185B" w:rsidRDefault="004A185B" w:rsidP="004160A6">
      <w:pPr>
        <w:pStyle w:val="BulletList1MSHB"/>
      </w:pPr>
      <w:r>
        <w:t>Sexual behavior or attitudes.</w:t>
      </w:r>
    </w:p>
    <w:p w:rsidR="004A185B" w:rsidRDefault="004A185B" w:rsidP="004160A6">
      <w:pPr>
        <w:pStyle w:val="BulletList1MSHB"/>
      </w:pPr>
      <w:r>
        <w:t>Illegal, antisocial, self-incriminating, or demeaning behavior.</w:t>
      </w:r>
    </w:p>
    <w:p w:rsidR="004A185B" w:rsidRDefault="004A185B" w:rsidP="004160A6">
      <w:pPr>
        <w:pStyle w:val="BulletList1MSHB"/>
      </w:pPr>
      <w:r>
        <w:t>Critical appraisals of individuals with whom the student has a close family relationship.</w:t>
      </w:r>
    </w:p>
    <w:p w:rsidR="004A185B" w:rsidRDefault="004A185B" w:rsidP="004160A6">
      <w:pPr>
        <w:pStyle w:val="BulletList1MSHB"/>
      </w:pPr>
      <w:r>
        <w:t>Relationships privileged under law, such as relationships with lawyers, physicians, and ministers.</w:t>
      </w:r>
    </w:p>
    <w:p w:rsidR="004A185B" w:rsidRDefault="004A185B" w:rsidP="004160A6">
      <w:pPr>
        <w:pStyle w:val="BulletList1MSHB"/>
      </w:pPr>
      <w:r>
        <w:t>Religious practices, affiliations, or beliefs of the student or parents.</w:t>
      </w:r>
    </w:p>
    <w:p w:rsidR="004A185B" w:rsidRDefault="004A185B" w:rsidP="004160A6">
      <w:pPr>
        <w:pStyle w:val="BulletList1MSHB"/>
      </w:pPr>
      <w:r>
        <w:t>Income, except when the information is required by law and will be used to determine the student’s eligibility to participate in a special program or to receive financial assistance under such a program.</w:t>
      </w:r>
    </w:p>
    <w:p w:rsidR="004A185B" w:rsidRPr="00927871" w:rsidRDefault="004A185B" w:rsidP="004A185B">
      <w:r>
        <w:t>You will be able to inspect the survey or other instrument and any instructional materials used in connection with such a survey, analysis, or evaluation.  [For further information, see policy EF(LEGAL).]</w:t>
      </w:r>
    </w:p>
    <w:p w:rsidR="004A185B" w:rsidRPr="0065347E" w:rsidRDefault="004A185B" w:rsidP="003F7753">
      <w:pPr>
        <w:pStyle w:val="Heading3"/>
      </w:pPr>
      <w:bookmarkStart w:id="68" w:name="_Ref250359327"/>
      <w:bookmarkStart w:id="69" w:name="_Toc276128934"/>
      <w:bookmarkStart w:id="70" w:name="_Toc286392486"/>
      <w:bookmarkStart w:id="71" w:name="_Toc288554473"/>
      <w:bookmarkStart w:id="72" w:name="_Toc294173555"/>
      <w:bookmarkStart w:id="73" w:name="_Toc382378979"/>
      <w:bookmarkStart w:id="74" w:name="_Toc396045593"/>
      <w:r w:rsidRPr="0065347E">
        <w:t>“Opting Out” of Surveys and Activities</w:t>
      </w:r>
      <w:bookmarkEnd w:id="68"/>
      <w:bookmarkEnd w:id="69"/>
      <w:bookmarkEnd w:id="70"/>
      <w:bookmarkEnd w:id="71"/>
      <w:bookmarkEnd w:id="72"/>
      <w:bookmarkEnd w:id="73"/>
      <w:bookmarkEnd w:id="74"/>
    </w:p>
    <w:p w:rsidR="004A185B" w:rsidRPr="00883593" w:rsidRDefault="004A185B" w:rsidP="004A185B">
      <w:r>
        <w:t>As a parent, you have a right to receive notice of and deny permission for your child’s participation in:</w:t>
      </w:r>
      <w:r w:rsidRPr="00F60117">
        <w:t xml:space="preserve"> </w:t>
      </w:r>
    </w:p>
    <w:p w:rsidR="004A185B" w:rsidRDefault="004A185B" w:rsidP="004160A6">
      <w:pPr>
        <w:pStyle w:val="BulletList1MSHB"/>
      </w:pPr>
      <w:r>
        <w:t>Any survey concerning the private information listed above, regardless of funding.</w:t>
      </w:r>
    </w:p>
    <w:p w:rsidR="004A185B" w:rsidRDefault="004A185B" w:rsidP="004160A6">
      <w:pPr>
        <w:pStyle w:val="BulletList1MSHB"/>
      </w:pPr>
      <w:r w:rsidRPr="00883593">
        <w:lastRenderedPageBreak/>
        <w:t>School activiti</w:t>
      </w:r>
      <w:r>
        <w:t>es involving the collection, disclosure, or use of personal information gathered from your child for the purpose of marketing, selling, or otherwise disclosing that information.</w:t>
      </w:r>
    </w:p>
    <w:p w:rsidR="004A185B" w:rsidRDefault="004A185B" w:rsidP="004160A6">
      <w:pPr>
        <w:pStyle w:val="BulletList1MSHB"/>
      </w:pPr>
      <w:r>
        <w:t>Any nonemergency, invasive physical examination or screening required as a condition of attendance, administered and scheduled by the school in advance and not necessary to protect the immediate health and safety of the student.  Exceptions are hearing, vision, or scoliosis screenings, or any physical exam or screening permitted or required under state law.  [See policies EF and FFAA.]</w:t>
      </w:r>
    </w:p>
    <w:p w:rsidR="004A185B" w:rsidRPr="0065347E" w:rsidRDefault="004A185B" w:rsidP="003F7753">
      <w:pPr>
        <w:pStyle w:val="Heading3"/>
      </w:pPr>
      <w:bookmarkStart w:id="75" w:name="_Toc276128935"/>
      <w:bookmarkStart w:id="76" w:name="_Toc286392487"/>
      <w:bookmarkStart w:id="77" w:name="_Toc288554474"/>
      <w:bookmarkStart w:id="78" w:name="_Toc294173556"/>
      <w:bookmarkStart w:id="79" w:name="_Toc382378980"/>
      <w:bookmarkStart w:id="80" w:name="_Toc396045594"/>
      <w:r w:rsidRPr="009B7174">
        <w:t>Inspecting Surveys</w:t>
      </w:r>
      <w:bookmarkEnd w:id="75"/>
      <w:bookmarkEnd w:id="76"/>
      <w:bookmarkEnd w:id="77"/>
      <w:bookmarkEnd w:id="78"/>
      <w:bookmarkEnd w:id="79"/>
      <w:bookmarkEnd w:id="80"/>
    </w:p>
    <w:p w:rsidR="004A185B" w:rsidRDefault="004A185B" w:rsidP="004A185B">
      <w:r>
        <w:t>As a parent, you may inspect a survey created by a third party before the survey is administered or distributed to your child.</w:t>
      </w:r>
    </w:p>
    <w:p w:rsidR="004A185B" w:rsidRPr="0065347E" w:rsidRDefault="004A185B" w:rsidP="003F7753">
      <w:pPr>
        <w:pStyle w:val="Heading3"/>
      </w:pPr>
      <w:bookmarkStart w:id="81" w:name="_Toc276128936"/>
      <w:bookmarkStart w:id="82" w:name="_Toc286392488"/>
      <w:bookmarkStart w:id="83" w:name="_Toc288554475"/>
      <w:bookmarkStart w:id="84" w:name="_Toc294173557"/>
      <w:bookmarkStart w:id="85" w:name="_Toc382378981"/>
      <w:bookmarkStart w:id="86" w:name="_Toc396045595"/>
      <w:r w:rsidRPr="009B7174">
        <w:t>Requesting Professional Qualifications of Teachers and Staff</w:t>
      </w:r>
      <w:bookmarkEnd w:id="81"/>
      <w:bookmarkEnd w:id="82"/>
      <w:bookmarkEnd w:id="83"/>
      <w:bookmarkEnd w:id="84"/>
      <w:bookmarkEnd w:id="85"/>
      <w:bookmarkEnd w:id="86"/>
    </w:p>
    <w:p w:rsidR="004A185B" w:rsidRDefault="004A185B" w:rsidP="004A185B">
      <w:r>
        <w:t>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undergraduate and graduate degree majors, graduate certifications, and the field of study of the certification or degree.  You also have the right to request information about the qualifications of any paraprofessional who may provide services to your child.</w:t>
      </w:r>
    </w:p>
    <w:p w:rsidR="004A185B" w:rsidRPr="0065347E" w:rsidRDefault="004A185B" w:rsidP="003F7753">
      <w:pPr>
        <w:pStyle w:val="Heading3"/>
      </w:pPr>
      <w:bookmarkStart w:id="87" w:name="_Toc276128937"/>
      <w:bookmarkStart w:id="88" w:name="_Toc286392489"/>
      <w:bookmarkStart w:id="89" w:name="_Toc288554476"/>
      <w:bookmarkStart w:id="90" w:name="_Toc294173558"/>
      <w:bookmarkStart w:id="91" w:name="_Toc382378982"/>
      <w:bookmarkStart w:id="92" w:name="_Toc396045596"/>
      <w:r w:rsidRPr="009B7174">
        <w:t>Reviewing Instructional Materials</w:t>
      </w:r>
      <w:bookmarkEnd w:id="87"/>
      <w:bookmarkEnd w:id="88"/>
      <w:bookmarkEnd w:id="89"/>
      <w:bookmarkEnd w:id="90"/>
      <w:bookmarkEnd w:id="91"/>
      <w:bookmarkEnd w:id="92"/>
    </w:p>
    <w:p w:rsidR="004A185B" w:rsidRDefault="004A185B" w:rsidP="004A185B">
      <w:r>
        <w:t>As a parent, you have a right to review teaching materials, textbooks,</w:t>
      </w:r>
      <w:r w:rsidRPr="00F457E7">
        <w:t xml:space="preserve"> </w:t>
      </w:r>
      <w:r>
        <w:t>and other teaching aids and instructional materials used in the curriculum, and to examine tests that have been administered to your child.</w:t>
      </w:r>
    </w:p>
    <w:p w:rsidR="004A185B" w:rsidRDefault="004A185B" w:rsidP="004A185B">
      <w:r>
        <w:t xml:space="preserve">[Also see </w:t>
      </w:r>
      <w:r w:rsidRPr="00E05959">
        <w:rPr>
          <w:b/>
        </w:rPr>
        <w:t>Removing a Student Temporarily from the Classroom</w:t>
      </w:r>
      <w:r>
        <w:t xml:space="preserve"> on page </w:t>
      </w:r>
      <w:r w:rsidR="00046FCB">
        <w:t>6</w:t>
      </w:r>
      <w:r>
        <w:t xml:space="preserve"> and </w:t>
      </w:r>
      <w:r w:rsidRPr="00D40B6A">
        <w:rPr>
          <w:b/>
        </w:rPr>
        <w:t>Removing a Student from Human Sexuality Instruction</w:t>
      </w:r>
      <w:r>
        <w:t xml:space="preserve"> on page </w:t>
      </w:r>
      <w:r w:rsidR="00046FCB">
        <w:t>6</w:t>
      </w:r>
      <w:r>
        <w:t xml:space="preserve"> for additional information.]</w:t>
      </w:r>
    </w:p>
    <w:p w:rsidR="004A185B" w:rsidRDefault="004A185B" w:rsidP="003F7753">
      <w:pPr>
        <w:pStyle w:val="Heading3"/>
      </w:pPr>
      <w:bookmarkStart w:id="93" w:name="_Ref250359365"/>
      <w:bookmarkStart w:id="94" w:name="_Toc276128938"/>
      <w:bookmarkStart w:id="95" w:name="_Toc286392490"/>
      <w:bookmarkStart w:id="96" w:name="_Toc288554477"/>
      <w:bookmarkStart w:id="97" w:name="_Toc294173559"/>
      <w:bookmarkStart w:id="98" w:name="_Toc382378983"/>
      <w:bookmarkStart w:id="99" w:name="_Toc396045597"/>
      <w:r>
        <w:t xml:space="preserve">Displaying a Student’s Artwork, Projects, Photos, and Other </w:t>
      </w:r>
      <w:bookmarkEnd w:id="93"/>
      <w:bookmarkEnd w:id="94"/>
      <w:bookmarkEnd w:id="95"/>
      <w:bookmarkEnd w:id="96"/>
      <w:bookmarkEnd w:id="97"/>
      <w:r>
        <w:t>Original Work</w:t>
      </w:r>
      <w:bookmarkEnd w:id="98"/>
      <w:bookmarkEnd w:id="99"/>
    </w:p>
    <w:p w:rsidR="004A185B" w:rsidRDefault="004A185B" w:rsidP="004A185B">
      <w:r>
        <w:t xml:space="preserve">Teachers may display students’ work in classrooms or elsewhere on campus as recognition of student achievement.  </w:t>
      </w:r>
    </w:p>
    <w:p w:rsidR="004A185B" w:rsidRPr="00286604" w:rsidRDefault="004A185B" w:rsidP="004A185B">
      <w:r w:rsidRPr="008D0B33">
        <w:t>However, the district will seek parental consent before displaying students’ artwork, special projects, photographs taken by students, and other original works on the district’s website, a website affiliated or sponsored by the district, such as a campus or classroom website, and in district publications, which may include printed materials, videos, or other methods of mass communication.  The district will also seek consent before displaying or publishing an original video or voice recording in this manner.</w:t>
      </w:r>
      <w:r>
        <w:t xml:space="preserve">  </w:t>
      </w:r>
    </w:p>
    <w:p w:rsidR="009652E7" w:rsidRDefault="009652E7" w:rsidP="003F7753">
      <w:pPr>
        <w:pStyle w:val="Heading3"/>
      </w:pPr>
      <w:bookmarkStart w:id="100" w:name="_Toc276128939"/>
      <w:bookmarkStart w:id="101" w:name="_Toc286392491"/>
      <w:bookmarkStart w:id="102" w:name="_Toc288554478"/>
      <w:bookmarkStart w:id="103" w:name="_Toc294173560"/>
      <w:bookmarkStart w:id="104" w:name="_Toc382378984"/>
    </w:p>
    <w:p w:rsidR="009652E7" w:rsidRDefault="009652E7">
      <w:pPr>
        <w:rPr>
          <w:rFonts w:asciiTheme="majorHAnsi" w:eastAsiaTheme="majorEastAsia" w:hAnsiTheme="majorHAnsi" w:cstheme="majorBidi"/>
          <w:b/>
          <w:bCs/>
        </w:rPr>
      </w:pPr>
      <w:r>
        <w:br w:type="page"/>
      </w:r>
    </w:p>
    <w:p w:rsidR="004A185B" w:rsidRDefault="004A185B" w:rsidP="003F7753">
      <w:pPr>
        <w:pStyle w:val="Heading3"/>
      </w:pPr>
      <w:bookmarkStart w:id="105" w:name="_Toc396045598"/>
      <w:r>
        <w:lastRenderedPageBreak/>
        <w:t>Accessing Student Records</w:t>
      </w:r>
      <w:bookmarkEnd w:id="100"/>
      <w:bookmarkEnd w:id="101"/>
      <w:bookmarkEnd w:id="102"/>
      <w:bookmarkEnd w:id="103"/>
      <w:bookmarkEnd w:id="104"/>
      <w:bookmarkEnd w:id="105"/>
    </w:p>
    <w:p w:rsidR="004A185B" w:rsidRPr="00593E9A" w:rsidRDefault="004A185B" w:rsidP="004A185B">
      <w:r w:rsidRPr="00593E9A">
        <w:t>You may review your child’s student records.  These records include:</w:t>
      </w:r>
    </w:p>
    <w:p w:rsidR="004A185B" w:rsidRPr="00593E9A" w:rsidRDefault="004A185B" w:rsidP="004160A6">
      <w:pPr>
        <w:pStyle w:val="BulletList1MSHB"/>
      </w:pPr>
      <w:r w:rsidRPr="00593E9A">
        <w:t>Attendance records,</w:t>
      </w:r>
    </w:p>
    <w:p w:rsidR="004A185B" w:rsidRPr="00593E9A" w:rsidRDefault="004A185B" w:rsidP="004160A6">
      <w:pPr>
        <w:pStyle w:val="BulletList1MSHB"/>
      </w:pPr>
      <w:r w:rsidRPr="00593E9A">
        <w:t>Test scores,</w:t>
      </w:r>
    </w:p>
    <w:p w:rsidR="004A185B" w:rsidRPr="00593E9A" w:rsidRDefault="004A185B" w:rsidP="004160A6">
      <w:pPr>
        <w:pStyle w:val="BulletList1MSHB"/>
      </w:pPr>
      <w:r w:rsidRPr="00593E9A">
        <w:t>Grades,</w:t>
      </w:r>
    </w:p>
    <w:p w:rsidR="004A185B" w:rsidRPr="00593E9A" w:rsidRDefault="004A185B" w:rsidP="004160A6">
      <w:pPr>
        <w:pStyle w:val="BulletList1MSHB"/>
      </w:pPr>
      <w:r w:rsidRPr="00593E9A">
        <w:t>Disciplinary records,</w:t>
      </w:r>
    </w:p>
    <w:p w:rsidR="004A185B" w:rsidRPr="00593E9A" w:rsidRDefault="004A185B" w:rsidP="004160A6">
      <w:pPr>
        <w:pStyle w:val="BulletList1MSHB"/>
      </w:pPr>
      <w:r w:rsidRPr="00593E9A">
        <w:t>Counseling records,</w:t>
      </w:r>
    </w:p>
    <w:p w:rsidR="004A185B" w:rsidRPr="00593E9A" w:rsidRDefault="004A185B" w:rsidP="004160A6">
      <w:pPr>
        <w:pStyle w:val="BulletList1MSHB"/>
      </w:pPr>
      <w:r w:rsidRPr="00593E9A">
        <w:t>Psychological records,</w:t>
      </w:r>
    </w:p>
    <w:p w:rsidR="004A185B" w:rsidRPr="00593E9A" w:rsidRDefault="004A185B" w:rsidP="004160A6">
      <w:pPr>
        <w:pStyle w:val="BulletList1MSHB"/>
      </w:pPr>
      <w:r w:rsidRPr="00593E9A">
        <w:t>Applications for admission,</w:t>
      </w:r>
    </w:p>
    <w:p w:rsidR="004A185B" w:rsidRPr="00593E9A" w:rsidRDefault="004A185B" w:rsidP="004160A6">
      <w:pPr>
        <w:pStyle w:val="BulletList1MSHB"/>
      </w:pPr>
      <w:r w:rsidRPr="00593E9A">
        <w:t>Health and immunization information,</w:t>
      </w:r>
    </w:p>
    <w:p w:rsidR="004A185B" w:rsidRPr="00593E9A" w:rsidRDefault="004A185B" w:rsidP="004160A6">
      <w:pPr>
        <w:pStyle w:val="BulletList1MSHB"/>
      </w:pPr>
      <w:r w:rsidRPr="00593E9A">
        <w:t>Other medical records,</w:t>
      </w:r>
    </w:p>
    <w:p w:rsidR="004A185B" w:rsidRPr="00593E9A" w:rsidRDefault="004A185B" w:rsidP="004160A6">
      <w:pPr>
        <w:pStyle w:val="BulletList1MSHB"/>
      </w:pPr>
      <w:r w:rsidRPr="00593E9A">
        <w:t xml:space="preserve">Teacher and </w:t>
      </w:r>
      <w:r>
        <w:t xml:space="preserve">school </w:t>
      </w:r>
      <w:r w:rsidRPr="00593E9A">
        <w:t>counselor evaluations,</w:t>
      </w:r>
    </w:p>
    <w:p w:rsidR="004A185B" w:rsidRPr="00593E9A" w:rsidRDefault="004A185B" w:rsidP="004160A6">
      <w:pPr>
        <w:pStyle w:val="BulletList1MSHB"/>
      </w:pPr>
      <w:r w:rsidRPr="00593E9A">
        <w:t xml:space="preserve">Reports of behavioral patterns, </w:t>
      </w:r>
    </w:p>
    <w:p w:rsidR="004A185B" w:rsidRDefault="004A185B" w:rsidP="004160A6">
      <w:pPr>
        <w:pStyle w:val="BulletList1MSHB"/>
      </w:pPr>
      <w:r w:rsidRPr="00593E9A">
        <w:t>State assessment instruments that have been administered to your child</w:t>
      </w:r>
      <w:r>
        <w:t>, and</w:t>
      </w:r>
    </w:p>
    <w:p w:rsidR="004A185B" w:rsidRPr="00593E9A" w:rsidRDefault="004A185B" w:rsidP="004160A6">
      <w:pPr>
        <w:pStyle w:val="BulletList1MSHB"/>
      </w:pPr>
      <w:r>
        <w:t>Teaching materials and tests used in your child’s classroom.</w:t>
      </w:r>
    </w:p>
    <w:p w:rsidR="004A185B" w:rsidRPr="00593E9A" w:rsidRDefault="004A185B" w:rsidP="004A185B">
      <w:r w:rsidRPr="00593E9A">
        <w:t xml:space="preserve">[See </w:t>
      </w:r>
      <w:r w:rsidRPr="00593E9A">
        <w:rPr>
          <w:b/>
        </w:rPr>
        <w:t>Student Records</w:t>
      </w:r>
      <w:r w:rsidRPr="00593E9A">
        <w:t xml:space="preserve"> on page </w:t>
      </w:r>
      <w:r w:rsidR="00046FCB">
        <w:t>11.</w:t>
      </w:r>
    </w:p>
    <w:p w:rsidR="004A185B" w:rsidRDefault="004A185B" w:rsidP="003F7753">
      <w:pPr>
        <w:pStyle w:val="Heading3"/>
      </w:pPr>
      <w:bookmarkStart w:id="106" w:name="_Toc276128940"/>
      <w:bookmarkStart w:id="107" w:name="_Toc286392492"/>
      <w:bookmarkStart w:id="108" w:name="_Toc288554479"/>
      <w:bookmarkStart w:id="109" w:name="_Toc294173561"/>
      <w:bookmarkStart w:id="110" w:name="_Toc382378985"/>
      <w:bookmarkStart w:id="111" w:name="_Toc396045599"/>
      <w:r>
        <w:t>Granting Permission to Video or Audio Record a Student</w:t>
      </w:r>
      <w:bookmarkEnd w:id="106"/>
      <w:bookmarkEnd w:id="107"/>
      <w:bookmarkEnd w:id="108"/>
      <w:bookmarkEnd w:id="109"/>
      <w:bookmarkEnd w:id="110"/>
      <w:bookmarkEnd w:id="111"/>
    </w:p>
    <w:p w:rsidR="004A185B" w:rsidRPr="009513E8" w:rsidRDefault="004A185B" w:rsidP="004A185B">
      <w:r>
        <w:t xml:space="preserve">As a parent, you may grant or deny any written request from the district to make a video or voice recording of your child.  State law, however, permits the school to make a video or voice recording without parental permission for the following circumstances: </w:t>
      </w:r>
    </w:p>
    <w:p w:rsidR="004A185B" w:rsidRDefault="004A185B" w:rsidP="004160A6">
      <w:pPr>
        <w:pStyle w:val="BulletList1MSHB"/>
      </w:pPr>
      <w:r>
        <w:t>When it is to be used for school safety;</w:t>
      </w:r>
    </w:p>
    <w:p w:rsidR="004A185B" w:rsidRDefault="004A185B" w:rsidP="004160A6">
      <w:pPr>
        <w:pStyle w:val="BulletList1MSHB"/>
      </w:pPr>
      <w:r>
        <w:t>When it relates to classroom instruction or a cocurricular or extracurricular activity; or</w:t>
      </w:r>
    </w:p>
    <w:p w:rsidR="004A185B" w:rsidRDefault="004A185B" w:rsidP="004160A6">
      <w:pPr>
        <w:pStyle w:val="BulletList1MSHB"/>
      </w:pPr>
      <w:r>
        <w:t>When it relates to media coverage of the school.</w:t>
      </w:r>
    </w:p>
    <w:p w:rsidR="004A185B" w:rsidRDefault="004A185B" w:rsidP="003F7753">
      <w:pPr>
        <w:pStyle w:val="Heading3"/>
      </w:pPr>
      <w:bookmarkStart w:id="112" w:name="_Toc276128941"/>
      <w:bookmarkStart w:id="113" w:name="_Toc286392493"/>
      <w:bookmarkStart w:id="114" w:name="_Toc288554480"/>
      <w:bookmarkStart w:id="115" w:name="_Toc294173562"/>
      <w:bookmarkStart w:id="116" w:name="_Toc382378986"/>
      <w:bookmarkStart w:id="117" w:name="_Toc396045600"/>
      <w:r>
        <w:t>Granting Permission to Receive Parenting and Paternity Awareness Instruction</w:t>
      </w:r>
      <w:bookmarkEnd w:id="112"/>
      <w:bookmarkEnd w:id="113"/>
      <w:bookmarkEnd w:id="114"/>
      <w:bookmarkEnd w:id="115"/>
      <w:bookmarkEnd w:id="116"/>
      <w:bookmarkEnd w:id="117"/>
    </w:p>
    <w:p w:rsidR="004A185B" w:rsidRPr="00286604" w:rsidRDefault="004A185B" w:rsidP="004A185B">
      <w:r>
        <w:t>As a parent, if your child is under the age of 14, you must grant permission for your child to receive instruction in the district’s parenting and paternity awareness program or your child will not be allowed to participate in the instruction.  This program, developed by the Office of the Texas Attorney General and the State Board of Education (SBOE), is incorporated into the district’s health education classes.</w:t>
      </w:r>
    </w:p>
    <w:p w:rsidR="004A185B" w:rsidRDefault="004A185B" w:rsidP="003F7753">
      <w:pPr>
        <w:pStyle w:val="Heading3"/>
      </w:pPr>
      <w:bookmarkStart w:id="118" w:name="_Toc276128942"/>
      <w:bookmarkStart w:id="119" w:name="_Toc286392494"/>
      <w:bookmarkStart w:id="120" w:name="_Toc288554481"/>
      <w:bookmarkStart w:id="121" w:name="_Toc294173563"/>
      <w:bookmarkStart w:id="122" w:name="_Toc382378987"/>
      <w:bookmarkStart w:id="123" w:name="_Toc396045601"/>
      <w:r>
        <w:t>Removing a Student Temporarily from the Classroom</w:t>
      </w:r>
      <w:bookmarkEnd w:id="118"/>
      <w:bookmarkEnd w:id="119"/>
      <w:bookmarkEnd w:id="120"/>
      <w:bookmarkEnd w:id="121"/>
      <w:bookmarkEnd w:id="122"/>
      <w:bookmarkEnd w:id="123"/>
    </w:p>
    <w:p w:rsidR="004A185B" w:rsidRDefault="004A185B" w:rsidP="004A185B">
      <w:r>
        <w:t xml:space="preserve">You may remove your child temporarily from the classroom if an instructional activity in which your child is scheduled to participate conflicts with your religious or moral beliefs.  The removal cannot be for the purpose of avoiding a test and may not extend for an entire semester.  Further, </w:t>
      </w:r>
      <w:r>
        <w:lastRenderedPageBreak/>
        <w:t>your child must satisfy grade-level and graduation requirements as determined by the school and by state law.</w:t>
      </w:r>
    </w:p>
    <w:p w:rsidR="004A185B" w:rsidRDefault="004A185B" w:rsidP="003F7753">
      <w:pPr>
        <w:pStyle w:val="Heading3"/>
      </w:pPr>
      <w:bookmarkStart w:id="124" w:name="_Toc276128943"/>
      <w:bookmarkStart w:id="125" w:name="_Toc286392495"/>
      <w:bookmarkStart w:id="126" w:name="_Toc288554482"/>
      <w:bookmarkStart w:id="127" w:name="_Toc294173564"/>
      <w:bookmarkStart w:id="128" w:name="_Toc382378988"/>
      <w:bookmarkStart w:id="129" w:name="_Toc396045602"/>
      <w:r>
        <w:t>Removing a Student from Human Sexuality Instruction</w:t>
      </w:r>
      <w:bookmarkEnd w:id="124"/>
      <w:bookmarkEnd w:id="125"/>
      <w:bookmarkEnd w:id="126"/>
      <w:bookmarkEnd w:id="127"/>
      <w:bookmarkEnd w:id="128"/>
      <w:bookmarkEnd w:id="129"/>
    </w:p>
    <w:p w:rsidR="004A185B" w:rsidRDefault="004A185B" w:rsidP="004A185B">
      <w:r>
        <w:t>As a part of the district’s curriculum, students receive instruction related to human sexuality.  The School Health Advisory Council (SHAC) is involved with the selection of course materials for such instruction.</w:t>
      </w:r>
    </w:p>
    <w:p w:rsidR="004A185B" w:rsidRDefault="004A185B" w:rsidP="004A185B">
      <w:r>
        <w:t>State law requires that any instruction related to human sexuality, sexually transmitted diseases, or human immunodeficiency virus or acquired immune deficiency syndrome must:</w:t>
      </w:r>
    </w:p>
    <w:p w:rsidR="004A185B" w:rsidRDefault="004A185B" w:rsidP="004160A6">
      <w:pPr>
        <w:pStyle w:val="BulletList1MSHB"/>
      </w:pPr>
      <w:r>
        <w:t>Present abstinence from sexual activity as the preferred choice of behavior in relationship to all sexual activity for unmarried persons of school age;</w:t>
      </w:r>
    </w:p>
    <w:p w:rsidR="004A185B" w:rsidRDefault="004A185B" w:rsidP="004160A6">
      <w:pPr>
        <w:pStyle w:val="BulletList1MSHB"/>
      </w:pPr>
      <w:r>
        <w:t>Devote more attention to abstinence from sexual activity than to any other behavior;</w:t>
      </w:r>
    </w:p>
    <w:p w:rsidR="004A185B" w:rsidRDefault="004A185B" w:rsidP="004160A6">
      <w:pPr>
        <w:pStyle w:val="BulletList1MSHB"/>
      </w:pPr>
      <w:r>
        <w:t xml:space="preserve">Emphasize that abstinence is the only method that is 100 percent effective in preventing pregnancy, sexually transmitted diseases, and the emotional trauma associated with adolescent sexual activity; </w:t>
      </w:r>
    </w:p>
    <w:p w:rsidR="004A185B" w:rsidRDefault="004A185B" w:rsidP="004160A6">
      <w:pPr>
        <w:pStyle w:val="BulletList1MSHB"/>
      </w:pPr>
      <w:r>
        <w:t>Direct adolescents to a standard of behavior in which abstinence from sexual activity before marriage is the most effective way to prevent pregnancy and sexually transmitted diseases; and</w:t>
      </w:r>
    </w:p>
    <w:p w:rsidR="004A185B" w:rsidRDefault="004A185B" w:rsidP="004160A6">
      <w:pPr>
        <w:pStyle w:val="BulletList1MSHB"/>
      </w:pPr>
      <w:r>
        <w:t>If included in the content of the curriculum, teach contraception and condom use in terms of human use reality rates instead of theoretical laboratory rates.</w:t>
      </w:r>
    </w:p>
    <w:p w:rsidR="004A185B" w:rsidRDefault="004A185B" w:rsidP="004A185B">
      <w:r>
        <w:t>In accordance with state law, below is a summary of the district’s curriculum regarding human sexuality instruction:</w:t>
      </w:r>
    </w:p>
    <w:p w:rsidR="00B60DE6" w:rsidRDefault="00B60DE6" w:rsidP="00B60DE6">
      <w:pPr>
        <w:rPr>
          <w:sz w:val="23"/>
          <w:szCs w:val="23"/>
        </w:rPr>
      </w:pPr>
      <w:r>
        <w:rPr>
          <w:sz w:val="23"/>
          <w:szCs w:val="23"/>
        </w:rPr>
        <w:t>Joe K. Bryant and Sue E. Rattan Elementary present ―Always Changing, Always Growing to the 5</w:t>
      </w:r>
      <w:r>
        <w:rPr>
          <w:sz w:val="16"/>
          <w:szCs w:val="16"/>
        </w:rPr>
        <w:t xml:space="preserve">th </w:t>
      </w:r>
      <w:r>
        <w:rPr>
          <w:sz w:val="23"/>
          <w:szCs w:val="23"/>
        </w:rPr>
        <w:t xml:space="preserve">grade students during the spring semester. </w:t>
      </w:r>
    </w:p>
    <w:p w:rsidR="004A185B" w:rsidRDefault="004A185B" w:rsidP="004A185B">
      <w:r>
        <w:t>As a parent, you are entitled to review the curriculum materials.  In addition, you may remove your child from any part of the human sexuality instruction with no academic, disciplinary, or other penalties.  You may also choose to become more involved with the development of curriculum used for this purpose by becoming a member of the district’s SHAC.  Please see the campus principal for additional information.</w:t>
      </w:r>
    </w:p>
    <w:p w:rsidR="004A185B" w:rsidRPr="009B7174" w:rsidRDefault="004A185B" w:rsidP="003F7753">
      <w:pPr>
        <w:pStyle w:val="Heading3"/>
      </w:pPr>
      <w:bookmarkStart w:id="130" w:name="_Toc382378989"/>
      <w:bookmarkStart w:id="131" w:name="_Toc396045603"/>
      <w:r>
        <w:t>Removing a Student from Class for Tutoring or Test Preparation Purposes</w:t>
      </w:r>
      <w:bookmarkEnd w:id="130"/>
      <w:bookmarkEnd w:id="131"/>
    </w:p>
    <w:p w:rsidR="004A185B" w:rsidRDefault="004A185B" w:rsidP="004A185B">
      <w:r>
        <w:t xml:space="preserve">Based on informal observations, evaluative data such as grades earned on assignments or tests, or results from diagnostic assessments, a teacher may determine that a student is in need of additional targeted assistance in order for the student to achieve mastery in state-developed essential knowledge and skills.  The school will always attempt to provide tutoring and strategies for test-taking in ways that prevent removal from other instruction as much as possible.  In accordance with state law and policy EC, the school will not remove a student from a regularly scheduled class for remedial tutoring or test preparation for more than ten percent of the school days on which the class is offered, unless the student’s parent consents to this removal.  </w:t>
      </w:r>
    </w:p>
    <w:p w:rsidR="004A185B" w:rsidRDefault="004A185B" w:rsidP="004A185B">
      <w:r>
        <w:t xml:space="preserve">The school may also offer tutorial services, which students whose grades are below 70 will be required to attend.  </w:t>
      </w:r>
    </w:p>
    <w:p w:rsidR="004A185B" w:rsidRPr="00910259" w:rsidRDefault="004A185B" w:rsidP="004A185B">
      <w:r>
        <w:lastRenderedPageBreak/>
        <w:t>Also refer to policies EC and EHBC, and contact your student’s teacher with questions about any tutoring programs provided by the school.</w:t>
      </w:r>
    </w:p>
    <w:p w:rsidR="004A185B" w:rsidRPr="00E01AB5" w:rsidRDefault="004A185B" w:rsidP="003F7753">
      <w:pPr>
        <w:pStyle w:val="Heading3"/>
      </w:pPr>
      <w:bookmarkStart w:id="132" w:name="_Ref250389695"/>
      <w:bookmarkStart w:id="133" w:name="_Toc276128944"/>
      <w:bookmarkStart w:id="134" w:name="_Toc286392496"/>
      <w:bookmarkStart w:id="135" w:name="_Toc288554483"/>
      <w:bookmarkStart w:id="136" w:name="_Toc294173565"/>
      <w:bookmarkStart w:id="137" w:name="_Toc382378990"/>
      <w:bookmarkStart w:id="138" w:name="_Toc396045604"/>
      <w:r w:rsidRPr="009B7174">
        <w:t>Excusing a Student from Reciting the Pledges to the U.S. and Texas Flags</w:t>
      </w:r>
      <w:bookmarkEnd w:id="132"/>
      <w:bookmarkEnd w:id="133"/>
      <w:bookmarkEnd w:id="134"/>
      <w:bookmarkEnd w:id="135"/>
      <w:bookmarkEnd w:id="136"/>
      <w:bookmarkEnd w:id="137"/>
      <w:bookmarkEnd w:id="138"/>
    </w:p>
    <w:p w:rsidR="004A185B" w:rsidRDefault="004A185B" w:rsidP="004A185B">
      <w:r>
        <w:t xml:space="preserve">As a parent, you may request that your child be excused from participation in the daily recitation of the Pledge of Allegiance to the United States flag and the Pledge of Allegiance to the Texas flag.  The request must be in writing.  State law does not allow your child to be excused from participation in the required minute of silence or silent activity that follows.  [See </w:t>
      </w:r>
      <w:r w:rsidRPr="009115E2">
        <w:rPr>
          <w:b/>
        </w:rPr>
        <w:t>Pledges of Allegiance and a Minute of Silence</w:t>
      </w:r>
      <w:r>
        <w:t xml:space="preserve"> on page </w:t>
      </w:r>
      <w:r w:rsidR="00046FCB">
        <w:t>46</w:t>
      </w:r>
      <w:r>
        <w:t xml:space="preserve"> and policy EC(LEGAL).]</w:t>
      </w:r>
    </w:p>
    <w:p w:rsidR="004A185B" w:rsidRPr="00E01AB5" w:rsidRDefault="004A185B" w:rsidP="003F7753">
      <w:pPr>
        <w:pStyle w:val="Heading3"/>
      </w:pPr>
      <w:bookmarkStart w:id="139" w:name="_Toc276128945"/>
      <w:bookmarkStart w:id="140" w:name="_Toc286392497"/>
      <w:bookmarkStart w:id="141" w:name="_Toc288554484"/>
      <w:bookmarkStart w:id="142" w:name="_Toc294173566"/>
      <w:bookmarkStart w:id="143" w:name="_Toc382378991"/>
      <w:bookmarkStart w:id="144" w:name="_Toc396045605"/>
      <w:r w:rsidRPr="009B7174">
        <w:t>Excusing a Student from Reciting a Portion of the Declaration of Independence</w:t>
      </w:r>
      <w:bookmarkEnd w:id="139"/>
      <w:bookmarkEnd w:id="140"/>
      <w:bookmarkEnd w:id="141"/>
      <w:bookmarkEnd w:id="142"/>
      <w:bookmarkEnd w:id="143"/>
      <w:bookmarkEnd w:id="144"/>
    </w:p>
    <w:p w:rsidR="004A185B" w:rsidRDefault="004A185B" w:rsidP="004A185B">
      <w:r>
        <w:t>You may request that your child be excused from recitation of a portion of the Declaration of Independence. State law requires students in social studies classes in grades 3–12 to recite a portion of the text of the Declaration of Independence during Celebrate Freedom Week unless (1) you provide a written statement requesting that your child be excused, (2) the district determines that your child has a conscientious objection to the recitation, or (3) you are a representative of a foreign government to whom the United States government extends diplomatic immunity.  [See policy EHBK(LEGAL).]</w:t>
      </w:r>
    </w:p>
    <w:p w:rsidR="004A185B" w:rsidRDefault="004A185B" w:rsidP="003F7753">
      <w:pPr>
        <w:pStyle w:val="Heading3"/>
      </w:pPr>
      <w:bookmarkStart w:id="145" w:name="_Toc288554485"/>
      <w:bookmarkStart w:id="146" w:name="_Toc294173567"/>
      <w:bookmarkStart w:id="147" w:name="_Toc382378992"/>
      <w:bookmarkStart w:id="148" w:name="_Toc396045606"/>
      <w:r>
        <w:t>Requesting Limited or No Contact with a Student through Electronic Media</w:t>
      </w:r>
      <w:bookmarkEnd w:id="145"/>
      <w:bookmarkEnd w:id="146"/>
      <w:bookmarkEnd w:id="147"/>
      <w:bookmarkEnd w:id="148"/>
    </w:p>
    <w:p w:rsidR="004A185B" w:rsidRDefault="004A185B" w:rsidP="004A185B">
      <w:r>
        <w:t>Teachers and other approved employees are permitted by the district to communicate with students through the use of electronic media within the scope of the individual’s professional responsibilities.  For example, a teacher may set up a social networking page for his or her class that has information related to class work, homework, and tests.  As a parent, you are welcome to join or become a member of such a page.</w:t>
      </w:r>
    </w:p>
    <w:p w:rsidR="004A185B" w:rsidRDefault="004A185B" w:rsidP="004A185B">
      <w:r>
        <w:t>An employee described above may also contact a student individually through electronic media to communicate about items such as homework or upcoming tests.</w:t>
      </w:r>
    </w:p>
    <w:p w:rsidR="004A185B" w:rsidRPr="004076B0" w:rsidRDefault="004A185B" w:rsidP="004A185B">
      <w:r w:rsidRPr="00B60DE6">
        <w:t>However, instant or text messages sent to an individual student are only allowed if a district employee with responsibility for an extracurricular activity needs to communicate with a student participating in the extracurricular activity.</w:t>
      </w:r>
    </w:p>
    <w:p w:rsidR="004A185B" w:rsidRDefault="004A185B" w:rsidP="004A185B">
      <w:r>
        <w:t>If you prefer that your child not receive any one-to-one electronic communications from a district employee or if you have questions related to the use of electronic media by district employees, please contact the campus principal.</w:t>
      </w:r>
    </w:p>
    <w:p w:rsidR="004A185B" w:rsidRDefault="004A185B" w:rsidP="003F7753">
      <w:pPr>
        <w:pStyle w:val="Heading3"/>
      </w:pPr>
      <w:bookmarkStart w:id="149" w:name="_Toc276128947"/>
      <w:bookmarkStart w:id="150" w:name="_Toc286392499"/>
      <w:bookmarkStart w:id="151" w:name="_Toc288554486"/>
      <w:bookmarkStart w:id="152" w:name="_Toc294173568"/>
      <w:bookmarkStart w:id="153" w:name="_Toc382378993"/>
      <w:bookmarkStart w:id="154" w:name="_Toc396045607"/>
      <w:r>
        <w:t>Requesting Notices of Certain Student Misconduct</w:t>
      </w:r>
      <w:bookmarkEnd w:id="149"/>
      <w:bookmarkEnd w:id="150"/>
      <w:bookmarkEnd w:id="151"/>
      <w:bookmarkEnd w:id="152"/>
      <w:bookmarkEnd w:id="153"/>
      <w:bookmarkEnd w:id="154"/>
    </w:p>
    <w:p w:rsidR="004A185B" w:rsidRDefault="004A185B" w:rsidP="004A185B">
      <w:r>
        <w:t xml:space="preserve">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policy FO(LEGAL) and the </w:t>
      </w:r>
      <w:r w:rsidRPr="00FC2D55">
        <w:t>Student Code of Conduct</w:t>
      </w:r>
      <w:r>
        <w:t>.]</w:t>
      </w:r>
    </w:p>
    <w:p w:rsidR="00B60DE6" w:rsidRDefault="00B60DE6" w:rsidP="003F7753">
      <w:pPr>
        <w:pStyle w:val="Heading3"/>
      </w:pPr>
      <w:bookmarkStart w:id="155" w:name="_Toc276128948"/>
      <w:bookmarkStart w:id="156" w:name="_Toc286392500"/>
      <w:bookmarkStart w:id="157" w:name="_Toc288554487"/>
      <w:bookmarkStart w:id="158" w:name="_Toc294173569"/>
      <w:bookmarkStart w:id="159" w:name="_Toc382378995"/>
    </w:p>
    <w:p w:rsidR="00B60DE6" w:rsidRDefault="00B60DE6">
      <w:pPr>
        <w:rPr>
          <w:rFonts w:asciiTheme="majorHAnsi" w:eastAsiaTheme="majorEastAsia" w:hAnsiTheme="majorHAnsi" w:cstheme="majorBidi"/>
          <w:b/>
          <w:bCs/>
        </w:rPr>
      </w:pPr>
      <w:r>
        <w:br w:type="page"/>
      </w:r>
    </w:p>
    <w:p w:rsidR="004A185B" w:rsidRDefault="004A185B" w:rsidP="003F7753">
      <w:pPr>
        <w:pStyle w:val="Heading3"/>
      </w:pPr>
      <w:bookmarkStart w:id="160" w:name="_Toc396045608"/>
      <w:r>
        <w:lastRenderedPageBreak/>
        <w:t>School Safety Transfers</w:t>
      </w:r>
      <w:bookmarkEnd w:id="155"/>
      <w:bookmarkEnd w:id="156"/>
      <w:bookmarkEnd w:id="157"/>
      <w:bookmarkEnd w:id="158"/>
      <w:bookmarkEnd w:id="159"/>
      <w:bookmarkEnd w:id="160"/>
    </w:p>
    <w:p w:rsidR="004A185B" w:rsidRDefault="004A185B" w:rsidP="004A185B">
      <w:r>
        <w:t>As a parent, you may:</w:t>
      </w:r>
      <w:r w:rsidRPr="00F60117">
        <w:t xml:space="preserve"> </w:t>
      </w:r>
    </w:p>
    <w:p w:rsidR="004A185B" w:rsidRDefault="004A185B" w:rsidP="004160A6">
      <w:pPr>
        <w:pStyle w:val="BulletList1MSHB"/>
      </w:pPr>
      <w:r>
        <w:t xml:space="preserve">Request the transfer of your child to another classroom or campus if your child has been determined by the district to have been a victim of bullying as the term is defined by Education Code 37.0832.  Transportation is not provided for a transfer to another campus.  See the </w:t>
      </w:r>
      <w:r w:rsidRPr="00B60DE6">
        <w:t xml:space="preserve">superintendent </w:t>
      </w:r>
      <w:r w:rsidR="00B60DE6" w:rsidRPr="00B60DE6">
        <w:t>or designee</w:t>
      </w:r>
      <w:r>
        <w:t xml:space="preserve"> for information.  </w:t>
      </w:r>
    </w:p>
    <w:p w:rsidR="004A185B" w:rsidRDefault="004A185B" w:rsidP="004160A6">
      <w:pPr>
        <w:pStyle w:val="BulletList1MSHB"/>
      </w:pPr>
      <w:r>
        <w:t xml:space="preserve">Consult with district administrators if your child has been determined by the district to have engaged in bullying and the board decides to transfer your child to another classroom or campus.  Transportation is not provided for a transfer to another campus.  </w:t>
      </w:r>
    </w:p>
    <w:p w:rsidR="004A185B" w:rsidRPr="006B4EF0" w:rsidRDefault="004A185B" w:rsidP="004160A6">
      <w:pPr>
        <w:ind w:left="720"/>
      </w:pPr>
      <w:r>
        <w:t xml:space="preserve">[See </w:t>
      </w:r>
      <w:r w:rsidRPr="009115E2">
        <w:rPr>
          <w:b/>
        </w:rPr>
        <w:t>Bullying</w:t>
      </w:r>
      <w:r>
        <w:t xml:space="preserve"> on page </w:t>
      </w:r>
      <w:r w:rsidR="00046FCB">
        <w:t>19</w:t>
      </w:r>
      <w:r>
        <w:t>, policy FDB, and policy FFI.]</w:t>
      </w:r>
    </w:p>
    <w:p w:rsidR="004A185B" w:rsidRDefault="004A185B" w:rsidP="004160A6">
      <w:pPr>
        <w:pStyle w:val="BulletList1MSHB"/>
      </w:pPr>
      <w:r>
        <w:t>Request the transfer of your child to attend a safe public school in the district if your child attends school at a campus identified by TEA as persistently dangerous or if your child has been a victim of a violent criminal offense while at school or on school grounds.  [See policy FDE(LOCAL).]</w:t>
      </w:r>
    </w:p>
    <w:p w:rsidR="004A185B" w:rsidRDefault="004A185B" w:rsidP="004160A6">
      <w:pPr>
        <w:pStyle w:val="BulletList1MSHB"/>
      </w:pPr>
      <w:r>
        <w:t xml:space="preserve">Request the transfer of your child to </w:t>
      </w:r>
      <w:r w:rsidRPr="00046FCB">
        <w:t xml:space="preserve">another district </w:t>
      </w:r>
      <w:r w:rsidR="00046FCB">
        <w:t>campus</w:t>
      </w:r>
      <w:r>
        <w:t xml:space="preserve"> if your child has been the victim of a sexual assault by another student assigned to the same campus, whether the assault occurred on or off campus, and that student has been convicted of or placed on deferred adjudication for that assault.  If the victim does not wish to transfer, the district will transfer the assailant in accordance with policy FDE.</w:t>
      </w:r>
    </w:p>
    <w:p w:rsidR="004A185B" w:rsidRDefault="004A185B" w:rsidP="003F7753">
      <w:pPr>
        <w:pStyle w:val="Heading3"/>
      </w:pPr>
      <w:bookmarkStart w:id="161" w:name="_Toc276128949"/>
      <w:bookmarkStart w:id="162" w:name="_Toc286392501"/>
      <w:bookmarkStart w:id="163" w:name="_Toc288554488"/>
      <w:bookmarkStart w:id="164" w:name="_Toc294173570"/>
      <w:bookmarkStart w:id="165" w:name="_Toc382378996"/>
      <w:bookmarkStart w:id="166" w:name="_Toc396045609"/>
      <w:r>
        <w:t>Requesting Classroom Assignment for Multiple Birth Siblings</w:t>
      </w:r>
      <w:bookmarkEnd w:id="161"/>
      <w:bookmarkEnd w:id="162"/>
      <w:bookmarkEnd w:id="163"/>
      <w:bookmarkEnd w:id="164"/>
      <w:bookmarkEnd w:id="165"/>
      <w:bookmarkEnd w:id="166"/>
    </w:p>
    <w:p w:rsidR="004A185B" w:rsidRDefault="004A185B" w:rsidP="004A185B">
      <w:r>
        <w:t>As a parent, if your children are multiple birth siblings (e.g., twins, triplets, etc.) assigned to the same grade and campus, you may request that they be placed either in the same classroom or in separate classrooms.  Your written request must be submitted no later than the 14th day after the enrollment of your children.  [See policy FDB(LEGAL).]</w:t>
      </w:r>
    </w:p>
    <w:p w:rsidR="004A185B" w:rsidRDefault="004A185B" w:rsidP="003F7753">
      <w:pPr>
        <w:pStyle w:val="Heading3"/>
      </w:pPr>
      <w:bookmarkStart w:id="167" w:name="_Ref250389896"/>
      <w:bookmarkStart w:id="168" w:name="_Ref250389908"/>
      <w:bookmarkStart w:id="169" w:name="_Toc276128950"/>
      <w:bookmarkStart w:id="170" w:name="_Toc286392502"/>
      <w:bookmarkStart w:id="171" w:name="_Toc288554489"/>
      <w:bookmarkStart w:id="172" w:name="_Toc294173571"/>
      <w:bookmarkStart w:id="173" w:name="_Toc382378997"/>
      <w:bookmarkStart w:id="174" w:name="_Toc396045610"/>
      <w:r>
        <w:t>Parents of Students with Disabilities</w:t>
      </w:r>
      <w:bookmarkEnd w:id="167"/>
      <w:bookmarkEnd w:id="168"/>
      <w:bookmarkEnd w:id="169"/>
      <w:bookmarkEnd w:id="170"/>
      <w:bookmarkEnd w:id="171"/>
      <w:bookmarkEnd w:id="172"/>
      <w:r>
        <w:t xml:space="preserve"> with Other School-Aged Children in the Home</w:t>
      </w:r>
      <w:bookmarkEnd w:id="173"/>
      <w:bookmarkEnd w:id="174"/>
    </w:p>
    <w:p w:rsidR="004A185B" w:rsidRDefault="004A185B" w:rsidP="004A185B">
      <w:r>
        <w:t>If a student is receiving special education services at a campus outside his or her attendance zone, the parent or guardian may request that any other student residing in the household be transferred to the same campus, if the appropriate grade level for the transferring student is offered on that campus.  However, the district is not required to provide transportation to the other children in the household.  The parent or guardian should speak with the principal of the school regarding any transportation prior to requesting a transfer for any other children in the home.  [See policy FDB(LOCAL).]</w:t>
      </w:r>
    </w:p>
    <w:p w:rsidR="004A185B" w:rsidRDefault="004A185B" w:rsidP="003F7753">
      <w:pPr>
        <w:pStyle w:val="Heading4"/>
      </w:pPr>
      <w:bookmarkStart w:id="175" w:name="_Toc288554490"/>
      <w:bookmarkStart w:id="176" w:name="_Toc294173572"/>
      <w:bookmarkStart w:id="177" w:name="_Toc382378998"/>
      <w:bookmarkStart w:id="178" w:name="_Toc396045611"/>
      <w:r>
        <w:t>Request for the Use of a Service/Assistance Animal</w:t>
      </w:r>
      <w:bookmarkEnd w:id="175"/>
      <w:bookmarkEnd w:id="176"/>
      <w:bookmarkEnd w:id="177"/>
      <w:bookmarkEnd w:id="178"/>
    </w:p>
    <w:p w:rsidR="004A185B" w:rsidRPr="0073279D" w:rsidRDefault="004A185B" w:rsidP="004A185B">
      <w:r>
        <w:t xml:space="preserve">A parent of a student who uses a service/assistance animal because of the student’s disability must submit a request in writing to the </w:t>
      </w:r>
      <w:r w:rsidRPr="009F0D0F">
        <w:t>principal</w:t>
      </w:r>
      <w:r>
        <w:t xml:space="preserve"> at least ten district business days before bringing the service/assistance animal on campus.</w:t>
      </w:r>
    </w:p>
    <w:p w:rsidR="004A185B" w:rsidRDefault="004A185B" w:rsidP="003F7753">
      <w:pPr>
        <w:pStyle w:val="Heading4"/>
      </w:pPr>
      <w:bookmarkStart w:id="179" w:name="_Ref254938048"/>
      <w:bookmarkStart w:id="180" w:name="_Toc276128951"/>
      <w:bookmarkStart w:id="181" w:name="_Toc286392504"/>
      <w:bookmarkStart w:id="182" w:name="_Toc288554491"/>
      <w:bookmarkStart w:id="183" w:name="_Toc294173573"/>
      <w:bookmarkStart w:id="184" w:name="_Toc382378999"/>
      <w:bookmarkStart w:id="185" w:name="_Toc396045612"/>
      <w:r>
        <w:lastRenderedPageBreak/>
        <w:t>Providing Assistance to Students Who Have Learning Difficulties or Who Need Special Education</w:t>
      </w:r>
      <w:bookmarkEnd w:id="179"/>
      <w:r>
        <w:t xml:space="preserve"> Services</w:t>
      </w:r>
      <w:bookmarkEnd w:id="180"/>
      <w:bookmarkEnd w:id="181"/>
      <w:bookmarkEnd w:id="182"/>
      <w:bookmarkEnd w:id="183"/>
      <w:bookmarkEnd w:id="184"/>
      <w:bookmarkEnd w:id="185"/>
    </w:p>
    <w:p w:rsidR="004A185B" w:rsidRDefault="004A185B" w:rsidP="004A185B">
      <w:r>
        <w:t>If a child is experiencing learning difficulties, the parent may contact the person listed below to learn about the district’s overall general education referral or screening system for support services.  This system links students to a variety of support options, including referral for a special education evaluation.  Students having difficulty in the regular classroom should be considered for tutorial, compensatory, and other academic or behavior support services that are available to all students including a process based on Response to Intervention (RtI).  The implementation of RtI has the potential to have a positive impact on the ability of districts to meet the needs of all struggling students.</w:t>
      </w:r>
    </w:p>
    <w:p w:rsidR="004A185B" w:rsidRDefault="004A185B" w:rsidP="004A185B">
      <w:r>
        <w:t>At any time, a parent is entitled to request an evaluation for special education services.  Within a reasonable amount of time, the district must decide if the evaluation is needed.  If the evaluation is needed, the parent will be notified and asked to provide informed written consent for the evaluation.  The district must complete the evaluation and the report within the timeline prescribed by law once the district receives written consent.  The district must give a copy of the evaluation report to the parent.</w:t>
      </w:r>
    </w:p>
    <w:p w:rsidR="004A185B" w:rsidRDefault="004A185B" w:rsidP="004A185B">
      <w:r>
        <w:t xml:space="preserve">If the district determines that the evaluation is not needed, the district will provide the parent with prior written notice that explains why the child will not be evaluated.  This written notice will include a statement that informs the parents of their rights, if they disagree with the district.  The district is required to give parents the </w:t>
      </w:r>
      <w:r w:rsidRPr="00965698">
        <w:rPr>
          <w:i/>
        </w:rPr>
        <w:t>Notice of Procedural Safeguards—Rights of Parents of Students with Disabilities</w:t>
      </w:r>
      <w:r>
        <w:t xml:space="preserve">.  Additional information regarding the Individuals with Disabilities Education Act (IDEA) is available from the school district in a companion document, </w:t>
      </w:r>
      <w:r w:rsidRPr="00965698">
        <w:rPr>
          <w:i/>
        </w:rPr>
        <w:t>A Guide to the Admission, Review, and Dismissal Process</w:t>
      </w:r>
      <w:r>
        <w:t xml:space="preserve">.  </w:t>
      </w:r>
    </w:p>
    <w:p w:rsidR="004A185B" w:rsidRDefault="004A185B" w:rsidP="004A185B">
      <w:r>
        <w:t>The following websites provide information to those who are seeking information and resources specific to students with disabilities and their families:</w:t>
      </w:r>
    </w:p>
    <w:p w:rsidR="004A185B" w:rsidRDefault="004A185B" w:rsidP="004160A6">
      <w:pPr>
        <w:pStyle w:val="BulletList1MSHB"/>
      </w:pPr>
      <w:r>
        <w:t xml:space="preserve">Texas Project First, at </w:t>
      </w:r>
      <w:hyperlink r:id="rId18" w:history="1">
        <w:r w:rsidR="00612EE3" w:rsidRPr="00135EF1">
          <w:rPr>
            <w:rStyle w:val="Hyperlink"/>
          </w:rPr>
          <w:t>http://www.texasprojectfirst.org</w:t>
        </w:r>
      </w:hyperlink>
      <w:r w:rsidR="00612EE3">
        <w:t xml:space="preserve"> </w:t>
      </w:r>
    </w:p>
    <w:p w:rsidR="004A185B" w:rsidRDefault="004A185B" w:rsidP="004160A6">
      <w:pPr>
        <w:pStyle w:val="BulletList1MSHB"/>
      </w:pPr>
      <w:r>
        <w:t xml:space="preserve">Partners Resource Network, at </w:t>
      </w:r>
      <w:hyperlink r:id="rId19" w:history="1">
        <w:r w:rsidR="00612EE3" w:rsidRPr="00135EF1">
          <w:rPr>
            <w:rStyle w:val="Hyperlink"/>
          </w:rPr>
          <w:t>http://www.partnerstx.org</w:t>
        </w:r>
      </w:hyperlink>
      <w:r w:rsidR="00612EE3">
        <w:t xml:space="preserve"> </w:t>
      </w:r>
    </w:p>
    <w:p w:rsidR="004A185B" w:rsidRDefault="004A185B" w:rsidP="004A185B">
      <w:r>
        <w:t xml:space="preserve">The designated person to contact regarding options for a child experiencing learning difficulties or a referral for evaluation for special education services is </w:t>
      </w:r>
      <w:r w:rsidR="0003756F">
        <w:t>the campus principal:</w:t>
      </w:r>
    </w:p>
    <w:p w:rsidR="0003756F" w:rsidRDefault="0003756F" w:rsidP="0003756F">
      <w:r>
        <w:t xml:space="preserve">JKB - Marlene Monk at 972-924-1300 or </w:t>
      </w:r>
      <w:hyperlink r:id="rId20" w:history="1">
        <w:r w:rsidRPr="008E345B">
          <w:rPr>
            <w:rStyle w:val="Hyperlink"/>
          </w:rPr>
          <w:t>marlene.monk@annaisd.org</w:t>
        </w:r>
      </w:hyperlink>
      <w:r>
        <w:t xml:space="preserve">; </w:t>
      </w:r>
    </w:p>
    <w:p w:rsidR="0003756F" w:rsidRDefault="0003756F" w:rsidP="0003756F">
      <w:r>
        <w:t xml:space="preserve">SER - Jimmy Branam at 972-924-1400 or </w:t>
      </w:r>
      <w:hyperlink r:id="rId21" w:history="1">
        <w:r w:rsidRPr="008E345B">
          <w:rPr>
            <w:rStyle w:val="Hyperlink"/>
          </w:rPr>
          <w:t>james.branam@annaisd.org</w:t>
        </w:r>
      </w:hyperlink>
      <w:r>
        <w:t>.</w:t>
      </w:r>
    </w:p>
    <w:p w:rsidR="004A185B" w:rsidRDefault="004A185B" w:rsidP="003F7753">
      <w:pPr>
        <w:pStyle w:val="Heading3"/>
      </w:pPr>
      <w:bookmarkStart w:id="186" w:name="_Toc382379000"/>
      <w:bookmarkStart w:id="187" w:name="_Toc396045613"/>
      <w:r>
        <w:t>Students With Physical or Mental Impairments Protected under Section 504</w:t>
      </w:r>
      <w:bookmarkEnd w:id="186"/>
      <w:bookmarkEnd w:id="187"/>
    </w:p>
    <w:p w:rsidR="004A185B" w:rsidRDefault="004A185B" w:rsidP="004A185B">
      <w:r>
        <w:t xml:space="preserve">A child determined to have a physical or mental impairment that substantially limits a major life activity, as defined by law, and who does not otherwise qualify for special education services, may qualify for protections under Section 504 of the Rehabilitation Act.  Section 504 is a federal law designed to prohibit discrimination against individuals with disabilities.  When an evaluation is requested, a committee will be formed to determine if the child is in need of services and supports under Section 504 to receive a free appropriate public education (FAPE), as this is defined in federal law.  </w:t>
      </w:r>
    </w:p>
    <w:p w:rsidR="004A185B" w:rsidRDefault="004A185B" w:rsidP="004A185B">
      <w:r>
        <w:t>The designated person to contact regarding a referral for evaluati</w:t>
      </w:r>
      <w:r w:rsidR="0003756F">
        <w:t>on applicable to Section 504 is the campus counselor:</w:t>
      </w:r>
    </w:p>
    <w:p w:rsidR="0003756F" w:rsidRDefault="0003756F" w:rsidP="0003756F">
      <w:r>
        <w:lastRenderedPageBreak/>
        <w:t xml:space="preserve">JKB – Shannon Davis at 972-924-1300 or </w:t>
      </w:r>
      <w:hyperlink r:id="rId22" w:history="1">
        <w:r w:rsidRPr="000D7273">
          <w:rPr>
            <w:rStyle w:val="Hyperlink"/>
          </w:rPr>
          <w:t>shannon.davis@annaisd.org</w:t>
        </w:r>
      </w:hyperlink>
      <w:r>
        <w:t xml:space="preserve">; </w:t>
      </w:r>
    </w:p>
    <w:p w:rsidR="0003756F" w:rsidRDefault="0003756F" w:rsidP="004A185B">
      <w:r>
        <w:t xml:space="preserve">SER – Gayle Lewis at 972-924-1400 or </w:t>
      </w:r>
      <w:hyperlink r:id="rId23" w:history="1">
        <w:r w:rsidRPr="000D7273">
          <w:rPr>
            <w:rStyle w:val="Hyperlink"/>
          </w:rPr>
          <w:t>gayle.lewis@annaisd.org</w:t>
        </w:r>
      </w:hyperlink>
      <w:r>
        <w:t>.</w:t>
      </w:r>
    </w:p>
    <w:p w:rsidR="004A185B" w:rsidRPr="0073279D" w:rsidRDefault="004A185B" w:rsidP="004A185B">
      <w:r>
        <w:t>[Also see policy FB.]</w:t>
      </w:r>
    </w:p>
    <w:p w:rsidR="004A185B" w:rsidRPr="00E01AB5" w:rsidRDefault="004A185B" w:rsidP="003F7753">
      <w:pPr>
        <w:pStyle w:val="Heading3"/>
      </w:pPr>
      <w:bookmarkStart w:id="188" w:name="_Toc288554492"/>
      <w:bookmarkStart w:id="189" w:name="_Toc294173574"/>
      <w:bookmarkStart w:id="190" w:name="_Toc382379001"/>
      <w:bookmarkStart w:id="191" w:name="_Toc396045614"/>
      <w:r>
        <w:t>Parents of Students Who Speak a Primary Language Other than English</w:t>
      </w:r>
      <w:bookmarkEnd w:id="188"/>
      <w:bookmarkEnd w:id="189"/>
      <w:bookmarkEnd w:id="190"/>
      <w:bookmarkEnd w:id="191"/>
    </w:p>
    <w:p w:rsidR="004A185B" w:rsidRPr="00800B0C" w:rsidRDefault="004A185B" w:rsidP="004A185B">
      <w:r>
        <w:t>A student may be eligible to receive specialized support if his or her primary language is not English, and the student has difficulty performing ordinary class work in English.  If the student qualifies for these extra services, the Language Proficiency Assessment Committee (LPAC) will determine the types of services the student needs, including accommodations or modifications related to classroom instruction, local assessments, and state-mandated assessments.</w:t>
      </w:r>
    </w:p>
    <w:p w:rsidR="004A185B" w:rsidRPr="00E01AB5" w:rsidRDefault="004A185B" w:rsidP="003F7753">
      <w:pPr>
        <w:pStyle w:val="Heading3"/>
      </w:pPr>
      <w:bookmarkStart w:id="192" w:name="_Toc276128952"/>
      <w:bookmarkStart w:id="193" w:name="_Toc286392505"/>
      <w:bookmarkStart w:id="194" w:name="_Toc288554493"/>
      <w:bookmarkStart w:id="195" w:name="_Toc294173575"/>
      <w:bookmarkStart w:id="196" w:name="_Toc382379002"/>
      <w:bookmarkStart w:id="197" w:name="_Toc396045615"/>
      <w:r>
        <w:t>Accommodations for Children of Military Families</w:t>
      </w:r>
      <w:bookmarkEnd w:id="192"/>
      <w:bookmarkEnd w:id="193"/>
      <w:bookmarkEnd w:id="194"/>
      <w:bookmarkEnd w:id="195"/>
      <w:bookmarkEnd w:id="196"/>
      <w:bookmarkEnd w:id="197"/>
    </w:p>
    <w:p w:rsidR="004A185B" w:rsidRDefault="004A185B" w:rsidP="004A185B">
      <w:r>
        <w:t>Children of military families will be provided flexibility regarding certain district requirements, including:</w:t>
      </w:r>
    </w:p>
    <w:p w:rsidR="004A185B" w:rsidRDefault="004A185B" w:rsidP="004160A6">
      <w:pPr>
        <w:pStyle w:val="BulletList1MSHB"/>
      </w:pPr>
      <w:r>
        <w:t>Immunization requirements.</w:t>
      </w:r>
    </w:p>
    <w:p w:rsidR="004A185B" w:rsidRDefault="004A185B" w:rsidP="004160A6">
      <w:pPr>
        <w:pStyle w:val="BulletList1MSHB"/>
      </w:pPr>
      <w:r>
        <w:t>Grade level, course, or educational program placement.</w:t>
      </w:r>
    </w:p>
    <w:p w:rsidR="004A185B" w:rsidRDefault="004A185B" w:rsidP="004160A6">
      <w:pPr>
        <w:pStyle w:val="BulletList1MSHB"/>
      </w:pPr>
      <w:r>
        <w:t>Eligibility requirements for participation in extracurricular activities.</w:t>
      </w:r>
    </w:p>
    <w:p w:rsidR="004A185B" w:rsidRDefault="004A185B" w:rsidP="004160A6">
      <w:pPr>
        <w:pStyle w:val="BulletList1MSHB"/>
      </w:pPr>
      <w:r>
        <w:t>Graduation requirements.</w:t>
      </w:r>
    </w:p>
    <w:p w:rsidR="004A185B" w:rsidRDefault="004A185B" w:rsidP="004A185B">
      <w:r>
        <w:t xml:space="preserve">In addition, absences related to a student visiting with his or her parent, including a stepparent or legal guardian, who has been called to active duty for, is on leave from, or is returning from a deployment of at least four months will be excused by the district.  The district will permit no more than five excused absences per year for this purpose.  For the absence to be excused, the absence must occur no earlier than the 60th day before deployment or no later than the 30th day after the parent’s return from deployment.  </w:t>
      </w:r>
    </w:p>
    <w:p w:rsidR="004A185B" w:rsidRPr="00AA37F0" w:rsidRDefault="004A185B" w:rsidP="004A185B">
      <w:r>
        <w:t xml:space="preserve">Additional information may be found at </w:t>
      </w:r>
      <w:hyperlink r:id="rId24" w:history="1">
        <w:r w:rsidR="00612EE3" w:rsidRPr="00135EF1">
          <w:rPr>
            <w:rStyle w:val="Hyperlink"/>
          </w:rPr>
          <w:t>http://www.tea.state.tx.us/index2.aspx?id=7995</w:t>
        </w:r>
      </w:hyperlink>
      <w:r w:rsidR="00612EE3">
        <w:t>.</w:t>
      </w:r>
    </w:p>
    <w:p w:rsidR="004A185B" w:rsidRDefault="004A185B" w:rsidP="003F7753">
      <w:pPr>
        <w:pStyle w:val="Heading3"/>
      </w:pPr>
      <w:bookmarkStart w:id="198" w:name="_Toc276128953"/>
      <w:bookmarkStart w:id="199" w:name="_Toc286392506"/>
      <w:bookmarkStart w:id="200" w:name="_Toc288554494"/>
      <w:bookmarkStart w:id="201" w:name="_Toc294173576"/>
      <w:bookmarkStart w:id="202" w:name="_Toc382379003"/>
      <w:bookmarkStart w:id="203" w:name="_Toc396045616"/>
      <w:r>
        <w:t>Student Records</w:t>
      </w:r>
      <w:bookmarkEnd w:id="198"/>
      <w:bookmarkEnd w:id="199"/>
      <w:bookmarkEnd w:id="200"/>
      <w:bookmarkEnd w:id="201"/>
      <w:bookmarkEnd w:id="202"/>
      <w:bookmarkEnd w:id="203"/>
    </w:p>
    <w:p w:rsidR="004A185B" w:rsidRDefault="004A185B" w:rsidP="004A185B">
      <w:r>
        <w:t>Both federal and state laws safeguard student records from unauthorized inspection or use and provide parents and eligible students certain rights of privacy.  Before disclosing any personally identifiable information from a student’s records, the district must verify the identity of the person, including a parent or the student, requesting the information.  For purposes of student records, an “eligible” student is one who is 18 or older or who is attending an institution of postsecondary education.</w:t>
      </w:r>
    </w:p>
    <w:p w:rsidR="004A185B" w:rsidRDefault="004A185B" w:rsidP="004A185B">
      <w:r>
        <w:t>Virtually all information pertaining to student performance, including grades, test results, and disciplinary records, is considered confidential educational records.  Release is restricted to:</w:t>
      </w:r>
      <w:r w:rsidRPr="00F60117">
        <w:t xml:space="preserve"> </w:t>
      </w:r>
    </w:p>
    <w:p w:rsidR="004A185B" w:rsidRDefault="004A185B" w:rsidP="004160A6">
      <w:pPr>
        <w:pStyle w:val="BulletList1MSHB"/>
      </w:pPr>
      <w:r>
        <w:t>The parents—whether married, separated, or divorced—unless the school is given a copy of a court order terminating parental rights or the right to access a student’s education records.</w:t>
      </w:r>
      <w:r w:rsidRPr="009B1627">
        <w:t xml:space="preserve"> </w:t>
      </w:r>
    </w:p>
    <w:p w:rsidR="004A185B" w:rsidRDefault="004A185B" w:rsidP="004160A6">
      <w:pPr>
        <w:ind w:left="720"/>
      </w:pPr>
      <w:r>
        <w:t>Federal law requires that, as soon as a student becomes 18, is emancipated by a court, or enrolls in a postsecondary institution, control of the records goes to the student.  The parents may continue to have access to the records, however, if the student is a dependent for tax purposes and under limited circumstances when there is a threat to the health and safety of the student or other individuals.</w:t>
      </w:r>
    </w:p>
    <w:p w:rsidR="004A185B" w:rsidRDefault="004A185B" w:rsidP="004160A6">
      <w:pPr>
        <w:pStyle w:val="BulletList1MSHB"/>
      </w:pPr>
      <w:r w:rsidRPr="00883593">
        <w:t>District school officials who have what federal law ref</w:t>
      </w:r>
      <w:r>
        <w:t>ers to as a “legitimate educational interest” in a student’s records.  School officials would include trustees and employees, such as the superintendent, administrators, and principals; teachers, school counselors, diagnosticians, and support staff; a person or company with whom the district has contracted or allowed to provide a particular service or function (such as an attorney, consultant, auditor, medical consultant, therapist, or volunteer); a parent or student serving on a school committee; or a parent or student assisting a school official in the performance of his or her duties.  “Legitimate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official’s professional responsibility; or investigating or evaluating programs.</w:t>
      </w:r>
    </w:p>
    <w:p w:rsidR="004A185B" w:rsidRPr="002063B2" w:rsidRDefault="004A185B" w:rsidP="004160A6">
      <w:pPr>
        <w:pStyle w:val="BulletList1MSHB"/>
      </w:pPr>
      <w:r>
        <w:t>Various governmental agencies, including juvenile service providers and Child Protective Services (CPS) caseworkers or other child welfare representatives, in certain cases.</w:t>
      </w:r>
    </w:p>
    <w:p w:rsidR="004A185B" w:rsidRPr="00AA37F0" w:rsidRDefault="004A185B" w:rsidP="004160A6">
      <w:pPr>
        <w:pStyle w:val="BulletList1MSHB"/>
      </w:pPr>
      <w:r>
        <w:t>Individuals or entities granted access in response to a subpoena or court order.</w:t>
      </w:r>
    </w:p>
    <w:p w:rsidR="004A185B" w:rsidRDefault="004A185B" w:rsidP="004160A6">
      <w:pPr>
        <w:pStyle w:val="BulletList1MSHB"/>
      </w:pPr>
      <w:r>
        <w:t>A school or institution of postsecondary education to which a student seeks or intends to enroll or in which he or she is already enrolled.</w:t>
      </w:r>
    </w:p>
    <w:p w:rsidR="004A185B" w:rsidRDefault="004A185B" w:rsidP="004A185B">
      <w:r>
        <w:t>Release to any other person or agency—such as a prospective employer or for a scholarship application—will occur only with parental or student permission as appropriate.</w:t>
      </w:r>
    </w:p>
    <w:p w:rsidR="004A185B" w:rsidRDefault="004A185B" w:rsidP="004A185B">
      <w:r w:rsidRPr="0003756F">
        <w:t xml:space="preserve">The </w:t>
      </w:r>
      <w:r w:rsidR="0003756F" w:rsidRPr="0003756F">
        <w:t>principal</w:t>
      </w:r>
      <w:r w:rsidRPr="0003756F">
        <w:t xml:space="preserve"> is custodian of all records for currently enrolled students at the assigned school.  The </w:t>
      </w:r>
      <w:r w:rsidR="0003756F" w:rsidRPr="0003756F">
        <w:t>principal</w:t>
      </w:r>
      <w:r w:rsidRPr="0003756F">
        <w:t xml:space="preserve"> is the custodian of all records for students who have withdrawn or graduated.</w:t>
      </w:r>
    </w:p>
    <w:p w:rsidR="004A185B" w:rsidRDefault="004A185B" w:rsidP="004A185B">
      <w:r w:rsidRPr="001A7530">
        <w:t>Records may be inspected by a parent or eligible student during regular school hours.  The records custodian or designee will respond to reasonable requests for explanation and interpretation of the records.</w:t>
      </w:r>
    </w:p>
    <w:p w:rsidR="004A185B" w:rsidRDefault="004A185B" w:rsidP="004A185B">
      <w:r>
        <w:t xml:space="preserve">A parent or eligible student who provides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these records.  The address of the superintendent’s office is </w:t>
      </w:r>
      <w:r w:rsidR="0003756F">
        <w:t>501 S. Sherley, Anna, Texas 75409</w:t>
      </w:r>
      <w:r>
        <w:t>.</w:t>
      </w:r>
    </w:p>
    <w:p w:rsidR="004A185B" w:rsidRDefault="004A185B" w:rsidP="004A185B">
      <w:r>
        <w:t>The address(es) o</w:t>
      </w:r>
      <w:r w:rsidR="0003756F">
        <w:t xml:space="preserve">f the principals’ offices are: </w:t>
      </w:r>
    </w:p>
    <w:p w:rsidR="0003756F" w:rsidRDefault="0003756F" w:rsidP="0003756F">
      <w:pPr>
        <w:rPr>
          <w:sz w:val="23"/>
          <w:szCs w:val="23"/>
        </w:rPr>
      </w:pPr>
      <w:r>
        <w:rPr>
          <w:sz w:val="23"/>
          <w:szCs w:val="23"/>
        </w:rPr>
        <w:t xml:space="preserve">JKB – 2725 Bryant Farm Road, Anna, Texas 75409 </w:t>
      </w:r>
    </w:p>
    <w:p w:rsidR="0003756F" w:rsidRDefault="0003756F" w:rsidP="0003756F">
      <w:r>
        <w:rPr>
          <w:sz w:val="23"/>
          <w:szCs w:val="23"/>
        </w:rPr>
        <w:t>SER – 1221 S. Ferguson Parkway, Anna, Texas 75409</w:t>
      </w:r>
    </w:p>
    <w:p w:rsidR="004A185B" w:rsidRDefault="004A185B" w:rsidP="004A185B">
      <w:r>
        <w:t xml:space="preserve">A parent (or eligible student) may inspect the student’s records and request a correction if the records are considered inaccurate, misleading, or otherwise in violation of the student’s privacy rights.  A request to correct a student’s record should be submitted to the </w:t>
      </w:r>
      <w:r w:rsidR="0003756F">
        <w:t>principal</w:t>
      </w:r>
      <w:r>
        <w:t xml:space="preserve">.  The request must clearly identify the part of the record that should be corrected and include an explanation of how the information in the record is inaccurate.  If the district denies the request to amend the records, the parent or eligible student has the right to request a hearing.  If the records are not amended as a result of the hearing, the parent or eligible student has 30 school days to exercise the right to place a statement commenting on the information in the student’s record.  </w:t>
      </w:r>
    </w:p>
    <w:p w:rsidR="004A185B" w:rsidRDefault="004A185B" w:rsidP="004A185B">
      <w:r>
        <w:t xml:space="preserve">Although improperly recorded grades may be challenged, contesting a student’s grade in a course or on an examination is handled through the general complaint process found in policy FNG(LOCAL).  A grade issued by a classroom teacher can be changed only if, as determined by the board of trustees, the grade is arbitrary, erroneous, or inconsistent with the district’s grading policy.  [See FINALITY OF GRADES at FNG(LEGAL), </w:t>
      </w:r>
      <w:r w:rsidRPr="00AE3EE3">
        <w:rPr>
          <w:b/>
        </w:rPr>
        <w:t>Report Cards/Progress Reports and Conferences</w:t>
      </w:r>
      <w:r>
        <w:t xml:space="preserve"> on page </w:t>
      </w:r>
      <w:r w:rsidR="00046FCB">
        <w:t>48</w:t>
      </w:r>
      <w:r>
        <w:t xml:space="preserve">, and </w:t>
      </w:r>
      <w:r w:rsidRPr="00AE3EE3">
        <w:rPr>
          <w:b/>
        </w:rPr>
        <w:t>Student or Parent Complaints and Concerns</w:t>
      </w:r>
      <w:r>
        <w:t xml:space="preserve"> on page </w:t>
      </w:r>
      <w:r w:rsidR="00046FCB">
        <w:t>22</w:t>
      </w:r>
      <w:r>
        <w:t xml:space="preserve"> for an overview of the process.]</w:t>
      </w:r>
    </w:p>
    <w:p w:rsidR="004A185B" w:rsidRDefault="004A185B" w:rsidP="004A185B">
      <w:r>
        <w:t xml:space="preserve">The district’s policy regarding student records found at policy FL is available from the principal’s or superintendent’s office </w:t>
      </w:r>
      <w:r w:rsidR="0003756F">
        <w:t xml:space="preserve">online at </w:t>
      </w:r>
      <w:hyperlink r:id="rId25" w:history="1">
        <w:r w:rsidR="001A7B16" w:rsidRPr="000D7273">
          <w:rPr>
            <w:rStyle w:val="Hyperlink"/>
          </w:rPr>
          <w:t>www.annaisd.org</w:t>
        </w:r>
      </w:hyperlink>
      <w:r w:rsidR="001A7B16">
        <w:t xml:space="preserve">. </w:t>
      </w:r>
    </w:p>
    <w:p w:rsidR="004A185B" w:rsidRDefault="004A185B" w:rsidP="004A185B">
      <w:r>
        <w:t>The parent’s or eligible student’s right of access to and copies of student records do not extend to all records.  Materials that are not considered educational records—such as a teacher’s personal notes about a student that are shared only with a substitute teacher—do not have to be made available to the parents or student.</w:t>
      </w:r>
    </w:p>
    <w:p w:rsidR="004A185B" w:rsidRPr="00AE3EE3" w:rsidRDefault="004A185B" w:rsidP="004A185B">
      <w:pPr>
        <w:rPr>
          <w:b/>
        </w:rPr>
      </w:pPr>
      <w:r w:rsidRPr="00AE3EE3">
        <w:rPr>
          <w:b/>
        </w:rPr>
        <w:t>Please note:</w:t>
      </w:r>
    </w:p>
    <w:p w:rsidR="004A185B" w:rsidRDefault="004A185B" w:rsidP="004A185B">
      <w:r>
        <w:t>Parents or eligible students have the right to file a complaint with the U.S. Department of Education if they believe the district is not in compliance with federal law regarding student records.  The complaint may be mailed to:</w:t>
      </w:r>
    </w:p>
    <w:p w:rsidR="004A185B" w:rsidRDefault="004A185B" w:rsidP="004160A6">
      <w:pPr>
        <w:jc w:val="center"/>
      </w:pPr>
      <w:r>
        <w:t>Family Policy Compliance Office</w:t>
      </w:r>
      <w:r>
        <w:br/>
        <w:t>U.S. Department of Education</w:t>
      </w:r>
      <w:r>
        <w:br/>
        <w:t>400 Maryland Avenue, SW</w:t>
      </w:r>
      <w:r>
        <w:br/>
        <w:t>Washington, DC 20202-5901</w:t>
      </w:r>
    </w:p>
    <w:p w:rsidR="004A185B" w:rsidRDefault="004A185B" w:rsidP="003F7753">
      <w:pPr>
        <w:pStyle w:val="Heading4"/>
      </w:pPr>
      <w:bookmarkStart w:id="204" w:name="_Ref250358457"/>
      <w:bookmarkStart w:id="205" w:name="_Toc276128954"/>
      <w:bookmarkStart w:id="206" w:name="_Toc286392507"/>
      <w:bookmarkStart w:id="207" w:name="_Toc288554495"/>
      <w:bookmarkStart w:id="208" w:name="_Toc294173577"/>
      <w:bookmarkStart w:id="209" w:name="_Toc382379004"/>
      <w:bookmarkStart w:id="210" w:name="_Toc396045617"/>
      <w:r>
        <w:t>Directory Information</w:t>
      </w:r>
      <w:bookmarkEnd w:id="204"/>
      <w:bookmarkEnd w:id="205"/>
      <w:bookmarkEnd w:id="206"/>
      <w:bookmarkEnd w:id="207"/>
      <w:bookmarkEnd w:id="208"/>
      <w:bookmarkEnd w:id="209"/>
      <w:bookmarkEnd w:id="210"/>
    </w:p>
    <w:p w:rsidR="004A185B" w:rsidRPr="001A7B16" w:rsidRDefault="004A185B" w:rsidP="004A185B">
      <w:r w:rsidRPr="001A7B16">
        <w:t>The law permits the district to designate certain personal information about students as “directory information.”  This “directory information” will be released to anyone who follows procedures for requesting it.</w:t>
      </w:r>
    </w:p>
    <w:p w:rsidR="004A185B" w:rsidRPr="001A7B16" w:rsidRDefault="004A185B" w:rsidP="004A185B">
      <w:r w:rsidRPr="001A7B16">
        <w:t>However, release of a student’s directory information may be prevented by the parent or an eligible student.  This objection must be made in writing to the principal within ten school days of your child’s first day of instruction for this school year</w:t>
      </w:r>
      <w:r w:rsidR="00FD10B4" w:rsidRPr="001A7B16">
        <w:t>, September 9, 2014</w:t>
      </w:r>
      <w:r w:rsidRPr="001A7B16">
        <w:t>.  See the “Notice Regarding Directory Information and Parent’s Response Regarding Release of Student Information” included in this handbook</w:t>
      </w:r>
      <w:r w:rsidR="00FD10B4" w:rsidRPr="001A7B16">
        <w:t>.</w:t>
      </w:r>
    </w:p>
    <w:p w:rsidR="00FD10B4" w:rsidRPr="001A7B16" w:rsidRDefault="004A185B" w:rsidP="00FD10B4">
      <w:r w:rsidRPr="001A7B16">
        <w:t xml:space="preserve">The district often needs to use student information for the following school-sponsored purposes:  </w:t>
      </w:r>
      <w:r w:rsidR="00FD10B4" w:rsidRPr="001A7B16">
        <w:t xml:space="preserve">all district publications and announcements.  </w:t>
      </w:r>
    </w:p>
    <w:p w:rsidR="00FD10B4" w:rsidRPr="001A7B16" w:rsidRDefault="00FD10B4" w:rsidP="00FD10B4">
      <w:r w:rsidRPr="001A7B16">
        <w:rPr>
          <w:sz w:val="23"/>
          <w:szCs w:val="23"/>
        </w:rPr>
        <w:t>The district has not designated a separate list of student information as directory information for school sponsored purposes. As a result, if you object to the release of the student information included on the directory information response form, your decision will also apply to the use of that information for school-sponsored purposes, such as honor roll, school newspaper, the yearbook, recognition activities, news releases, or athletic programs.</w:t>
      </w:r>
    </w:p>
    <w:p w:rsidR="004A185B" w:rsidRPr="001A7B16" w:rsidRDefault="004A185B" w:rsidP="00FD10B4">
      <w:r w:rsidRPr="001A7B16">
        <w:t xml:space="preserve">For these specific school-sponsored purposes, the district has designated the following as directory information: </w:t>
      </w:r>
      <w:r w:rsidR="00FD10B4" w:rsidRPr="001A7B16">
        <w:t xml:space="preserve">students name, address, telephone listing, e-mail address, photograph, grade level, student identification numbers or identifiers that cannot be used alone to gain access to electronic education records. </w:t>
      </w:r>
      <w:r w:rsidRPr="001A7B16">
        <w:t xml:space="preserve">If you do not object to the use of your child’s information for these limited school-sponsored purposes, the school will not need to ask your permission each time the district wishes to use the information for the school-sponsored purposes listed above. </w:t>
      </w:r>
    </w:p>
    <w:p w:rsidR="004A185B" w:rsidRDefault="004A185B" w:rsidP="004A185B">
      <w:r w:rsidRPr="001A7B16">
        <w:t xml:space="preserve">For all other purposes, the district has identified the following as directory information:  </w:t>
      </w:r>
      <w:r w:rsidR="00FD10B4" w:rsidRPr="001A7B16">
        <w:t>students name, address, telephone listing, e-mail address, photograph, grade level, student identification numbers or identifiers that cannot be used alone to gain access to electronic education records</w:t>
      </w:r>
      <w:r w:rsidRPr="001A7B16">
        <w:t>.  If you do not object to the use of your child’s information for these purposes, the school must release this information when the school receives a request from an outside entity or individual.</w:t>
      </w:r>
    </w:p>
    <w:p w:rsidR="004A185B" w:rsidRDefault="004A185B" w:rsidP="004A185B"/>
    <w:p w:rsidR="00FD10B4" w:rsidRDefault="00FD10B4">
      <w:pPr>
        <w:rPr>
          <w:rFonts w:asciiTheme="majorHAnsi" w:eastAsiaTheme="majorEastAsia" w:hAnsiTheme="majorHAnsi" w:cstheme="majorBidi"/>
          <w:b/>
          <w:bCs/>
          <w:sz w:val="28"/>
          <w:szCs w:val="28"/>
        </w:rPr>
      </w:pPr>
      <w:bookmarkStart w:id="211" w:name="_SECTION_II:_"/>
      <w:bookmarkStart w:id="212" w:name="_Toc276128957"/>
      <w:bookmarkStart w:id="213" w:name="_Toc286392510"/>
      <w:bookmarkStart w:id="214" w:name="_Toc288554498"/>
      <w:bookmarkStart w:id="215" w:name="_Toc294173580"/>
      <w:bookmarkStart w:id="216" w:name="_Toc382379006"/>
      <w:bookmarkEnd w:id="211"/>
      <w:r>
        <w:br w:type="page"/>
      </w:r>
    </w:p>
    <w:p w:rsidR="004A185B" w:rsidRPr="00207386" w:rsidRDefault="004A185B" w:rsidP="009B001A">
      <w:pPr>
        <w:pStyle w:val="Heading1"/>
      </w:pPr>
      <w:bookmarkStart w:id="217" w:name="_Toc396045618"/>
      <w:r w:rsidRPr="00207386">
        <w:t xml:space="preserve">SECTION II:  </w:t>
      </w:r>
      <w:r>
        <w:t xml:space="preserve">OTHER IMPORTANT </w:t>
      </w:r>
      <w:r w:rsidRPr="00207386">
        <w:t>INFORMATION FOR STUDENTS AND PARENTS</w:t>
      </w:r>
      <w:bookmarkEnd w:id="212"/>
      <w:bookmarkEnd w:id="213"/>
      <w:bookmarkEnd w:id="214"/>
      <w:bookmarkEnd w:id="215"/>
      <w:bookmarkEnd w:id="216"/>
      <w:bookmarkEnd w:id="217"/>
    </w:p>
    <w:p w:rsidR="004A185B" w:rsidRPr="00E61273" w:rsidRDefault="004A185B" w:rsidP="004A185B">
      <w:r>
        <w:t xml:space="preserve">Topics in this section of the Student Handbook contain important information on academics, school activities, and school operations and requirements.  Take a moment with your child to become familiar with the various issues addressed in this section.  It is organized in alphabetical order to serve as a quick-reference when you or your child has a question about a specific school-related issue.  Should you be unable to find the information on a particular topic, please contact </w:t>
      </w:r>
      <w:r w:rsidR="00FD10B4">
        <w:t xml:space="preserve">contact </w:t>
      </w:r>
      <w:r w:rsidR="00FD10B4">
        <w:rPr>
          <w:sz w:val="23"/>
          <w:szCs w:val="23"/>
        </w:rPr>
        <w:t>PEIMS Clerk at JKB - 972-924-1300 or SER - 972-924-1400.</w:t>
      </w:r>
    </w:p>
    <w:p w:rsidR="004A185B" w:rsidRPr="00E61273" w:rsidRDefault="004A185B" w:rsidP="00596787">
      <w:pPr>
        <w:pStyle w:val="Heading2"/>
      </w:pPr>
      <w:bookmarkStart w:id="218" w:name="_ABSENCES/ATTENDANCE"/>
      <w:bookmarkStart w:id="219" w:name="_Toc276128958"/>
      <w:bookmarkStart w:id="220" w:name="_Toc286392511"/>
      <w:bookmarkStart w:id="221" w:name="_Toc288554499"/>
      <w:bookmarkStart w:id="222" w:name="_Toc294173581"/>
      <w:bookmarkStart w:id="223" w:name="_Ref381286845"/>
      <w:bookmarkStart w:id="224" w:name="_Ref381286852"/>
      <w:bookmarkStart w:id="225" w:name="_Ref381286881"/>
      <w:bookmarkStart w:id="226" w:name="_Toc382379007"/>
      <w:bookmarkStart w:id="227" w:name="_Toc396045619"/>
      <w:bookmarkEnd w:id="218"/>
      <w:r w:rsidRPr="00207386">
        <w:t>ABSENCES/ATTENDANCE</w:t>
      </w:r>
      <w:bookmarkEnd w:id="219"/>
      <w:bookmarkEnd w:id="220"/>
      <w:bookmarkEnd w:id="221"/>
      <w:bookmarkEnd w:id="222"/>
      <w:bookmarkEnd w:id="223"/>
      <w:bookmarkEnd w:id="224"/>
      <w:bookmarkEnd w:id="225"/>
      <w:bookmarkEnd w:id="226"/>
      <w:bookmarkEnd w:id="227"/>
    </w:p>
    <w:p w:rsidR="004A185B" w:rsidRPr="00E61273" w:rsidRDefault="004A185B" w:rsidP="004A185B">
      <w:r>
        <w:t>Regular school attendance is essential for a student to make the most of his or her education—to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the required presence of school-aged children in school, e.g., compulsory attendance, the other with how a child’s attendance affects the  award of a student’s final grade or course credit—are of special interest to students and parents.  They are discussed below.</w:t>
      </w:r>
    </w:p>
    <w:p w:rsidR="004A185B" w:rsidRPr="00E61273" w:rsidRDefault="004A185B" w:rsidP="00596787">
      <w:pPr>
        <w:pStyle w:val="Heading3"/>
      </w:pPr>
      <w:bookmarkStart w:id="228" w:name="_Toc68077883"/>
      <w:bookmarkStart w:id="229" w:name="_Toc131472744"/>
      <w:bookmarkStart w:id="230" w:name="_Toc160506502"/>
      <w:bookmarkStart w:id="231" w:name="_Toc234250995"/>
      <w:bookmarkStart w:id="232" w:name="_Toc276128959"/>
      <w:bookmarkStart w:id="233" w:name="_Toc286392512"/>
      <w:bookmarkStart w:id="234" w:name="_Toc288554500"/>
      <w:bookmarkStart w:id="235" w:name="_Toc294173582"/>
      <w:bookmarkStart w:id="236" w:name="_Ref381287372"/>
      <w:bookmarkStart w:id="237" w:name="_Toc382379008"/>
      <w:bookmarkStart w:id="238" w:name="_Toc396045620"/>
      <w:r>
        <w:t>Compulsory Attendance</w:t>
      </w:r>
      <w:bookmarkEnd w:id="228"/>
      <w:bookmarkEnd w:id="229"/>
      <w:bookmarkEnd w:id="230"/>
      <w:bookmarkEnd w:id="231"/>
      <w:bookmarkEnd w:id="232"/>
      <w:bookmarkEnd w:id="233"/>
      <w:bookmarkEnd w:id="234"/>
      <w:bookmarkEnd w:id="235"/>
      <w:bookmarkEnd w:id="236"/>
      <w:bookmarkEnd w:id="237"/>
      <w:bookmarkEnd w:id="238"/>
    </w:p>
    <w:p w:rsidR="004A185B" w:rsidRPr="00E61273" w:rsidRDefault="004A185B" w:rsidP="004A185B">
      <w:r>
        <w:t>State law requires that a student between the ages of six and 18 attend school, as well as any applicable accelerated instruction program, extended year program, or tutorial session, unless the student is otherwise excused from attendance or legally exempt.</w:t>
      </w:r>
    </w:p>
    <w:p w:rsidR="004A185B" w:rsidRDefault="004A185B" w:rsidP="004A185B">
      <w:r>
        <w:t>A student who voluntarily attends or enrolls after his or her 18th birthday is required to attend each school day until the end of the school year.  If a student 18 or older has more than five unexcused absences in a semester, the district may revoke the student’s enrollment.  The student’s presence on school property thereafter would be unauthorized and may be considered trespassing.  [See policy FEA.]</w:t>
      </w:r>
    </w:p>
    <w:p w:rsidR="004A185B" w:rsidRDefault="004A185B" w:rsidP="004A185B">
      <w:r>
        <w:t>Students enrolled in prekindergarten or kindergarten are required to attend school and are subject to the compulsory attendance requirements as long as they remain enrolled.</w:t>
      </w:r>
    </w:p>
    <w:p w:rsidR="004A185B" w:rsidRPr="00E61273" w:rsidRDefault="004A185B" w:rsidP="004A185B">
      <w:r>
        <w:t>State law requires attendance in an accelerated reading instruction program when kindergarten, first grade, or second grade students are assigned to such a program.  Parents will be notified in writing if their child is assigned to an accelerated reading instruction program as a result of a diagnostic reading instrument.</w:t>
      </w:r>
    </w:p>
    <w:p w:rsidR="004A185B" w:rsidRPr="004650C6" w:rsidRDefault="004A185B" w:rsidP="004A185B">
      <w:r>
        <w:t>A student will be required to attend any assigned accelerated instruction program, which may occur before or after school or during the summer, if the student does not meet the passing standards on the state assessment for his or her grade level and/or applicable subject area.</w:t>
      </w:r>
    </w:p>
    <w:p w:rsidR="004A185B" w:rsidRDefault="004A185B" w:rsidP="00596787">
      <w:pPr>
        <w:pStyle w:val="Heading3"/>
      </w:pPr>
      <w:bookmarkStart w:id="239" w:name="_Toc234250996"/>
      <w:bookmarkStart w:id="240" w:name="_Toc276128960"/>
      <w:bookmarkStart w:id="241" w:name="_Toc286392513"/>
      <w:bookmarkStart w:id="242" w:name="_Toc288554501"/>
      <w:bookmarkStart w:id="243" w:name="_Toc294173583"/>
      <w:bookmarkStart w:id="244" w:name="_Toc382379009"/>
      <w:bookmarkStart w:id="245" w:name="_Toc396045621"/>
      <w:r>
        <w:t>Exemptions to Compulsory Attendance</w:t>
      </w:r>
      <w:bookmarkEnd w:id="239"/>
      <w:bookmarkEnd w:id="240"/>
      <w:bookmarkEnd w:id="241"/>
      <w:bookmarkEnd w:id="242"/>
      <w:bookmarkEnd w:id="243"/>
      <w:bookmarkEnd w:id="244"/>
      <w:bookmarkEnd w:id="245"/>
    </w:p>
    <w:p w:rsidR="004A185B" w:rsidRDefault="001D2175" w:rsidP="004A185B">
      <w:r w:rsidRPr="00F457E7">
        <w:fldChar w:fldCharType="begin"/>
      </w:r>
      <w:r w:rsidR="004A185B" w:rsidRPr="00F457E7">
        <w:instrText xml:space="preserve"> "attendance:exemptions" </w:instrText>
      </w:r>
      <w:r w:rsidRPr="00F457E7">
        <w:fldChar w:fldCharType="end"/>
      </w:r>
      <w:r w:rsidR="004A185B">
        <w:t>State law allows exemptions to the compulsory attendance requirements for several types of absences if the student makes up all work.  These include the following activities and events:</w:t>
      </w:r>
    </w:p>
    <w:p w:rsidR="00BA4C71" w:rsidRPr="00BA4C71" w:rsidRDefault="00BA4C71" w:rsidP="00B01010">
      <w:pPr>
        <w:pStyle w:val="ListParagraph"/>
        <w:numPr>
          <w:ilvl w:val="0"/>
          <w:numId w:val="9"/>
        </w:numPr>
        <w:autoSpaceDE w:val="0"/>
        <w:autoSpaceDN w:val="0"/>
      </w:pPr>
      <w:r w:rsidRPr="00BA4C71">
        <w:t>Required court appearance (including travel time if necessary - one day to and one day from county/city of the court</w:t>
      </w:r>
      <w:r>
        <w:t xml:space="preserve"> </w:t>
      </w:r>
      <w:r w:rsidRPr="00BA4C71">
        <w:t>requesting the student's attendance).</w:t>
      </w:r>
    </w:p>
    <w:p w:rsidR="00BA4C71" w:rsidRPr="00BA4C71" w:rsidRDefault="00BA4C71" w:rsidP="00B01010">
      <w:pPr>
        <w:pStyle w:val="ListParagraph"/>
        <w:numPr>
          <w:ilvl w:val="0"/>
          <w:numId w:val="9"/>
        </w:numPr>
        <w:autoSpaceDE w:val="0"/>
        <w:autoSpaceDN w:val="0"/>
      </w:pPr>
      <w:r w:rsidRPr="00BA4C71">
        <w:t>Religious holy day(s) (including travel time if necessary).</w:t>
      </w:r>
    </w:p>
    <w:p w:rsidR="00BA4C71" w:rsidRPr="00BA4C71" w:rsidRDefault="00BA4C71" w:rsidP="00B01010">
      <w:pPr>
        <w:pStyle w:val="ListParagraph"/>
        <w:numPr>
          <w:ilvl w:val="0"/>
          <w:numId w:val="9"/>
        </w:numPr>
        <w:autoSpaceDE w:val="0"/>
        <w:autoSpaceDN w:val="0"/>
      </w:pPr>
      <w:r w:rsidRPr="00BA4C71">
        <w:t>A portion of a school day is missed for a doctor/dentist appointment and the absence is verified by a signed note or form</w:t>
      </w:r>
      <w:r>
        <w:t xml:space="preserve"> </w:t>
      </w:r>
      <w:r w:rsidRPr="00BA4C71">
        <w:t>by the doctor within the time allotted for the student or the student’s child.</w:t>
      </w:r>
    </w:p>
    <w:p w:rsidR="00BA4C71" w:rsidRPr="00BA4C71" w:rsidRDefault="00BA4C71" w:rsidP="00B01010">
      <w:pPr>
        <w:pStyle w:val="ListParagraph"/>
        <w:numPr>
          <w:ilvl w:val="0"/>
          <w:numId w:val="9"/>
        </w:numPr>
        <w:autoSpaceDE w:val="0"/>
        <w:autoSpaceDN w:val="0"/>
      </w:pPr>
      <w:r w:rsidRPr="00BA4C71">
        <w:t>Activities related to obtaining United States citizenship.</w:t>
      </w:r>
    </w:p>
    <w:p w:rsidR="00BA4C71" w:rsidRPr="00BA4C71" w:rsidRDefault="00BA4C71" w:rsidP="00B01010">
      <w:pPr>
        <w:pStyle w:val="ListParagraph"/>
        <w:numPr>
          <w:ilvl w:val="0"/>
          <w:numId w:val="9"/>
        </w:numPr>
        <w:autoSpaceDE w:val="0"/>
        <w:autoSpaceDN w:val="0"/>
      </w:pPr>
      <w:r w:rsidRPr="00BA4C71">
        <w:t>Documented health-care appointments, including absences for recognized services for students diagnosed with autism</w:t>
      </w:r>
      <w:r>
        <w:t xml:space="preserve"> </w:t>
      </w:r>
      <w:r w:rsidRPr="00BA4C71">
        <w:t>spectrum disorders.</w:t>
      </w:r>
    </w:p>
    <w:p w:rsidR="00BA4C71" w:rsidRPr="00BA4C71" w:rsidRDefault="00BA4C71" w:rsidP="00B01010">
      <w:pPr>
        <w:pStyle w:val="ListParagraph"/>
        <w:numPr>
          <w:ilvl w:val="0"/>
          <w:numId w:val="9"/>
        </w:numPr>
        <w:autoSpaceDE w:val="0"/>
        <w:autoSpaceDN w:val="0"/>
      </w:pPr>
      <w:r w:rsidRPr="00BA4C71">
        <w:t>District approved school business based on State guidelines and required documentation.</w:t>
      </w:r>
    </w:p>
    <w:p w:rsidR="004A185B" w:rsidRDefault="004A185B" w:rsidP="004A185B">
      <w:r>
        <w:t>In addition, a junior or senior student’s absence of up to two days related to visiting a college or university will be considered an exemption, provided this has been authorized by the board under policy FEA(LOCAL), the student receives approval from the campus principal, follows the campus procedures to verify such a visit, and makes up any work missed.</w:t>
      </w:r>
    </w:p>
    <w:p w:rsidR="004A185B" w:rsidRDefault="004A185B" w:rsidP="004A185B">
      <w:r>
        <w:t xml:space="preserve">Absences of up to two days in a school year will also be considered an exemption for a student serving as an early voting clerk, provided the district’s board of trustees has authorized this in policy FEA(LOCAL), the student notifies his or her teachers, and the student receives approval from the principal prior to the absences.  </w:t>
      </w:r>
    </w:p>
    <w:p w:rsidR="004A185B" w:rsidRDefault="004A185B" w:rsidP="004A185B">
      <w:r>
        <w:t xml:space="preserve">As listed in Section I at </w:t>
      </w:r>
      <w:r>
        <w:rPr>
          <w:b/>
        </w:rPr>
        <w:t>Accommodations for Children of Military Families</w:t>
      </w:r>
      <w:r>
        <w:t xml:space="preserve">, absences of up to five days will be excused for a student to visit with a parent, stepparent, or legal guardian who has been called to duty for, is on leave from, or immediately returned from certain deployments.  Please see page </w:t>
      </w:r>
      <w:r w:rsidR="00046FCB">
        <w:t>11</w:t>
      </w:r>
      <w:r>
        <w:t xml:space="preserve"> for that section.</w:t>
      </w:r>
    </w:p>
    <w:p w:rsidR="004A185B" w:rsidRDefault="004A185B" w:rsidP="004A185B">
      <w:r>
        <w:t>An absence of a student in grades 6–12 for the purpose of sounding “Taps” at a military honors funeral for a deceased veteran will also be excused by the district.</w:t>
      </w:r>
    </w:p>
    <w:p w:rsidR="004A185B" w:rsidRDefault="004A185B" w:rsidP="00596787">
      <w:pPr>
        <w:pStyle w:val="Heading3"/>
      </w:pPr>
      <w:bookmarkStart w:id="246" w:name="_Toc276128961"/>
      <w:bookmarkStart w:id="247" w:name="_Toc286392514"/>
      <w:bookmarkStart w:id="248" w:name="_Toc288554502"/>
      <w:bookmarkStart w:id="249" w:name="_Toc294173584"/>
      <w:bookmarkStart w:id="250" w:name="_Toc382379010"/>
      <w:bookmarkStart w:id="251" w:name="_Toc396045622"/>
      <w:r w:rsidRPr="00207386">
        <w:t>Failure to Comply with Compulsory Attendance</w:t>
      </w:r>
      <w:bookmarkEnd w:id="246"/>
      <w:bookmarkEnd w:id="247"/>
      <w:bookmarkEnd w:id="248"/>
      <w:bookmarkEnd w:id="249"/>
      <w:bookmarkEnd w:id="250"/>
      <w:bookmarkEnd w:id="251"/>
    </w:p>
    <w:p w:rsidR="004A185B" w:rsidRPr="00800B0C" w:rsidRDefault="004A185B" w:rsidP="004A185B">
      <w:r>
        <w:t>School employees must investigate and report violations of the state compulsory attendance law.  A student absent without permission from school; from any class; from required special programs, such as additional special instruction, termed “accelerated instruction” by the state; or from required tutorials will be considered in violation of the compulsory attendance law and subject to disciplinary action.</w:t>
      </w:r>
    </w:p>
    <w:p w:rsidR="004A185B" w:rsidRDefault="004A185B" w:rsidP="004A185B">
      <w:r>
        <w:t>A court of law may also impose penalties against both the student and his or her parents if a school-aged student is deliberately not attending school.  A complaint against the parent may be filed in court if the student:</w:t>
      </w:r>
    </w:p>
    <w:p w:rsidR="004A185B" w:rsidRDefault="004A185B" w:rsidP="007D668E">
      <w:pPr>
        <w:pStyle w:val="BulletList1MSHB"/>
      </w:pPr>
      <w:r>
        <w:t>Is absent without excuse from school on ten or more days or parts of days within a six-month period in the same school year, or</w:t>
      </w:r>
    </w:p>
    <w:p w:rsidR="004A185B" w:rsidRDefault="004A185B" w:rsidP="007D668E">
      <w:pPr>
        <w:pStyle w:val="BulletList1MSHB"/>
      </w:pPr>
      <w:r>
        <w:t>Is absent without excuse on three or more days or parts of days within a four-week period.</w:t>
      </w:r>
    </w:p>
    <w:p w:rsidR="004A185B" w:rsidRDefault="004A185B" w:rsidP="004A185B">
      <w:r>
        <w:t>For a student younger than 12 years of age, the student’s parent could be charged with an offense based on the student’s failure to attend school.</w:t>
      </w:r>
    </w:p>
    <w:p w:rsidR="004A185B" w:rsidRDefault="004A185B" w:rsidP="004A185B">
      <w:r>
        <w:t>If a student age 12 through age 17 violates the compulsory attendance law, both the parent and student could be charged with an offense.</w:t>
      </w:r>
    </w:p>
    <w:p w:rsidR="004A185B" w:rsidRDefault="004A185B" w:rsidP="004A185B">
      <w:r w:rsidRPr="003A5C7A">
        <w:t>[See policy FEA(LEGAL).]</w:t>
      </w:r>
    </w:p>
    <w:p w:rsidR="004A185B" w:rsidRDefault="004A185B" w:rsidP="00596787">
      <w:pPr>
        <w:pStyle w:val="Heading3"/>
      </w:pPr>
      <w:bookmarkStart w:id="252" w:name="_Toc68077884"/>
      <w:bookmarkStart w:id="253" w:name="_Toc131472745"/>
      <w:bookmarkStart w:id="254" w:name="_Toc160506503"/>
      <w:bookmarkStart w:id="255" w:name="_Toc234250998"/>
      <w:bookmarkStart w:id="256" w:name="_Toc276128962"/>
      <w:bookmarkStart w:id="257" w:name="_Toc286392515"/>
      <w:bookmarkStart w:id="258" w:name="_Toc288554503"/>
      <w:bookmarkStart w:id="259" w:name="_Toc294173585"/>
      <w:bookmarkStart w:id="260" w:name="_Toc382379011"/>
      <w:bookmarkStart w:id="261" w:name="_Toc396045623"/>
      <w:r>
        <w:t>Attendance for Credit</w:t>
      </w:r>
      <w:bookmarkEnd w:id="252"/>
      <w:bookmarkEnd w:id="253"/>
      <w:bookmarkEnd w:id="254"/>
      <w:bookmarkEnd w:id="255"/>
      <w:bookmarkEnd w:id="256"/>
      <w:bookmarkEnd w:id="257"/>
      <w:bookmarkEnd w:id="258"/>
      <w:bookmarkEnd w:id="259"/>
      <w:r>
        <w:t xml:space="preserve"> or Final Grade</w:t>
      </w:r>
      <w:bookmarkEnd w:id="260"/>
      <w:bookmarkEnd w:id="261"/>
    </w:p>
    <w:p w:rsidR="004A185B" w:rsidRPr="001E1A97" w:rsidRDefault="004A185B" w:rsidP="004A185B">
      <w:r w:rsidRPr="001E1A97">
        <w:t>To receive credit or a final grade in a class, a student in kindergarten–grade 12 must attend at least 90 percent of the days the class is offered.  A student who attends at least 75 percent but fewer than 90 percent of the days the class is offered may receive credit or a final grade for the class if he or she completes a plan, approved by the principal, that allows the student to fulfill the instructional requirements for the class.  If a student is involved in a criminal or juvenile court proceeding, the approval of the judge presiding over the case will also be required before the student receives credit or a final grade for the class.</w:t>
      </w:r>
    </w:p>
    <w:p w:rsidR="004A185B" w:rsidRPr="001E1A97" w:rsidRDefault="004A185B" w:rsidP="004A185B">
      <w:r w:rsidRPr="001E1A97">
        <w:t>If a student attends less than 75 percent of the days a class is offered or has not completed the plan approved by the principal, then the student will be referred to the attendance review committee to determine whether there are extenuating circumstances for the absences and how the student can regain credit or a final grade lost because of absences.  [See policy FEC.]</w:t>
      </w:r>
    </w:p>
    <w:p w:rsidR="004A185B" w:rsidRDefault="004A185B" w:rsidP="004A185B">
      <w:r>
        <w:t>In determining whether there were extenuating circumstances for the absences, the attendance committee will use the following guidelines:</w:t>
      </w:r>
    </w:p>
    <w:p w:rsidR="004A185B" w:rsidRPr="00207386" w:rsidRDefault="004A185B" w:rsidP="007D668E">
      <w:pPr>
        <w:pStyle w:val="BulletList1MSHB"/>
      </w:pPr>
      <w:r w:rsidRPr="00207386">
        <w:t>All absences</w:t>
      </w:r>
      <w:r>
        <w:t>, whether excused or unexcused,</w:t>
      </w:r>
      <w:r w:rsidRPr="00207386">
        <w:t xml:space="preserve"> </w:t>
      </w:r>
      <w:r>
        <w:t>must</w:t>
      </w:r>
      <w:r w:rsidRPr="00207386">
        <w:t xml:space="preserve"> be considered in determining whether a student has attended the required percentage of days.  If makeup work is completed, absences for the reasons listed above at </w:t>
      </w:r>
      <w:r w:rsidRPr="000F5A28">
        <w:rPr>
          <w:b/>
        </w:rPr>
        <w:t>Exemptions to Compulsory Attendance</w:t>
      </w:r>
      <w:r w:rsidRPr="00207386">
        <w:t xml:space="preserve"> will be considered days of attendance for this purpose.</w:t>
      </w:r>
    </w:p>
    <w:p w:rsidR="004A185B" w:rsidRPr="00207386" w:rsidRDefault="004A185B" w:rsidP="007D668E">
      <w:pPr>
        <w:pStyle w:val="BulletList1MSHB"/>
      </w:pPr>
      <w:r w:rsidRPr="00207386">
        <w:t xml:space="preserve">A transfer or migrant student begins to accumulate absences only after he or she has enrolled in the district.  </w:t>
      </w:r>
    </w:p>
    <w:p w:rsidR="004A185B" w:rsidRDefault="004A185B" w:rsidP="007D668E">
      <w:pPr>
        <w:pStyle w:val="BulletList1MSHB"/>
      </w:pPr>
      <w:r w:rsidRPr="00207386">
        <w:t>In reaching a decision about a student’s absences, the committee will attempt to ensure that it is in the best interest of the student.</w:t>
      </w:r>
    </w:p>
    <w:p w:rsidR="004A185B" w:rsidRDefault="004A185B" w:rsidP="007D668E">
      <w:pPr>
        <w:pStyle w:val="BulletList1MSHB"/>
      </w:pPr>
      <w:r w:rsidRPr="000F5A28">
        <w:t>The committee will consider the acceptability and authenticity of documented reasons for the student’s absences.</w:t>
      </w:r>
    </w:p>
    <w:p w:rsidR="004A185B" w:rsidRPr="000F5A28" w:rsidRDefault="004A185B" w:rsidP="007D668E">
      <w:pPr>
        <w:pStyle w:val="BulletList1MSHB"/>
      </w:pPr>
      <w:r w:rsidRPr="000F5A28">
        <w:t>The committee will consider whether the absences were for reasons over which the student or the student’s parent could exercise any control.</w:t>
      </w:r>
    </w:p>
    <w:p w:rsidR="004A185B" w:rsidRDefault="004A185B" w:rsidP="007D668E">
      <w:pPr>
        <w:pStyle w:val="BulletList1MSHB"/>
      </w:pPr>
      <w:r w:rsidRPr="000F5A28">
        <w:t>The committee will consider the extent to which the student has completed all assignments, mastered the essential knowledge and skills, and maintained passing grades in the course or subject.</w:t>
      </w:r>
    </w:p>
    <w:p w:rsidR="004A185B" w:rsidRPr="000F5A28" w:rsidRDefault="004A185B" w:rsidP="007D668E">
      <w:pPr>
        <w:pStyle w:val="BulletList1MSHB"/>
      </w:pPr>
      <w:r w:rsidRPr="00883593">
        <w:t xml:space="preserve">The student </w:t>
      </w:r>
      <w:r w:rsidRPr="000F5A28">
        <w:t>or parent will be given an opportunity to present any information to the committee about the absences and to talk about ways to earn or regain credit</w:t>
      </w:r>
      <w:r>
        <w:t xml:space="preserve"> or a final grade</w:t>
      </w:r>
      <w:r w:rsidRPr="000F5A28">
        <w:t>.</w:t>
      </w:r>
    </w:p>
    <w:p w:rsidR="004A185B" w:rsidRDefault="004A185B" w:rsidP="004A185B">
      <w:r>
        <w:t>The student or parent may appeal the committee’s decision to the board of trustees by filing a written request with the superintendent in accordance with policy FNG(LOCAL).</w:t>
      </w:r>
    </w:p>
    <w:p w:rsidR="004A185B" w:rsidRDefault="004A185B" w:rsidP="004A185B">
      <w:r>
        <w:t>The actual number of days a student must be in attendance in order to receive credit or a final grade will depend on whether the class is for a full semester or for a full year.</w:t>
      </w:r>
    </w:p>
    <w:p w:rsidR="004A185B" w:rsidRPr="009B7174" w:rsidRDefault="004A185B" w:rsidP="00596787">
      <w:pPr>
        <w:pStyle w:val="Heading3"/>
      </w:pPr>
      <w:bookmarkStart w:id="262" w:name="_Toc382379012"/>
      <w:bookmarkStart w:id="263" w:name="_Toc396045624"/>
      <w:r>
        <w:t>Official Attendance-Taking Time</w:t>
      </w:r>
      <w:bookmarkEnd w:id="262"/>
      <w:bookmarkEnd w:id="263"/>
    </w:p>
    <w:p w:rsidR="004A185B" w:rsidRDefault="004A185B" w:rsidP="004A185B">
      <w:pPr>
        <w:rPr>
          <w:szCs w:val="16"/>
        </w:rPr>
      </w:pPr>
      <w:r>
        <w:t xml:space="preserve">The district must submit attendance of its students to the Texas Education Agency (TEA) reflecting attendance at a specific time each day.  </w:t>
      </w:r>
    </w:p>
    <w:p w:rsidR="004A185B" w:rsidRPr="00D7374B" w:rsidRDefault="004A185B" w:rsidP="004A185B">
      <w:r>
        <w:t xml:space="preserve">Official attendance is taken every day </w:t>
      </w:r>
      <w:r w:rsidR="00AC0E61">
        <w:t>at 10:00am.</w:t>
      </w:r>
    </w:p>
    <w:p w:rsidR="004A185B" w:rsidRPr="00AA37F0" w:rsidRDefault="004A185B" w:rsidP="004A185B">
      <w:r>
        <w:t>A student absent for any portion of the day, including at the official attendance-taking time, should follow the procedures below to provide documentation of the absence.</w:t>
      </w:r>
    </w:p>
    <w:p w:rsidR="004A185B" w:rsidRPr="009B7174" w:rsidRDefault="004A185B" w:rsidP="00596787">
      <w:pPr>
        <w:pStyle w:val="Heading3"/>
      </w:pPr>
      <w:bookmarkStart w:id="264" w:name="_Toc276128963"/>
      <w:bookmarkStart w:id="265" w:name="_Toc286392516"/>
      <w:bookmarkStart w:id="266" w:name="_Toc288554504"/>
      <w:bookmarkStart w:id="267" w:name="_Toc294173586"/>
      <w:bookmarkStart w:id="268" w:name="_Toc382379013"/>
      <w:bookmarkStart w:id="269" w:name="_Toc396045625"/>
      <w:r>
        <w:t>Documentation</w:t>
      </w:r>
      <w:r w:rsidRPr="009B7174">
        <w:t xml:space="preserve"> after an Absence</w:t>
      </w:r>
      <w:bookmarkEnd w:id="264"/>
      <w:bookmarkEnd w:id="265"/>
      <w:bookmarkEnd w:id="266"/>
      <w:bookmarkEnd w:id="267"/>
      <w:bookmarkEnd w:id="268"/>
      <w:bookmarkEnd w:id="269"/>
    </w:p>
    <w:p w:rsidR="004A185B" w:rsidRDefault="004A185B" w:rsidP="004A185B">
      <w:r>
        <w:t xml:space="preserve">When a student is absent from school, the student—upon arrival or return to school—must bring a note signed by the parent that describes the reason for the absence.  A note signed by the student, even with the parent’s permission, will not be accepted unless the student is 18 or older or is an emancipated minor under state law.  </w:t>
      </w:r>
    </w:p>
    <w:p w:rsidR="004A185B" w:rsidRDefault="004A185B" w:rsidP="004A185B">
      <w:r>
        <w:t xml:space="preserve">The campus will document in its attendance records for the student whether the absence is considered by the district to be excused or unexcused.  Please note that, unless the absence is for a statutorily allowed reason under compulsory attendance laws, the district is not required to excuse any absence, even if the parent provides a note explaining the absence.  </w:t>
      </w:r>
    </w:p>
    <w:p w:rsidR="001E1A97" w:rsidRPr="001E1A97" w:rsidRDefault="001E1A97" w:rsidP="00EE4335">
      <w:pPr>
        <w:autoSpaceDE w:val="0"/>
        <w:autoSpaceDN w:val="0"/>
        <w:rPr>
          <w:rFonts w:asciiTheme="majorHAnsi" w:eastAsiaTheme="majorEastAsia" w:hAnsiTheme="majorHAnsi" w:cstheme="majorBidi"/>
          <w:b/>
          <w:bCs/>
          <w:sz w:val="22"/>
        </w:rPr>
      </w:pPr>
      <w:r w:rsidRPr="001E1A97">
        <w:rPr>
          <w:rFonts w:asciiTheme="majorHAnsi" w:eastAsiaTheme="majorEastAsia" w:hAnsiTheme="majorHAnsi" w:cstheme="majorBidi"/>
          <w:b/>
          <w:bCs/>
          <w:sz w:val="22"/>
        </w:rPr>
        <w:t>Acceptable Reasons for an Extenuating Absence as Defined by the District with approved documentation to verify absence:</w:t>
      </w:r>
    </w:p>
    <w:p w:rsidR="001E1A97" w:rsidRPr="00BA4C71" w:rsidRDefault="001E1A97" w:rsidP="00B01010">
      <w:pPr>
        <w:pStyle w:val="ListParagraph"/>
        <w:numPr>
          <w:ilvl w:val="0"/>
          <w:numId w:val="10"/>
        </w:numPr>
        <w:autoSpaceDE w:val="0"/>
        <w:autoSpaceDN w:val="0"/>
      </w:pPr>
      <w:r w:rsidRPr="00BA4C71">
        <w:t>Hospitalization.</w:t>
      </w:r>
    </w:p>
    <w:p w:rsidR="001E1A97" w:rsidRPr="00BA4C71" w:rsidRDefault="001E1A97" w:rsidP="00B01010">
      <w:pPr>
        <w:pStyle w:val="ListParagraph"/>
        <w:numPr>
          <w:ilvl w:val="0"/>
          <w:numId w:val="10"/>
        </w:numPr>
        <w:autoSpaceDE w:val="0"/>
        <w:autoSpaceDN w:val="0"/>
      </w:pPr>
      <w:r w:rsidRPr="00BA4C71">
        <w:t>Death in the family. (Coincides with 4 day per semester rule.)</w:t>
      </w:r>
    </w:p>
    <w:p w:rsidR="001E1A97" w:rsidRPr="00BA4C71" w:rsidRDefault="001E1A97" w:rsidP="00B01010">
      <w:pPr>
        <w:pStyle w:val="ListParagraph"/>
        <w:numPr>
          <w:ilvl w:val="0"/>
          <w:numId w:val="10"/>
        </w:numPr>
        <w:autoSpaceDE w:val="0"/>
        <w:autoSpaceDN w:val="0"/>
      </w:pPr>
      <w:r w:rsidRPr="00BA4C71">
        <w:t>Sport related competitions for approved off-campus physical education credit.</w:t>
      </w:r>
    </w:p>
    <w:p w:rsidR="001E1A97" w:rsidRPr="00BA4C71" w:rsidRDefault="001E1A97" w:rsidP="00B01010">
      <w:pPr>
        <w:pStyle w:val="ListParagraph"/>
        <w:numPr>
          <w:ilvl w:val="0"/>
          <w:numId w:val="10"/>
        </w:numPr>
        <w:autoSpaceDE w:val="0"/>
        <w:autoSpaceDN w:val="0"/>
      </w:pPr>
      <w:r w:rsidRPr="00BA4C71">
        <w:t>Shadowing magnet programs/work professionals out of the District without a school sponsor in attendance.</w:t>
      </w:r>
    </w:p>
    <w:p w:rsidR="001E1A97" w:rsidRPr="00BA4C71" w:rsidRDefault="001E1A97" w:rsidP="00B01010">
      <w:pPr>
        <w:pStyle w:val="ListParagraph"/>
        <w:numPr>
          <w:ilvl w:val="0"/>
          <w:numId w:val="10"/>
        </w:numPr>
        <w:autoSpaceDE w:val="0"/>
        <w:autoSpaceDN w:val="0"/>
      </w:pPr>
      <w:r w:rsidRPr="00BA4C71">
        <w:t>Visit by a religious leader or a major religious event that is not considered a holy day.</w:t>
      </w:r>
    </w:p>
    <w:p w:rsidR="001E1A97" w:rsidRPr="00BA4C71" w:rsidRDefault="001E1A97" w:rsidP="00B01010">
      <w:pPr>
        <w:pStyle w:val="ListParagraph"/>
        <w:numPr>
          <w:ilvl w:val="0"/>
          <w:numId w:val="10"/>
        </w:numPr>
        <w:autoSpaceDE w:val="0"/>
        <w:autoSpaceDN w:val="0"/>
      </w:pPr>
      <w:r w:rsidRPr="00BA4C71">
        <w:t>Visa renewals-up to three (3) days only if necessary for the travel (one day to, day of renewal, and one day return).</w:t>
      </w:r>
    </w:p>
    <w:p w:rsidR="001E1A97" w:rsidRPr="00BA4C71" w:rsidRDefault="001E1A97" w:rsidP="00B01010">
      <w:pPr>
        <w:pStyle w:val="ListParagraph"/>
        <w:numPr>
          <w:ilvl w:val="0"/>
          <w:numId w:val="10"/>
        </w:numPr>
        <w:autoSpaceDE w:val="0"/>
        <w:autoSpaceDN w:val="0"/>
      </w:pPr>
      <w:r w:rsidRPr="00BA4C71">
        <w:t>A full day’s absence due to a doctor/dentist appointment that is verified by a signed note or form by the doctor within the</w:t>
      </w:r>
      <w:r>
        <w:t xml:space="preserve"> </w:t>
      </w:r>
      <w:r w:rsidRPr="00BA4C71">
        <w:t>time allotted.</w:t>
      </w:r>
    </w:p>
    <w:p w:rsidR="001E1A97" w:rsidRPr="001E1A97" w:rsidRDefault="001E1A97" w:rsidP="001E1A97">
      <w:pPr>
        <w:autoSpaceDE w:val="0"/>
        <w:autoSpaceDN w:val="0"/>
        <w:ind w:left="360"/>
        <w:rPr>
          <w:rFonts w:asciiTheme="majorHAnsi" w:eastAsiaTheme="majorEastAsia" w:hAnsiTheme="majorHAnsi" w:cstheme="majorBidi"/>
          <w:b/>
          <w:bCs/>
          <w:sz w:val="22"/>
        </w:rPr>
      </w:pPr>
      <w:r w:rsidRPr="001E1A97">
        <w:rPr>
          <w:rFonts w:asciiTheme="majorHAnsi" w:eastAsiaTheme="majorEastAsia" w:hAnsiTheme="majorHAnsi" w:cstheme="majorBidi"/>
          <w:b/>
          <w:bCs/>
          <w:sz w:val="22"/>
        </w:rPr>
        <w:t>Acceptable Reasons for an Excused Absence as Defined by the District with approved documentation to verify absence:</w:t>
      </w:r>
    </w:p>
    <w:p w:rsidR="001E1A97" w:rsidRPr="00BA4C71" w:rsidRDefault="001E1A97" w:rsidP="00B01010">
      <w:pPr>
        <w:pStyle w:val="ListParagraph"/>
        <w:numPr>
          <w:ilvl w:val="0"/>
          <w:numId w:val="11"/>
        </w:numPr>
        <w:autoSpaceDE w:val="0"/>
        <w:autoSpaceDN w:val="0"/>
      </w:pPr>
      <w:r w:rsidRPr="00BA4C71">
        <w:t>Personal or family illness verified by a note from parent/guardian not to exceed a total of four (4) days per semester.</w:t>
      </w:r>
    </w:p>
    <w:p w:rsidR="001E1A97" w:rsidRPr="00BA4C71" w:rsidRDefault="001E1A97" w:rsidP="00B01010">
      <w:pPr>
        <w:pStyle w:val="ListParagraph"/>
        <w:numPr>
          <w:ilvl w:val="0"/>
          <w:numId w:val="11"/>
        </w:numPr>
        <w:autoSpaceDE w:val="0"/>
        <w:autoSpaceDN w:val="0"/>
      </w:pPr>
      <w:r w:rsidRPr="00BA4C71">
        <w:t>Natural disasters, weather or road conditions as declared by the District making travel dangerous.</w:t>
      </w:r>
    </w:p>
    <w:p w:rsidR="001E1A97" w:rsidRPr="00BA4C71" w:rsidRDefault="001E1A97" w:rsidP="00B01010">
      <w:pPr>
        <w:pStyle w:val="ListParagraph"/>
        <w:numPr>
          <w:ilvl w:val="0"/>
          <w:numId w:val="11"/>
        </w:numPr>
        <w:autoSpaceDE w:val="0"/>
        <w:autoSpaceDN w:val="0"/>
      </w:pPr>
      <w:r w:rsidRPr="00BA4C71">
        <w:t>Death outside the family. (Coincides with 4 day per semester rule.)</w:t>
      </w:r>
    </w:p>
    <w:p w:rsidR="001E1A97" w:rsidRPr="00BA4C71" w:rsidRDefault="001E1A97" w:rsidP="00B01010">
      <w:pPr>
        <w:pStyle w:val="ListParagraph"/>
        <w:numPr>
          <w:ilvl w:val="0"/>
          <w:numId w:val="11"/>
        </w:numPr>
        <w:autoSpaceDE w:val="0"/>
        <w:autoSpaceDN w:val="0"/>
      </w:pPr>
      <w:r w:rsidRPr="00BA4C71">
        <w:t>Attending a special school function, without a school sponsor and identified by the District. (Coincides with 4 day per semester rule.)</w:t>
      </w:r>
    </w:p>
    <w:p w:rsidR="001E1A97" w:rsidRPr="00BA4C71" w:rsidRDefault="001E1A97" w:rsidP="00B01010">
      <w:pPr>
        <w:pStyle w:val="ListParagraph"/>
        <w:numPr>
          <w:ilvl w:val="0"/>
          <w:numId w:val="11"/>
        </w:numPr>
        <w:autoSpaceDE w:val="0"/>
        <w:autoSpaceDN w:val="0"/>
      </w:pPr>
      <w:r w:rsidRPr="00BA4C71">
        <w:t>Emergencies recognized and approved by the principal.</w:t>
      </w:r>
    </w:p>
    <w:p w:rsidR="001E1A97" w:rsidRPr="001E1A97" w:rsidRDefault="001E1A97" w:rsidP="001E1A97">
      <w:pPr>
        <w:autoSpaceDE w:val="0"/>
        <w:autoSpaceDN w:val="0"/>
        <w:ind w:left="360"/>
      </w:pPr>
      <w:r w:rsidRPr="001E1A97">
        <w:rPr>
          <w:rFonts w:asciiTheme="majorHAnsi" w:eastAsiaTheme="majorEastAsia" w:hAnsiTheme="majorHAnsi" w:cstheme="majorBidi"/>
          <w:b/>
          <w:bCs/>
          <w:sz w:val="22"/>
        </w:rPr>
        <w:t>Unacceptable Reasons for an Absence and wil</w:t>
      </w:r>
      <w:r>
        <w:rPr>
          <w:rFonts w:asciiTheme="majorHAnsi" w:eastAsiaTheme="majorEastAsia" w:hAnsiTheme="majorHAnsi" w:cstheme="majorBidi"/>
          <w:b/>
          <w:bCs/>
          <w:sz w:val="22"/>
        </w:rPr>
        <w:t xml:space="preserve">l be documented as an unexcused </w:t>
      </w:r>
      <w:r w:rsidRPr="001E1A97">
        <w:rPr>
          <w:rFonts w:asciiTheme="majorHAnsi" w:eastAsiaTheme="majorEastAsia" w:hAnsiTheme="majorHAnsi" w:cstheme="majorBidi"/>
          <w:b/>
          <w:bCs/>
          <w:sz w:val="22"/>
        </w:rPr>
        <w:t>absence:</w:t>
      </w:r>
    </w:p>
    <w:p w:rsidR="001E1A97" w:rsidRDefault="001E1A97" w:rsidP="00B01010">
      <w:pPr>
        <w:pStyle w:val="ListParagraph"/>
        <w:numPr>
          <w:ilvl w:val="0"/>
          <w:numId w:val="12"/>
        </w:numPr>
        <w:autoSpaceDE w:val="0"/>
        <w:autoSpaceDN w:val="0"/>
        <w:spacing w:after="0"/>
      </w:pPr>
      <w:r w:rsidRPr="00BA4C71">
        <w:t>Truancy.</w:t>
      </w:r>
    </w:p>
    <w:p w:rsidR="001E1A97" w:rsidRDefault="001E1A97" w:rsidP="00B01010">
      <w:pPr>
        <w:pStyle w:val="ListParagraph"/>
        <w:numPr>
          <w:ilvl w:val="0"/>
          <w:numId w:val="12"/>
        </w:numPr>
        <w:autoSpaceDE w:val="0"/>
        <w:autoSpaceDN w:val="0"/>
        <w:spacing w:after="0"/>
      </w:pPr>
      <w:r w:rsidRPr="00BA4C71">
        <w:t>Parent/Guardian notes for personal or family illnesses in excess of four (4) days in a semester.</w:t>
      </w:r>
    </w:p>
    <w:p w:rsidR="001E1A97" w:rsidRPr="00BA4C71" w:rsidRDefault="001E1A97" w:rsidP="00B01010">
      <w:pPr>
        <w:pStyle w:val="ListParagraph"/>
        <w:numPr>
          <w:ilvl w:val="0"/>
          <w:numId w:val="12"/>
        </w:numPr>
        <w:autoSpaceDE w:val="0"/>
        <w:autoSpaceDN w:val="0"/>
        <w:spacing w:after="0"/>
      </w:pPr>
      <w:r w:rsidRPr="00BA4C71">
        <w:t xml:space="preserve">Any absence not listed above. </w:t>
      </w:r>
    </w:p>
    <w:p w:rsidR="001E1A97" w:rsidRPr="00BA4C71" w:rsidRDefault="001E1A97" w:rsidP="00B01010">
      <w:pPr>
        <w:pStyle w:val="ListParagraph"/>
        <w:numPr>
          <w:ilvl w:val="0"/>
          <w:numId w:val="12"/>
        </w:numPr>
        <w:autoSpaceDE w:val="0"/>
        <w:autoSpaceDN w:val="0"/>
        <w:spacing w:after="0"/>
      </w:pPr>
      <w:r w:rsidRPr="00BA4C71">
        <w:t>Examples of a common unexcused absence:</w:t>
      </w:r>
    </w:p>
    <w:p w:rsidR="001E1A97" w:rsidRPr="00BA4C71" w:rsidRDefault="001E1A97" w:rsidP="00B01010">
      <w:pPr>
        <w:pStyle w:val="ListParagraph"/>
        <w:numPr>
          <w:ilvl w:val="1"/>
          <w:numId w:val="12"/>
        </w:numPr>
        <w:autoSpaceDE w:val="0"/>
        <w:autoSpaceDN w:val="0"/>
        <w:spacing w:after="0"/>
      </w:pPr>
      <w:r w:rsidRPr="00BA4C71">
        <w:t>Vacations/pleasure trips.</w:t>
      </w:r>
    </w:p>
    <w:p w:rsidR="001E1A97" w:rsidRDefault="001E1A97" w:rsidP="00B01010">
      <w:pPr>
        <w:pStyle w:val="ListParagraph"/>
        <w:numPr>
          <w:ilvl w:val="1"/>
          <w:numId w:val="12"/>
        </w:numPr>
        <w:autoSpaceDE w:val="0"/>
        <w:autoSpaceDN w:val="0"/>
        <w:spacing w:after="0"/>
      </w:pPr>
      <w:r w:rsidRPr="00BA4C71">
        <w:t>Missing the bus.</w:t>
      </w:r>
    </w:p>
    <w:p w:rsidR="001E1A97" w:rsidRPr="00BA4C71" w:rsidRDefault="001E1A97" w:rsidP="00B01010">
      <w:pPr>
        <w:pStyle w:val="ListParagraph"/>
        <w:numPr>
          <w:ilvl w:val="1"/>
          <w:numId w:val="12"/>
        </w:numPr>
        <w:autoSpaceDE w:val="0"/>
        <w:autoSpaceDN w:val="0"/>
        <w:spacing w:after="0"/>
      </w:pPr>
      <w:r w:rsidRPr="00BA4C71">
        <w:t>Car problems.</w:t>
      </w:r>
    </w:p>
    <w:p w:rsidR="001E1A97" w:rsidRPr="00BA4C71" w:rsidRDefault="001E1A97" w:rsidP="00B01010">
      <w:pPr>
        <w:pStyle w:val="ListParagraph"/>
        <w:numPr>
          <w:ilvl w:val="1"/>
          <w:numId w:val="12"/>
        </w:numPr>
        <w:autoSpaceDE w:val="0"/>
        <w:autoSpaceDN w:val="0"/>
        <w:spacing w:after="0"/>
      </w:pPr>
      <w:r w:rsidRPr="00BA4C71">
        <w:t>Over slept.</w:t>
      </w:r>
    </w:p>
    <w:p w:rsidR="001E1A97" w:rsidRPr="00BA4C71" w:rsidRDefault="001E1A97" w:rsidP="00B01010">
      <w:pPr>
        <w:pStyle w:val="ListParagraph"/>
        <w:numPr>
          <w:ilvl w:val="1"/>
          <w:numId w:val="12"/>
        </w:numPr>
        <w:autoSpaceDE w:val="0"/>
        <w:autoSpaceDN w:val="0"/>
        <w:spacing w:after="0"/>
      </w:pPr>
      <w:r w:rsidRPr="00BA4C71">
        <w:t>Babysitting.</w:t>
      </w:r>
    </w:p>
    <w:p w:rsidR="001E1A97" w:rsidRPr="00BA4C71" w:rsidRDefault="001E1A97" w:rsidP="00B01010">
      <w:pPr>
        <w:pStyle w:val="ListParagraph"/>
        <w:numPr>
          <w:ilvl w:val="1"/>
          <w:numId w:val="12"/>
        </w:numPr>
        <w:autoSpaceDE w:val="0"/>
        <w:autoSpaceDN w:val="0"/>
        <w:spacing w:after="0"/>
      </w:pPr>
      <w:r w:rsidRPr="00BA4C71">
        <w:t>Birthday or other personal celebrations.</w:t>
      </w:r>
    </w:p>
    <w:p w:rsidR="001E1A97" w:rsidRPr="00BA4C71" w:rsidRDefault="001E1A97" w:rsidP="00B01010">
      <w:pPr>
        <w:pStyle w:val="ListParagraph"/>
        <w:numPr>
          <w:ilvl w:val="1"/>
          <w:numId w:val="12"/>
        </w:numPr>
        <w:autoSpaceDE w:val="0"/>
        <w:autoSpaceDN w:val="0"/>
        <w:spacing w:after="0"/>
      </w:pPr>
      <w:r w:rsidRPr="00BA4C71">
        <w:t>Jobs.</w:t>
      </w:r>
    </w:p>
    <w:p w:rsidR="001E1A97" w:rsidRPr="00BA4C71" w:rsidRDefault="001E1A97" w:rsidP="00B01010">
      <w:pPr>
        <w:pStyle w:val="ListParagraph"/>
        <w:numPr>
          <w:ilvl w:val="1"/>
          <w:numId w:val="12"/>
        </w:numPr>
        <w:autoSpaceDE w:val="0"/>
        <w:autoSpaceDN w:val="0"/>
        <w:spacing w:after="0"/>
      </w:pPr>
      <w:r w:rsidRPr="00BA4C71">
        <w:t>Rare special circumstances not approved by the principal in advance.</w:t>
      </w:r>
    </w:p>
    <w:p w:rsidR="001E1A97" w:rsidRPr="00BA4C71" w:rsidRDefault="001E1A97" w:rsidP="00B01010">
      <w:pPr>
        <w:pStyle w:val="ListParagraph"/>
        <w:numPr>
          <w:ilvl w:val="1"/>
          <w:numId w:val="12"/>
        </w:numPr>
        <w:autoSpaceDE w:val="0"/>
        <w:autoSpaceDN w:val="0"/>
        <w:spacing w:after="0"/>
      </w:pPr>
      <w:r w:rsidRPr="00BA4C71">
        <w:t>Youth programs not associated with the District, including but not limited to, athletics</w:t>
      </w:r>
      <w:r>
        <w:t>, cheerleading, dance, theater,</w:t>
      </w:r>
      <w:r w:rsidRPr="00BA4C71">
        <w:t> fine arts, and other similar programs.</w:t>
      </w:r>
    </w:p>
    <w:p w:rsidR="001E1A97" w:rsidRPr="00E64A38" w:rsidRDefault="001E1A97" w:rsidP="00B01010">
      <w:pPr>
        <w:pStyle w:val="ListParagraph"/>
        <w:numPr>
          <w:ilvl w:val="1"/>
          <w:numId w:val="12"/>
        </w:numPr>
      </w:pPr>
      <w:r w:rsidRPr="00BA4C71">
        <w:t>Illnesses that result in the student leaving early without the school nurse’s permission or just reason.</w:t>
      </w:r>
    </w:p>
    <w:p w:rsidR="004A185B" w:rsidRDefault="004A185B" w:rsidP="00596787">
      <w:pPr>
        <w:pStyle w:val="Heading3"/>
      </w:pPr>
      <w:bookmarkStart w:id="270" w:name="_Toc276128964"/>
      <w:bookmarkStart w:id="271" w:name="_Toc286392517"/>
      <w:bookmarkStart w:id="272" w:name="_Toc288554505"/>
      <w:bookmarkStart w:id="273" w:name="_Toc294173587"/>
      <w:bookmarkStart w:id="274" w:name="_Toc382379014"/>
      <w:bookmarkStart w:id="275" w:name="_Toc396045626"/>
      <w:r w:rsidRPr="00D250C2">
        <w:t>Doctor’s Note after an Absence for Illness</w:t>
      </w:r>
      <w:bookmarkEnd w:id="270"/>
      <w:bookmarkEnd w:id="271"/>
      <w:bookmarkEnd w:id="272"/>
      <w:bookmarkEnd w:id="273"/>
      <w:bookmarkEnd w:id="274"/>
      <w:bookmarkEnd w:id="275"/>
    </w:p>
    <w:p w:rsidR="004A185B" w:rsidRDefault="004A185B" w:rsidP="004A185B">
      <w:r w:rsidRPr="00D250C2">
        <w:t xml:space="preserve">Upon return to school, a student absent for more than </w:t>
      </w:r>
      <w:r w:rsidR="00AC0E61">
        <w:t>5</w:t>
      </w:r>
      <w:r w:rsidRPr="00D250C2">
        <w:t xml:space="preserve"> consecutive days because of a personal illness must bring a statement from a doctor or health clinic verifying the illness or condition that caused the student’s extended absence from school. </w:t>
      </w:r>
      <w:r>
        <w:t xml:space="preserve"> Otherwise, the student’s absence may be considered unexcused and, if so, would be considered to be in violation of compulsory attendance laws.  </w:t>
      </w:r>
    </w:p>
    <w:p w:rsidR="004A185B" w:rsidRDefault="004A185B" w:rsidP="004A185B">
      <w:r>
        <w:t xml:space="preserve">Should the student develop a questionable pattern of absences, the principal or attendance committee may require a statement from a doctor or health clinic verifying the illness or condition that caused the student’s absence from school in order to determine whether the absence or absences will be excused or unexcused.  </w:t>
      </w:r>
    </w:p>
    <w:p w:rsidR="004A185B" w:rsidRDefault="004A185B" w:rsidP="004A185B">
      <w:r>
        <w:t>[See policy FEC(LOCAL).]</w:t>
      </w:r>
    </w:p>
    <w:p w:rsidR="004A185B" w:rsidRDefault="004A185B" w:rsidP="00596787">
      <w:pPr>
        <w:pStyle w:val="Heading2"/>
      </w:pPr>
      <w:bookmarkStart w:id="276" w:name="_BULLYING"/>
      <w:bookmarkStart w:id="277" w:name="_Toc276128968"/>
      <w:bookmarkStart w:id="278" w:name="_Toc286392521"/>
      <w:bookmarkStart w:id="279" w:name="_Toc288554509"/>
      <w:bookmarkStart w:id="280" w:name="_Toc294173591"/>
      <w:bookmarkStart w:id="281" w:name="_Toc382379017"/>
      <w:bookmarkStart w:id="282" w:name="_Toc396045627"/>
      <w:bookmarkEnd w:id="276"/>
      <w:r w:rsidRPr="00D815F5">
        <w:t>BULLYING</w:t>
      </w:r>
      <w:bookmarkEnd w:id="277"/>
      <w:bookmarkEnd w:id="278"/>
      <w:bookmarkEnd w:id="279"/>
      <w:bookmarkEnd w:id="280"/>
      <w:bookmarkEnd w:id="281"/>
      <w:bookmarkEnd w:id="282"/>
    </w:p>
    <w:p w:rsidR="004A185B" w:rsidRDefault="004A185B" w:rsidP="004A185B">
      <w:r>
        <w:t>Bullying occurs when a student or group of students engages in written or verbal expression, expression through electronic methods, or physical conduct against another student on school property, at a school-sponsored or -related activity, or in a district operated vehicle, and the behavior:</w:t>
      </w:r>
    </w:p>
    <w:p w:rsidR="004A185B" w:rsidRDefault="004A185B" w:rsidP="0036424B">
      <w:pPr>
        <w:pStyle w:val="BulletList1MSHB"/>
      </w:pPr>
      <w:r>
        <w:t xml:space="preserve">Results in harm to the student or the student’s property, </w:t>
      </w:r>
    </w:p>
    <w:p w:rsidR="004A185B" w:rsidRDefault="004A185B" w:rsidP="0036424B">
      <w:pPr>
        <w:pStyle w:val="BulletList1MSHB"/>
      </w:pPr>
      <w:r>
        <w:t xml:space="preserve">Places a student in reasonable fear of physical harm or of damage to the student’s property, or </w:t>
      </w:r>
    </w:p>
    <w:p w:rsidR="004A185B" w:rsidRDefault="004A185B" w:rsidP="0036424B">
      <w:pPr>
        <w:pStyle w:val="BulletList1MSHB"/>
      </w:pPr>
      <w:r>
        <w:t>Is so severe, persistent, and pervasive that it creates an intimidating, threatening, or abusive educational environment.</w:t>
      </w:r>
    </w:p>
    <w:p w:rsidR="004A185B" w:rsidRDefault="004A185B" w:rsidP="004A185B">
      <w:r>
        <w:t xml:space="preserve">This conduct is considered bullying if it exploits an imbalance of power between the student perpetrator(s) and the student victim and if it interferes with a student’s education or substantially disrupts the operation of the school.  </w:t>
      </w:r>
    </w:p>
    <w:p w:rsidR="004A185B" w:rsidRDefault="004A185B" w:rsidP="004A185B">
      <w:r>
        <w:t>Bullying is prohibited by the district and could include hazing, threats, taunting, teasing, confinement, assault, demands for money, destruction of property, theft of valued possessions, name-calling, rumor-spreading, or ostracism.  In some cases, bullying can occur through electronic methods, called “cyberbullying.”</w:t>
      </w:r>
      <w:r w:rsidRPr="00F60117">
        <w:t xml:space="preserve"> </w:t>
      </w:r>
    </w:p>
    <w:p w:rsidR="004A185B" w:rsidRDefault="004A185B" w:rsidP="004A185B">
      <w:r>
        <w:t xml:space="preserve">If a student believes that he or she has experienced bullying or has witnessed bullying of another student, it is important for the student or parent to notify a teacher, school counselor, principal, or another district employee as soon as possible to obtain assistance and intervention.  The administration will investigate any allegations of bullying or other related misconduct.  </w:t>
      </w:r>
    </w:p>
    <w:p w:rsidR="004A185B" w:rsidRDefault="004A185B" w:rsidP="004A185B">
      <w:r>
        <w:t>If the results of an investigation indicate that bullying has occurred, the administration will take appropriate disciplinary action.  Disciplinary or other action may be taken even if the conduct did not rise to the level of bullying. The district will also contact the parents of the victim and of the student who was found to have engaged in the bullying.  Available counseling options will be provided to these individuals, as well as to any students who have been identified as witnesses to the bullying.</w:t>
      </w:r>
    </w:p>
    <w:p w:rsidR="004A185B" w:rsidRPr="00F457E7" w:rsidRDefault="004A185B" w:rsidP="004A185B">
      <w:r>
        <w:t>Any retaliation against a student who reports an incident of bullying is prohibited.</w:t>
      </w:r>
    </w:p>
    <w:p w:rsidR="004A185B" w:rsidRPr="00E7369D" w:rsidRDefault="004A185B" w:rsidP="004A185B">
      <w:r>
        <w:t xml:space="preserve">Upon the recommendation of the administration, the board may, in response to an identified case of bullying, decide to transfer a student found to have engaged in bullying to another classroom at the campus. In consultation with the student’s parent, the student may also be transferred to another campus in the district.  The parent of a student who has been determined by the district to be a victim of bullying may request that his or her child be transferred to another classroom or campus within the district.  [Also see </w:t>
      </w:r>
      <w:r w:rsidRPr="00361E1C">
        <w:rPr>
          <w:b/>
        </w:rPr>
        <w:t>School Safety Transfers</w:t>
      </w:r>
      <w:r>
        <w:t xml:space="preserve"> on page </w:t>
      </w:r>
      <w:r w:rsidR="00046FCB">
        <w:t>9</w:t>
      </w:r>
      <w:r>
        <w:t>.]</w:t>
      </w:r>
    </w:p>
    <w:p w:rsidR="004A185B" w:rsidRDefault="004A185B" w:rsidP="004A185B">
      <w:r w:rsidRPr="00B746B7">
        <w:t>A copy of the district’s policy is available in the principal’s office</w:t>
      </w:r>
      <w:r>
        <w:t>,</w:t>
      </w:r>
      <w:r w:rsidRPr="00B746B7">
        <w:t xml:space="preserve"> superintendent’s office</w:t>
      </w:r>
      <w:r>
        <w:t xml:space="preserve">, and on the district’s website, and is included at the end of this handbook in the form of an appendix.  Procedures related to reporting allegations of bullying may also be found on the district’s website.  </w:t>
      </w:r>
    </w:p>
    <w:p w:rsidR="004A185B" w:rsidRDefault="004A185B" w:rsidP="004A185B">
      <w:r>
        <w:t>A student or parent who is dissatisfied with the outcome of an investigation may appeal through policy FNG(LOCAL).</w:t>
      </w:r>
    </w:p>
    <w:p w:rsidR="004A185B" w:rsidRDefault="004A185B" w:rsidP="004A185B">
      <w:r>
        <w:t xml:space="preserve">[Also see </w:t>
      </w:r>
      <w:r w:rsidRPr="000251E1">
        <w:rPr>
          <w:b/>
        </w:rPr>
        <w:t xml:space="preserve">Dating Violence, </w:t>
      </w:r>
      <w:r>
        <w:rPr>
          <w:b/>
        </w:rPr>
        <w:t>Discrimination, Harassment, and Retaliation</w:t>
      </w:r>
      <w:r>
        <w:t xml:space="preserve"> on page </w:t>
      </w:r>
      <w:r w:rsidR="00F12A86">
        <w:t>24</w:t>
      </w:r>
      <w:r>
        <w:t xml:space="preserve">, </w:t>
      </w:r>
      <w:r w:rsidRPr="008F7F5E">
        <w:rPr>
          <w:b/>
        </w:rPr>
        <w:t xml:space="preserve">School Safety Transfers </w:t>
      </w:r>
      <w:r>
        <w:t xml:space="preserve">on page </w:t>
      </w:r>
      <w:r w:rsidR="00F12A86">
        <w:t>9</w:t>
      </w:r>
      <w:r>
        <w:t xml:space="preserve">, </w:t>
      </w:r>
      <w:r w:rsidRPr="000251E1">
        <w:rPr>
          <w:b/>
        </w:rPr>
        <w:t>Hazing</w:t>
      </w:r>
      <w:r>
        <w:t xml:space="preserve"> on page </w:t>
      </w:r>
      <w:r w:rsidR="00F12A86">
        <w:t>34</w:t>
      </w:r>
      <w:r>
        <w:t>, policy FFI, and the district improvement plan, a copy of which can be viewed in the campus office.]</w:t>
      </w:r>
    </w:p>
    <w:p w:rsidR="004A185B" w:rsidRPr="005B3F97" w:rsidRDefault="004A185B" w:rsidP="00263B1C">
      <w:pPr>
        <w:pStyle w:val="Heading2"/>
      </w:pPr>
      <w:bookmarkStart w:id="283" w:name="_CAREER_AND_TECHNICAL"/>
      <w:bookmarkStart w:id="284" w:name="_CELEBRATIONS"/>
      <w:bookmarkStart w:id="285" w:name="_Ref381287274"/>
      <w:bookmarkStart w:id="286" w:name="_Toc382379019"/>
      <w:bookmarkStart w:id="287" w:name="_Toc396045628"/>
      <w:bookmarkEnd w:id="283"/>
      <w:bookmarkEnd w:id="284"/>
      <w:r>
        <w:t>CELEBRATIONS</w:t>
      </w:r>
      <w:bookmarkEnd w:id="285"/>
      <w:bookmarkEnd w:id="286"/>
      <w:bookmarkEnd w:id="287"/>
    </w:p>
    <w:p w:rsidR="004A185B" w:rsidRDefault="004A185B" w:rsidP="004A185B">
      <w:r>
        <w:t xml:space="preserve">Although a parent or grandparent is not prohibited from providing food for a school-designated function, please be aware that children in the school may have severe allergies to certain food products.  Therefore, it is imperative to discuss this with the child’s teacher prior to bringing any food in this circumstance.  Occasionally, the school or a class may host certain functions or celebrations tied to the curriculum that will involve food.  The school or teacher will notify students and parents of any known food allergies when soliciting potential volunteers for bringing food products.  </w:t>
      </w:r>
    </w:p>
    <w:p w:rsidR="002962B2" w:rsidRDefault="002962B2" w:rsidP="004A185B">
      <w:r>
        <w:t>In an effort to comply with federal nutrition guidelines and avoid interference with the delivery of instruction or disrupt the normal school environment, campuses do not allow students to bring cupcakes, cookies, etc. for birthday celebrations. In lieu of a sugary food, students are encouraged to bring pencils, stickers or a small to</w:t>
      </w:r>
      <w:r w:rsidR="00E062A9">
        <w:t>y to</w:t>
      </w:r>
      <w:r>
        <w:t xml:space="preserve"> share with classmates</w:t>
      </w:r>
      <w:r w:rsidR="00E062A9">
        <w:t xml:space="preserve"> in honor of their birthday.</w:t>
      </w:r>
    </w:p>
    <w:p w:rsidR="004A185B" w:rsidRPr="00F04171" w:rsidRDefault="004A185B" w:rsidP="004A185B">
      <w:r>
        <w:t xml:space="preserve">Also see </w:t>
      </w:r>
      <w:r w:rsidRPr="005D174A">
        <w:rPr>
          <w:b/>
        </w:rPr>
        <w:t>Food Allergies</w:t>
      </w:r>
      <w:r>
        <w:t xml:space="preserve"> on page </w:t>
      </w:r>
      <w:r w:rsidR="00F12A86">
        <w:t>37</w:t>
      </w:r>
      <w:r>
        <w:t>.</w:t>
      </w:r>
    </w:p>
    <w:p w:rsidR="004A185B" w:rsidRPr="005B3F97" w:rsidRDefault="004A185B" w:rsidP="00263B1C">
      <w:pPr>
        <w:pStyle w:val="Heading2"/>
      </w:pPr>
      <w:bookmarkStart w:id="288" w:name="_CHILD_SEXUAL_ABUSE"/>
      <w:bookmarkStart w:id="289" w:name="_Toc382379020"/>
      <w:bookmarkStart w:id="290" w:name="_Toc396045629"/>
      <w:bookmarkEnd w:id="288"/>
      <w:r w:rsidRPr="005B3F97">
        <w:t>CHILD SEXUAL ABUSE AND OTHER MALTREATMENT OF CHILDREN</w:t>
      </w:r>
      <w:bookmarkEnd w:id="289"/>
      <w:bookmarkEnd w:id="290"/>
    </w:p>
    <w:p w:rsidR="004A185B" w:rsidRDefault="004A185B" w:rsidP="004A185B">
      <w:r>
        <w:t>The district has established a plan for addressing child sexual abuse and other maltreatment of chi</w:t>
      </w:r>
      <w:r w:rsidR="00742CE1">
        <w:t>ldren, which may be accessed at the administrative offices</w:t>
      </w:r>
      <w:r>
        <w:t>.  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  Anyone who suspects that a child has been or may be abused or neglected has a legal responsibility, under state law, for reporting the suspected abuse or neglect to law enforcement or to Child Protective Services (CPS).</w:t>
      </w:r>
    </w:p>
    <w:p w:rsidR="004A185B" w:rsidRDefault="004A185B" w:rsidP="004A185B">
      <w:r>
        <w:t>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signs to be aware of include withdrawal, depression, sleeping and eating disorders, and problems in school.</w:t>
      </w:r>
    </w:p>
    <w:p w:rsidR="004A185B" w:rsidRDefault="004A185B" w:rsidP="004A185B">
      <w:r>
        <w:t>A child who has experienced sexual abuse or any other type of abuse or neglect should be encouraged to seek out a trusted adult.  Be aware as a parent or other trusted adult that disclosures of sexual abuse may be more indirect than disclosures of physical abuse and neglect, and it is important to be calm and comforting if your child, or another child, confides in you.  Reassure the child that he or she did the right thing by telling you.</w:t>
      </w:r>
    </w:p>
    <w:p w:rsidR="004A185B" w:rsidRDefault="004A185B" w:rsidP="004A185B">
      <w:r>
        <w:t xml:space="preserve">As a parent, if your child is a victim of sexual abuse or other maltreatment, the school counselor or principal will provide information regarding counseling options for you and your child available in your area.  The Texas Department of Family and Protective Services (TDFPS) also manages early intervention counseling programs.  To find out what services may be available in your county, see </w:t>
      </w:r>
      <w:hyperlink r:id="rId26" w:history="1">
        <w:r w:rsidR="0036424B" w:rsidRPr="00436E49">
          <w:rPr>
            <w:rStyle w:val="Hyperlink"/>
          </w:rPr>
          <w:t>http://www.dfps.state.tx.us/Prevention_and_Early_Intervention/Programs_Available_In_Your_County/default.asp</w:t>
        </w:r>
      </w:hyperlink>
      <w:r>
        <w:t>.</w:t>
      </w:r>
    </w:p>
    <w:p w:rsidR="004A185B" w:rsidRDefault="004A185B" w:rsidP="004A185B">
      <w:r>
        <w:t>The following websites might help you become more aware of child abuse and neglect:</w:t>
      </w:r>
    </w:p>
    <w:p w:rsidR="00612EE3" w:rsidRDefault="008233D9" w:rsidP="00612EE3">
      <w:pPr>
        <w:pStyle w:val="BulletList1MSHB"/>
      </w:pPr>
      <w:hyperlink r:id="rId27" w:history="1">
        <w:r w:rsidR="00612EE3" w:rsidRPr="00135EF1">
          <w:rPr>
            <w:rStyle w:val="Hyperlink"/>
          </w:rPr>
          <w:t>https://www.childwelfare.gov/pubs/factsheets/whatiscan.pdf</w:t>
        </w:r>
      </w:hyperlink>
      <w:r w:rsidR="00612EE3">
        <w:t xml:space="preserve"> </w:t>
      </w:r>
    </w:p>
    <w:p w:rsidR="00612EE3" w:rsidRDefault="008233D9" w:rsidP="00612EE3">
      <w:pPr>
        <w:pStyle w:val="BulletList1MSHB"/>
      </w:pPr>
      <w:hyperlink r:id="rId28" w:history="1">
        <w:r w:rsidR="00612EE3" w:rsidRPr="00135EF1">
          <w:rPr>
            <w:rStyle w:val="Hyperlink"/>
          </w:rPr>
          <w:t>http://www.keepkidshealthy.com/welcome/commonproblems/child_abuse.html</w:t>
        </w:r>
      </w:hyperlink>
      <w:r w:rsidR="00612EE3">
        <w:t xml:space="preserve"> </w:t>
      </w:r>
    </w:p>
    <w:p w:rsidR="004A185B" w:rsidRDefault="008233D9" w:rsidP="00612EE3">
      <w:pPr>
        <w:pStyle w:val="BulletList1MSHB"/>
      </w:pPr>
      <w:hyperlink r:id="rId29" w:history="1">
        <w:r w:rsidR="00612EE3" w:rsidRPr="00135EF1">
          <w:rPr>
            <w:rStyle w:val="Hyperlink"/>
          </w:rPr>
          <w:t>http://www.taasa.org/member/materials2.php</w:t>
        </w:r>
      </w:hyperlink>
      <w:r w:rsidR="00612EE3">
        <w:t xml:space="preserve"> </w:t>
      </w:r>
    </w:p>
    <w:p w:rsidR="004A185B" w:rsidRDefault="008233D9" w:rsidP="00612EE3">
      <w:pPr>
        <w:pStyle w:val="BulletList1MSHB"/>
      </w:pPr>
      <w:hyperlink r:id="rId30" w:history="1">
        <w:r w:rsidR="00612EE3" w:rsidRPr="00135EF1">
          <w:rPr>
            <w:rStyle w:val="Hyperlink"/>
          </w:rPr>
          <w:t>http://www.oag.state.tx.us/AG_Publications/txts/childabuse1.shtml</w:t>
        </w:r>
      </w:hyperlink>
      <w:r w:rsidR="00612EE3">
        <w:t xml:space="preserve"> </w:t>
      </w:r>
    </w:p>
    <w:p w:rsidR="004A185B" w:rsidRDefault="008233D9" w:rsidP="00612EE3">
      <w:pPr>
        <w:pStyle w:val="BulletList1MSHB"/>
      </w:pPr>
      <w:hyperlink r:id="rId31" w:history="1">
        <w:r w:rsidR="00612EE3" w:rsidRPr="00135EF1">
          <w:rPr>
            <w:rStyle w:val="Hyperlink"/>
          </w:rPr>
          <w:t>http://www.oag.state.tx.us/AG_Publications/txts/childabuse2.shtml</w:t>
        </w:r>
      </w:hyperlink>
      <w:r w:rsidR="00612EE3">
        <w:t xml:space="preserve"> </w:t>
      </w:r>
    </w:p>
    <w:p w:rsidR="004A185B" w:rsidRDefault="004A185B" w:rsidP="004A185B">
      <w:r>
        <w:t>Reports of abuse or neglect may be made to:</w:t>
      </w:r>
    </w:p>
    <w:p w:rsidR="004A185B" w:rsidRPr="00F457E7" w:rsidRDefault="004A185B" w:rsidP="004A185B">
      <w:r>
        <w:t>The CPS division of the TDFPS (1</w:t>
      </w:r>
      <w:r>
        <w:noBreakHyphen/>
        <w:t xml:space="preserve">800-252-5400 or on the web at </w:t>
      </w:r>
      <w:hyperlink r:id="rId32" w:history="1">
        <w:r w:rsidR="00612EE3" w:rsidRPr="00135EF1">
          <w:rPr>
            <w:rStyle w:val="Hyperlink"/>
          </w:rPr>
          <w:t>http://www.txabusehotline.org</w:t>
        </w:r>
      </w:hyperlink>
      <w:r>
        <w:t>).</w:t>
      </w:r>
    </w:p>
    <w:p w:rsidR="004A185B" w:rsidRDefault="004A185B" w:rsidP="00263B1C">
      <w:pPr>
        <w:pStyle w:val="Heading2"/>
      </w:pPr>
      <w:bookmarkStart w:id="291" w:name="_CLASS_RANK_/"/>
      <w:bookmarkStart w:id="292" w:name="_CLASS_SCHEDULES"/>
      <w:bookmarkStart w:id="293" w:name="_COLLEGE_AND_UNIVERSITY"/>
      <w:bookmarkStart w:id="294" w:name="_COMPLAINTS_AND_CONCERNS"/>
      <w:bookmarkStart w:id="295" w:name="_Toc276128975"/>
      <w:bookmarkStart w:id="296" w:name="_Toc286392528"/>
      <w:bookmarkStart w:id="297" w:name="_Toc288554516"/>
      <w:bookmarkStart w:id="298" w:name="_Toc294173598"/>
      <w:bookmarkStart w:id="299" w:name="_Toc382379025"/>
      <w:bookmarkStart w:id="300" w:name="_Toc396045630"/>
      <w:bookmarkEnd w:id="291"/>
      <w:bookmarkEnd w:id="292"/>
      <w:bookmarkEnd w:id="293"/>
      <w:bookmarkEnd w:id="294"/>
      <w:r w:rsidRPr="001D5FF8">
        <w:t>COMPLAINTS AND CONCERNS</w:t>
      </w:r>
      <w:bookmarkEnd w:id="295"/>
      <w:bookmarkEnd w:id="296"/>
      <w:bookmarkEnd w:id="297"/>
      <w:bookmarkEnd w:id="298"/>
      <w:bookmarkEnd w:id="299"/>
      <w:bookmarkEnd w:id="300"/>
    </w:p>
    <w:p w:rsidR="004A185B" w:rsidRDefault="004A185B" w:rsidP="004A185B">
      <w:r>
        <w:t xml:space="preserve">Usually student or parent complaints or concerns can be addressed by a phone call or a conference with the teacher or principal.  For those complaints and concerns that cannot be handled so easily, the district has adopted a standard complaint policy at FNG(LOCAL) in the district’s policy manual.  A copy of this policy may be obtained in the principal’s or superintendent’s office </w:t>
      </w:r>
      <w:r w:rsidR="00742CE1">
        <w:t>or on the district’s website at www.annaisd.org</w:t>
      </w:r>
      <w:r>
        <w:t>.</w:t>
      </w:r>
    </w:p>
    <w:p w:rsidR="004A185B" w:rsidRPr="00367A93" w:rsidRDefault="004A185B" w:rsidP="004A185B">
      <w:r>
        <w:t>In general, the student or parent should submit a written complaint and request a conference with the campus principal.  If the concern is not resolved, a request for a conference should be sent to the superintendent.  If still unresolved, the district provides for the complaint to be presented to the board of trustees.</w:t>
      </w:r>
    </w:p>
    <w:p w:rsidR="004A185B" w:rsidRPr="00631226" w:rsidRDefault="004A185B" w:rsidP="00263B1C">
      <w:pPr>
        <w:pStyle w:val="Heading2"/>
      </w:pPr>
      <w:bookmarkStart w:id="301" w:name="_CONDUCT"/>
      <w:bookmarkStart w:id="302" w:name="_Toc276128976"/>
      <w:bookmarkStart w:id="303" w:name="_Toc286392529"/>
      <w:bookmarkStart w:id="304" w:name="_Toc288554517"/>
      <w:bookmarkStart w:id="305" w:name="_Toc294173599"/>
      <w:bookmarkStart w:id="306" w:name="_Toc382379026"/>
      <w:bookmarkStart w:id="307" w:name="_Toc396045631"/>
      <w:bookmarkEnd w:id="301"/>
      <w:r w:rsidRPr="00631226">
        <w:t>CONDUCT</w:t>
      </w:r>
      <w:bookmarkEnd w:id="302"/>
      <w:bookmarkEnd w:id="303"/>
      <w:bookmarkEnd w:id="304"/>
      <w:bookmarkEnd w:id="305"/>
      <w:bookmarkEnd w:id="306"/>
      <w:bookmarkEnd w:id="307"/>
    </w:p>
    <w:p w:rsidR="004A185B" w:rsidRPr="00631226" w:rsidRDefault="004A185B" w:rsidP="00153101">
      <w:pPr>
        <w:pStyle w:val="Heading3"/>
      </w:pPr>
      <w:bookmarkStart w:id="308" w:name="_Toc276128977"/>
      <w:bookmarkStart w:id="309" w:name="_Toc286392530"/>
      <w:bookmarkStart w:id="310" w:name="_Toc288554518"/>
      <w:bookmarkStart w:id="311" w:name="_Toc294173600"/>
      <w:bookmarkStart w:id="312" w:name="_Toc382379027"/>
      <w:bookmarkStart w:id="313" w:name="_Toc396045632"/>
      <w:r w:rsidRPr="00631226">
        <w:t>Applicability of School Rules</w:t>
      </w:r>
      <w:bookmarkEnd w:id="308"/>
      <w:bookmarkEnd w:id="309"/>
      <w:bookmarkEnd w:id="310"/>
      <w:bookmarkEnd w:id="311"/>
      <w:bookmarkEnd w:id="312"/>
      <w:bookmarkEnd w:id="313"/>
    </w:p>
    <w:p w:rsidR="004A185B" w:rsidRDefault="004A185B" w:rsidP="004A185B">
      <w:r w:rsidRPr="008E2527">
        <w:t xml:space="preserve">As required by law, the board has adopted a </w:t>
      </w:r>
      <w:r w:rsidRPr="00FC2D55">
        <w:t>Student Code of Conduct</w:t>
      </w:r>
      <w:r w:rsidRPr="008E2527">
        <w:t xml:space="preserve"> that prohibits certain behaviors and defines standards of acceptable behavior—both on and off campus</w:t>
      </w:r>
      <w:r>
        <w:t xml:space="preserve"> as well as on district vehicles</w:t>
      </w:r>
      <w:r w:rsidRPr="008E2527">
        <w:t xml:space="preserve">—and consequences for violation of these standards.  The district has disciplinary authority over a student in 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 xml:space="preserve">  During any periods of instruction during the summer months, the Student Handbook and Student Code of Conduct in place for the year immediately preceding the summer period shall apply, unless the district amends either or both documents for the purposes of summer instruction.</w:t>
      </w:r>
    </w:p>
    <w:p w:rsidR="004A185B" w:rsidRPr="00631226" w:rsidRDefault="004A185B" w:rsidP="00153101">
      <w:pPr>
        <w:pStyle w:val="Heading3"/>
      </w:pPr>
      <w:bookmarkStart w:id="314" w:name="_Toc276128979"/>
      <w:bookmarkStart w:id="315" w:name="_Toc286392532"/>
      <w:bookmarkStart w:id="316" w:name="_Toc288554520"/>
      <w:bookmarkStart w:id="317" w:name="_Toc294173602"/>
      <w:bookmarkStart w:id="318" w:name="_Toc382379028"/>
      <w:bookmarkStart w:id="319" w:name="_Toc396045633"/>
      <w:r w:rsidRPr="00631226">
        <w:t>Disruptions of School Operations</w:t>
      </w:r>
      <w:bookmarkEnd w:id="314"/>
      <w:bookmarkEnd w:id="315"/>
      <w:bookmarkEnd w:id="316"/>
      <w:bookmarkEnd w:id="317"/>
      <w:bookmarkEnd w:id="318"/>
      <w:bookmarkEnd w:id="319"/>
    </w:p>
    <w:p w:rsidR="004A185B" w:rsidRDefault="004A185B" w:rsidP="004A185B">
      <w:r>
        <w:t>Disruptions of school operations are not tolerated and may constitute a misdemeanor offense.  As identified by law, disruptions include the following:</w:t>
      </w:r>
    </w:p>
    <w:p w:rsidR="004A185B" w:rsidRDefault="004A185B" w:rsidP="004801ED">
      <w:pPr>
        <w:pStyle w:val="BulletList1MSHB"/>
      </w:pPr>
      <w:r>
        <w:t>Interference with the movement of people at an exit, entrance, or hallway of a district building without authorization from an administrator.</w:t>
      </w:r>
    </w:p>
    <w:p w:rsidR="004A185B" w:rsidRDefault="004A185B" w:rsidP="004801ED">
      <w:pPr>
        <w:pStyle w:val="BulletList1MSHB"/>
      </w:pPr>
      <w:r>
        <w:t>Interference with an authorized activity by seizing control of all or part of a building.</w:t>
      </w:r>
    </w:p>
    <w:p w:rsidR="004A185B" w:rsidRDefault="004A185B" w:rsidP="004801ED">
      <w:pPr>
        <w:pStyle w:val="BulletList1MSHB"/>
      </w:pPr>
      <w:r>
        <w:t>Use of force, violence, or threats in an attempt to prevent participation in an authorized assembly.</w:t>
      </w:r>
    </w:p>
    <w:p w:rsidR="004A185B" w:rsidRDefault="004A185B" w:rsidP="004801ED">
      <w:pPr>
        <w:pStyle w:val="BulletList1MSHB"/>
      </w:pPr>
      <w:r>
        <w:t>Use of force, violence, or threats to cause disruption during an assembly.</w:t>
      </w:r>
    </w:p>
    <w:p w:rsidR="004A185B" w:rsidRDefault="004A185B" w:rsidP="004801ED">
      <w:pPr>
        <w:pStyle w:val="BulletList1MSHB"/>
      </w:pPr>
      <w:r>
        <w:t>Interference with the movement of people at an exit or an entrance to district property.</w:t>
      </w:r>
    </w:p>
    <w:p w:rsidR="004A185B" w:rsidRDefault="004A185B" w:rsidP="004801ED">
      <w:pPr>
        <w:pStyle w:val="BulletList1MSHB"/>
      </w:pPr>
      <w:r>
        <w:t>Use of force, violence, or threats in an attempt to prevent people from entering or leaving district property without authorization from an administrator.</w:t>
      </w:r>
    </w:p>
    <w:p w:rsidR="004A185B" w:rsidRPr="00056EF0" w:rsidRDefault="004A185B" w:rsidP="004801ED">
      <w:pPr>
        <w:pStyle w:val="BulletList1MSHB"/>
      </w:pPr>
      <w:r w:rsidRPr="00056EF0">
        <w:t>Disruption of classes or other school activities while on district property or on public property that is within 500 feet of district property.  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rsidR="004A185B" w:rsidRPr="00056EF0" w:rsidRDefault="004A185B" w:rsidP="004801ED">
      <w:pPr>
        <w:pStyle w:val="BulletList1MSHB"/>
      </w:pPr>
      <w:r w:rsidRPr="00056EF0">
        <w:t>Interference with the transportation of students in vehicles owned or operated by the district.</w:t>
      </w:r>
    </w:p>
    <w:p w:rsidR="004A185B" w:rsidRDefault="004A185B" w:rsidP="00153101">
      <w:pPr>
        <w:pStyle w:val="Heading3"/>
      </w:pPr>
      <w:bookmarkStart w:id="320" w:name="_Toc276128983"/>
      <w:bookmarkStart w:id="321" w:name="_Toc286392533"/>
      <w:bookmarkStart w:id="322" w:name="_Toc288554521"/>
      <w:bookmarkStart w:id="323" w:name="_Toc294173603"/>
      <w:bookmarkStart w:id="324" w:name="_Toc382379029"/>
      <w:bookmarkStart w:id="325" w:name="_Toc396045634"/>
      <w:r w:rsidRPr="00721A67">
        <w:t>Social Events</w:t>
      </w:r>
      <w:bookmarkEnd w:id="320"/>
      <w:bookmarkEnd w:id="321"/>
      <w:bookmarkEnd w:id="322"/>
      <w:bookmarkEnd w:id="323"/>
      <w:bookmarkEnd w:id="324"/>
      <w:bookmarkEnd w:id="325"/>
    </w:p>
    <w:p w:rsidR="004A185B" w:rsidRDefault="004A185B" w:rsidP="004A185B">
      <w:r w:rsidRPr="00721A67">
        <w:t>School rules apply to all school social events.  Guests attending these events are expected to observe the same rules as students, and a student inviting a guest will share responsibility for the conduct of his or her guest.</w:t>
      </w:r>
    </w:p>
    <w:p w:rsidR="004A185B" w:rsidRDefault="004A185B" w:rsidP="004A185B">
      <w:r w:rsidRPr="00721A67">
        <w:t>A student attending a social event will be asked to sign out when leaving before the end of the event; anyone leaving before the official end of the event will not be readmitted.</w:t>
      </w:r>
    </w:p>
    <w:p w:rsidR="004A185B" w:rsidRPr="00503911" w:rsidRDefault="004A185B" w:rsidP="004A185B">
      <w:r>
        <w:t>Please contact the campus principal if you are interested in serving as a chaperone for any school social events.</w:t>
      </w:r>
    </w:p>
    <w:p w:rsidR="004A185B" w:rsidRPr="00E01AB5" w:rsidRDefault="004A185B" w:rsidP="00263B1C">
      <w:pPr>
        <w:pStyle w:val="Heading2"/>
      </w:pPr>
      <w:bookmarkStart w:id="326" w:name="_CONTAGIOUS_DISEASES_/"/>
      <w:bookmarkStart w:id="327" w:name="_Toc276128984"/>
      <w:bookmarkStart w:id="328" w:name="_Toc286392534"/>
      <w:bookmarkStart w:id="329" w:name="_Toc288554522"/>
      <w:bookmarkStart w:id="330" w:name="_Toc294173604"/>
      <w:bookmarkStart w:id="331" w:name="_Toc382379030"/>
      <w:bookmarkStart w:id="332" w:name="_Toc396045635"/>
      <w:bookmarkEnd w:id="326"/>
      <w:r w:rsidRPr="00DA237E">
        <w:t>CONTAGIOUS DISEASES / CONDITIONS</w:t>
      </w:r>
      <w:bookmarkEnd w:id="327"/>
      <w:bookmarkEnd w:id="328"/>
      <w:bookmarkEnd w:id="329"/>
      <w:bookmarkEnd w:id="330"/>
      <w:bookmarkEnd w:id="331"/>
      <w:bookmarkEnd w:id="332"/>
    </w:p>
    <w:p w:rsidR="004A185B" w:rsidRPr="007F75C9" w:rsidRDefault="004A185B" w:rsidP="004A185B">
      <w:r>
        <w:t xml:space="preserve">[See </w:t>
      </w:r>
      <w:r w:rsidRPr="003F7FFA">
        <w:rPr>
          <w:b/>
        </w:rPr>
        <w:t xml:space="preserve">Student Illness </w:t>
      </w:r>
      <w:r>
        <w:t xml:space="preserve">under </w:t>
      </w:r>
      <w:r>
        <w:rPr>
          <w:b/>
        </w:rPr>
        <w:t>Health-Related Matters</w:t>
      </w:r>
      <w:r>
        <w:t xml:space="preserve"> on page </w:t>
      </w:r>
      <w:r w:rsidR="00F12A86">
        <w:t>35</w:t>
      </w:r>
      <w:r>
        <w:t>.]</w:t>
      </w:r>
    </w:p>
    <w:p w:rsidR="004A185B" w:rsidRPr="00E01AB5" w:rsidRDefault="004A185B" w:rsidP="00263B1C">
      <w:pPr>
        <w:pStyle w:val="Heading2"/>
      </w:pPr>
      <w:bookmarkStart w:id="333" w:name="_COUNSELING"/>
      <w:bookmarkStart w:id="334" w:name="_Toc276128985"/>
      <w:bookmarkStart w:id="335" w:name="_Toc286392535"/>
      <w:bookmarkStart w:id="336" w:name="_Toc288554523"/>
      <w:bookmarkStart w:id="337" w:name="_Toc294173605"/>
      <w:bookmarkStart w:id="338" w:name="_Toc382379031"/>
      <w:bookmarkStart w:id="339" w:name="_Toc396045636"/>
      <w:bookmarkEnd w:id="333"/>
      <w:r w:rsidRPr="00631226">
        <w:t>COUNSELING</w:t>
      </w:r>
      <w:bookmarkEnd w:id="334"/>
      <w:bookmarkEnd w:id="335"/>
      <w:bookmarkEnd w:id="336"/>
      <w:bookmarkEnd w:id="337"/>
      <w:bookmarkEnd w:id="338"/>
      <w:bookmarkEnd w:id="339"/>
    </w:p>
    <w:p w:rsidR="004A185B" w:rsidRDefault="004A185B" w:rsidP="00153101">
      <w:pPr>
        <w:pStyle w:val="Heading3"/>
      </w:pPr>
      <w:bookmarkStart w:id="340" w:name="_Toc276128987"/>
      <w:bookmarkStart w:id="341" w:name="_Toc286392537"/>
      <w:bookmarkStart w:id="342" w:name="_Toc288554525"/>
      <w:bookmarkStart w:id="343" w:name="_Toc294173607"/>
      <w:bookmarkStart w:id="344" w:name="_Toc382379033"/>
      <w:bookmarkStart w:id="345" w:name="_Toc396045637"/>
      <w:r w:rsidRPr="00E7119E">
        <w:t>Personal Counseling</w:t>
      </w:r>
      <w:bookmarkEnd w:id="340"/>
      <w:bookmarkEnd w:id="341"/>
      <w:bookmarkEnd w:id="342"/>
      <w:bookmarkEnd w:id="343"/>
      <w:bookmarkEnd w:id="344"/>
      <w:bookmarkEnd w:id="345"/>
    </w:p>
    <w:p w:rsidR="004A185B" w:rsidRDefault="004A185B" w:rsidP="004A185B">
      <w:r w:rsidRPr="00E7119E">
        <w:t>The school counselor is available to assist students with a wide range of personal concerns, including such areas as social, family, emotional</w:t>
      </w:r>
      <w:r>
        <w:t xml:space="preserve"> or mental health</w:t>
      </w:r>
      <w:r w:rsidRPr="00E7119E">
        <w:t xml:space="preserve"> issues, or substance abuse.  A student who wishes to meet with the </w:t>
      </w:r>
      <w:r>
        <w:t xml:space="preserve">school </w:t>
      </w:r>
      <w:r w:rsidRPr="00E7119E">
        <w:t xml:space="preserve">counselor should </w:t>
      </w:r>
      <w:r w:rsidR="00971A6E">
        <w:t>notify his or her teacher to request permission.</w:t>
      </w:r>
      <w:r>
        <w:t xml:space="preserve">  As a parent, if you are concerned about your child’s mental or emotional health, please speak with the school counselor for a list of resources that may be of assistance.</w:t>
      </w:r>
    </w:p>
    <w:p w:rsidR="004A185B" w:rsidRDefault="004A185B" w:rsidP="004A185B">
      <w:r>
        <w:t xml:space="preserve">[Also see </w:t>
      </w:r>
      <w:r w:rsidRPr="000251E1">
        <w:rPr>
          <w:b/>
        </w:rPr>
        <w:t>Suicide Awareness</w:t>
      </w:r>
      <w:r>
        <w:t xml:space="preserve"> on page </w:t>
      </w:r>
      <w:r w:rsidR="00F12A86">
        <w:t>53</w:t>
      </w:r>
      <w:r>
        <w:t>.]</w:t>
      </w:r>
    </w:p>
    <w:p w:rsidR="004A185B" w:rsidRDefault="004A185B" w:rsidP="00153101">
      <w:pPr>
        <w:pStyle w:val="Heading3"/>
      </w:pPr>
      <w:bookmarkStart w:id="346" w:name="_Toc276128988"/>
      <w:bookmarkStart w:id="347" w:name="_Toc286392538"/>
      <w:bookmarkStart w:id="348" w:name="_Toc288554526"/>
      <w:bookmarkStart w:id="349" w:name="_Toc294173608"/>
      <w:bookmarkStart w:id="350" w:name="_Toc382379034"/>
      <w:bookmarkStart w:id="351" w:name="_Toc396045638"/>
      <w:r w:rsidRPr="00E7119E">
        <w:t>Psychological Exams, Tests, or Treatment</w:t>
      </w:r>
      <w:bookmarkEnd w:id="346"/>
      <w:bookmarkEnd w:id="347"/>
      <w:bookmarkEnd w:id="348"/>
      <w:bookmarkEnd w:id="349"/>
      <w:bookmarkEnd w:id="350"/>
      <w:bookmarkEnd w:id="351"/>
    </w:p>
    <w:p w:rsidR="004A185B" w:rsidRDefault="004A185B" w:rsidP="004A185B">
      <w:r>
        <w:t>The school will not conduct a psychological examination, test, or treatment without first obtaining the parent’s written consent.  Parental consent is not necessary when a psychological examination, test, or treatment is required by state or federal law for special education purposes or by the Texas Education Agency for child abuse investigations and reports.</w:t>
      </w:r>
    </w:p>
    <w:p w:rsidR="004A185B" w:rsidRDefault="004A185B" w:rsidP="004A185B">
      <w:r>
        <w:t>[For more information, refer to policies EHBAA(LEGAL), FFE(LEGAL), and FFG(EXHIBIT).]</w:t>
      </w:r>
    </w:p>
    <w:p w:rsidR="004A185B" w:rsidRDefault="004A185B" w:rsidP="00153101">
      <w:pPr>
        <w:pStyle w:val="Heading2"/>
      </w:pPr>
      <w:bookmarkStart w:id="352" w:name="_COURSE_CREDIT"/>
      <w:bookmarkStart w:id="353" w:name="_CREDIT_BY_EXAM—If_1"/>
      <w:bookmarkStart w:id="354" w:name="_CREDIT_BY_EXAM—If"/>
      <w:bookmarkStart w:id="355" w:name="_Toc276128991"/>
      <w:bookmarkStart w:id="356" w:name="_Toc286392541"/>
      <w:bookmarkStart w:id="357" w:name="_Toc288554529"/>
      <w:bookmarkStart w:id="358" w:name="_Toc294173611"/>
      <w:bookmarkStart w:id="359" w:name="_Toc382379037"/>
      <w:bookmarkStart w:id="360" w:name="_Toc396045639"/>
      <w:bookmarkEnd w:id="352"/>
      <w:bookmarkEnd w:id="353"/>
      <w:bookmarkEnd w:id="354"/>
      <w:r w:rsidRPr="00DC29F7">
        <w:t>CREDIT BY EXAM—If a Student Has Not Taken the Course</w:t>
      </w:r>
      <w:bookmarkEnd w:id="355"/>
      <w:bookmarkEnd w:id="356"/>
      <w:bookmarkEnd w:id="357"/>
      <w:bookmarkEnd w:id="358"/>
      <w:bookmarkEnd w:id="359"/>
      <w:bookmarkEnd w:id="360"/>
    </w:p>
    <w:p w:rsidR="004A185B" w:rsidRDefault="004A185B" w:rsidP="00971A6E">
      <w:r>
        <w:t xml:space="preserve">A student will be permitted to take an exam to earn credit for an academic course or subject area for which the student has had no prior instruction, i.e., for advancement, or to accelerate to the next grade level.  The exams offered by the district are approved by the district’s board of trustees, and state law requires the use of certain exams, such as College Board Advanced Placement (AP) and College Level Examination Program (CLEP) tests, when applicable.  The dates on which exams are scheduled during the 2014–15 school year will be published in appropriate district publications and on the district’s website.  The only exceptions to the published dates will be for any exams administered by another entity besides the district.  In this case, a student and the district must comply with the testing schedule of the other entity.  During each testing window provided by the district, a student may attempt a specific exam only once. </w:t>
      </w:r>
    </w:p>
    <w:p w:rsidR="004A185B" w:rsidRDefault="004A185B" w:rsidP="004A185B">
      <w:r>
        <w:t>A student in elementary school will be eligible to accelerate to the next grade level if the student scores at least 80 on each exam in the subject areas of language arts, mathematics, science, and social studies, a district administrator recommends that the student be accelerated, and the student’s parent gives written approval of the grade advancement.</w:t>
      </w:r>
    </w:p>
    <w:p w:rsidR="004A185B" w:rsidRPr="006E1A4B" w:rsidRDefault="004A185B" w:rsidP="004A185B">
      <w:r>
        <w:t>If a student plans to take an exam, the student (or parent) must register with the school counselor no later than 30 days prior to the scheduled testing date.    [For further information, see policy EHDC.]</w:t>
      </w:r>
    </w:p>
    <w:p w:rsidR="004A185B" w:rsidRPr="00E01AB5" w:rsidRDefault="004A185B" w:rsidP="00263B1C">
      <w:pPr>
        <w:pStyle w:val="Heading2"/>
      </w:pPr>
      <w:bookmarkStart w:id="361" w:name="_DATING_VIOLENCE,_DISCRIMINATION,"/>
      <w:bookmarkStart w:id="362" w:name="_Toc276128992"/>
      <w:bookmarkStart w:id="363" w:name="_Toc286392542"/>
      <w:bookmarkStart w:id="364" w:name="_Toc288554530"/>
      <w:bookmarkStart w:id="365" w:name="_Toc294173612"/>
      <w:bookmarkStart w:id="366" w:name="_Toc382379038"/>
      <w:bookmarkStart w:id="367" w:name="_Toc396045640"/>
      <w:bookmarkEnd w:id="361"/>
      <w:r w:rsidRPr="007D459A">
        <w:t>DATING VIOLENCE, DISCRIMINATION, HARASSMENT, AND RETALIATION</w:t>
      </w:r>
      <w:bookmarkEnd w:id="362"/>
      <w:bookmarkEnd w:id="363"/>
      <w:bookmarkEnd w:id="364"/>
      <w:bookmarkEnd w:id="365"/>
      <w:bookmarkEnd w:id="366"/>
      <w:bookmarkEnd w:id="367"/>
    </w:p>
    <w:p w:rsidR="004A185B" w:rsidRDefault="004A185B" w:rsidP="004A185B">
      <w:r>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4A185B" w:rsidRDefault="004A185B" w:rsidP="004A185B">
      <w:r>
        <w:t xml:space="preserve">The board has established policies and procedures to prohibit and promptly respond to inappropriate and offensive behaviors that are based on a person’s race, color, religion, gender, national origin, disability, or any other basis prohibited by law.  </w:t>
      </w:r>
      <w:r w:rsidRPr="00B746B7">
        <w:t xml:space="preserve">A copy of the district’s policy is available in the principal’s office and in the superintendent’s office </w:t>
      </w:r>
      <w:r w:rsidR="002962B2">
        <w:t xml:space="preserve">or online at </w:t>
      </w:r>
      <w:hyperlink r:id="rId33" w:history="1">
        <w:r w:rsidR="002962B2" w:rsidRPr="000D7273">
          <w:rPr>
            <w:rStyle w:val="Hyperlink"/>
          </w:rPr>
          <w:t>www.annaisd.org</w:t>
        </w:r>
      </w:hyperlink>
      <w:r w:rsidR="002962B2">
        <w:t xml:space="preserve"> </w:t>
      </w:r>
      <w:r>
        <w:t xml:space="preserve"> [See policy FFH.]</w:t>
      </w:r>
    </w:p>
    <w:p w:rsidR="004A185B" w:rsidRPr="00E01AB5" w:rsidRDefault="004A185B" w:rsidP="00153101">
      <w:pPr>
        <w:pStyle w:val="Heading3"/>
      </w:pPr>
      <w:bookmarkStart w:id="368" w:name="_Toc276128993"/>
      <w:bookmarkStart w:id="369" w:name="_Toc286392543"/>
      <w:bookmarkStart w:id="370" w:name="_Toc288554531"/>
      <w:bookmarkStart w:id="371" w:name="_Toc294173613"/>
      <w:bookmarkStart w:id="372" w:name="_Toc382379039"/>
      <w:bookmarkStart w:id="373" w:name="_Toc396045641"/>
      <w:r w:rsidRPr="00B746B7">
        <w:t>Dating Violence</w:t>
      </w:r>
      <w:bookmarkEnd w:id="368"/>
      <w:bookmarkEnd w:id="369"/>
      <w:bookmarkEnd w:id="370"/>
      <w:bookmarkEnd w:id="371"/>
      <w:bookmarkEnd w:id="372"/>
      <w:bookmarkEnd w:id="373"/>
    </w:p>
    <w:p w:rsidR="004A185B" w:rsidRDefault="004A185B" w:rsidP="004A185B">
      <w:r w:rsidRPr="00B746B7">
        <w:t>Dating violence occurs when a person in a current or past dating relationship uses physical, sexual, verbal, or emotional abuse to harm, threaten, intimidate, or control the other person in the relationship</w:t>
      </w:r>
      <w:r>
        <w:t>.  Dating violence also occurs when a person commits these acts against a person in a marriage or dating relationship with the individual who is or was once in a marriage or dating relationship with the person committing the offense</w:t>
      </w:r>
      <w:r w:rsidRPr="00B746B7">
        <w:t>.  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4A185B" w:rsidRDefault="004A185B" w:rsidP="004A185B">
      <w:r w:rsidRPr="00B746B7">
        <w:t>Examples of dating violence against a student may include, but are not limited to, physical or sexual assaults</w:t>
      </w:r>
      <w:r>
        <w:t>;</w:t>
      </w:r>
      <w:r w:rsidRPr="00B746B7">
        <w:t xml:space="preserve"> name-calling</w:t>
      </w:r>
      <w:r>
        <w:t>;</w:t>
      </w:r>
      <w:r w:rsidRPr="00B746B7">
        <w:t xml:space="preserve"> put-downs</w:t>
      </w:r>
      <w:r>
        <w:t>;</w:t>
      </w:r>
      <w:r w:rsidRPr="00B746B7">
        <w:t xml:space="preserve"> threats to hurt the student</w:t>
      </w:r>
      <w:r>
        <w:t>,</w:t>
      </w:r>
      <w:r w:rsidRPr="00B746B7">
        <w:t xml:space="preserve"> the student’s family members</w:t>
      </w:r>
      <w:r>
        <w:t>,</w:t>
      </w:r>
      <w:r w:rsidRPr="00B746B7">
        <w:t xml:space="preserve"> or members of the student’s household</w:t>
      </w:r>
      <w:r>
        <w:t>;</w:t>
      </w:r>
      <w:r w:rsidRPr="00B746B7">
        <w:t xml:space="preserve"> destroying property belonging to the student</w:t>
      </w:r>
      <w:r>
        <w:t>;</w:t>
      </w:r>
      <w:r w:rsidRPr="00B746B7">
        <w:t xml:space="preserve"> threats to commit suicide or homicide if the student ends the relationship</w:t>
      </w:r>
      <w:r>
        <w:t>;</w:t>
      </w:r>
      <w:r w:rsidRPr="00B746B7">
        <w:t xml:space="preserve"> </w:t>
      </w:r>
      <w:r>
        <w:t xml:space="preserve">threats to harm a student’s current dating partner; </w:t>
      </w:r>
      <w:r w:rsidRPr="00B746B7">
        <w:t>attempts to isolate the student from friends and family</w:t>
      </w:r>
      <w:r>
        <w:t>;</w:t>
      </w:r>
      <w:r w:rsidRPr="00B746B7">
        <w:t xml:space="preserve"> stalking</w:t>
      </w:r>
      <w:r>
        <w:t>;</w:t>
      </w:r>
      <w:r w:rsidRPr="00B746B7">
        <w:t xml:space="preserve"> or encouraging others to engage in these behaviors.</w:t>
      </w:r>
    </w:p>
    <w:p w:rsidR="004A185B" w:rsidRDefault="004A185B" w:rsidP="00153101">
      <w:pPr>
        <w:pStyle w:val="Heading3"/>
      </w:pPr>
      <w:bookmarkStart w:id="374" w:name="_Toc276128994"/>
      <w:bookmarkStart w:id="375" w:name="_Toc286392544"/>
      <w:bookmarkStart w:id="376" w:name="_Toc288554532"/>
      <w:bookmarkStart w:id="377" w:name="_Toc294173614"/>
      <w:bookmarkStart w:id="378" w:name="_Toc382379040"/>
      <w:bookmarkStart w:id="379" w:name="_Toc396045642"/>
      <w:r w:rsidRPr="00B746B7">
        <w:t>Discrimination</w:t>
      </w:r>
      <w:bookmarkEnd w:id="374"/>
      <w:bookmarkEnd w:id="375"/>
      <w:bookmarkEnd w:id="376"/>
      <w:bookmarkEnd w:id="377"/>
      <w:bookmarkEnd w:id="378"/>
      <w:bookmarkEnd w:id="379"/>
    </w:p>
    <w:p w:rsidR="004A185B" w:rsidRDefault="004A185B" w:rsidP="004A185B">
      <w:r w:rsidRPr="00B746B7">
        <w:t>Discrimination is defined as any conduct directed at a student on the basis of race, color, religion, gender, national origin, disability, or any other basis prohibited by law, that negatively affects the student.</w:t>
      </w:r>
    </w:p>
    <w:p w:rsidR="004A185B" w:rsidRPr="009B7174" w:rsidRDefault="004A185B" w:rsidP="00153101">
      <w:pPr>
        <w:pStyle w:val="Heading3"/>
      </w:pPr>
      <w:bookmarkStart w:id="380" w:name="_Toc276128995"/>
      <w:bookmarkStart w:id="381" w:name="_Toc286392545"/>
      <w:bookmarkStart w:id="382" w:name="_Toc288554533"/>
      <w:bookmarkStart w:id="383" w:name="_Toc294173615"/>
      <w:bookmarkStart w:id="384" w:name="_Toc382379041"/>
      <w:bookmarkStart w:id="385" w:name="_Toc396045643"/>
      <w:r w:rsidRPr="009B7174">
        <w:t>Harassment</w:t>
      </w:r>
      <w:bookmarkEnd w:id="380"/>
      <w:bookmarkEnd w:id="381"/>
      <w:bookmarkEnd w:id="382"/>
      <w:bookmarkEnd w:id="383"/>
      <w:bookmarkEnd w:id="384"/>
      <w:bookmarkEnd w:id="385"/>
    </w:p>
    <w:p w:rsidR="004A185B" w:rsidRDefault="004A185B" w:rsidP="004A185B">
      <w:r w:rsidRPr="00B746B7">
        <w:t>Harassment,</w:t>
      </w:r>
      <w:r w:rsidRPr="00F457E7">
        <w:t xml:space="preserve"> </w:t>
      </w:r>
      <w:r w:rsidRPr="00B746B7">
        <w:t xml:space="preserve">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  </w:t>
      </w:r>
    </w:p>
    <w:p w:rsidR="004A185B" w:rsidRDefault="004A185B" w:rsidP="004A185B">
      <w:r w:rsidRPr="00B746B7">
        <w:t>Examples of harassment may include, but are not limited to, offensive or derogatory language directed at a person’s religious beliefs or practices, accent, skin color, or need for accommodation; threatening</w:t>
      </w:r>
      <w:r>
        <w:t>,</w:t>
      </w:r>
      <w:r w:rsidRPr="00B746B7">
        <w:t xml:space="preserve"> intimidating</w:t>
      </w:r>
      <w:r>
        <w:t>, or humiliating</w:t>
      </w:r>
      <w:r w:rsidRPr="00B746B7">
        <w:t xml:space="preserve"> conduct; offensive jokes, name-calling, slurs, or rumors; physical aggression or assault; graffiti or printed material promoting racial, ethnic, or other negative stereotypes; or other kinds of aggressive conduct such as theft or damage to property.</w:t>
      </w:r>
    </w:p>
    <w:p w:rsidR="004A185B" w:rsidRDefault="004A185B" w:rsidP="004A185B">
      <w:r>
        <w:t>In addition to dating violence as described above, two other types of prohibited harassment are described below.</w:t>
      </w:r>
    </w:p>
    <w:p w:rsidR="004A185B" w:rsidRDefault="004A185B" w:rsidP="00153101">
      <w:pPr>
        <w:pStyle w:val="Heading3"/>
      </w:pPr>
      <w:bookmarkStart w:id="386" w:name="_Toc276128996"/>
      <w:bookmarkStart w:id="387" w:name="_Toc286392546"/>
      <w:bookmarkStart w:id="388" w:name="_Toc288554534"/>
      <w:bookmarkStart w:id="389" w:name="_Toc294173616"/>
      <w:bookmarkStart w:id="390" w:name="_Toc382379042"/>
      <w:bookmarkStart w:id="391" w:name="_Toc396045644"/>
      <w:r w:rsidRPr="009B7174">
        <w:t xml:space="preserve">Sexual </w:t>
      </w:r>
      <w:r>
        <w:t xml:space="preserve">Harassment and Gender-Based </w:t>
      </w:r>
      <w:r w:rsidRPr="009B7174">
        <w:t>Harassment</w:t>
      </w:r>
      <w:bookmarkEnd w:id="386"/>
      <w:bookmarkEnd w:id="387"/>
      <w:bookmarkEnd w:id="388"/>
      <w:bookmarkEnd w:id="389"/>
      <w:bookmarkEnd w:id="390"/>
      <w:bookmarkEnd w:id="391"/>
    </w:p>
    <w:p w:rsidR="004A185B" w:rsidRDefault="004A185B" w:rsidP="004A185B">
      <w:r>
        <w:t>Sexual harassment and gender-based harassment of a student by an employee, volunteer, or another student are prohibited.</w:t>
      </w:r>
    </w:p>
    <w:p w:rsidR="004A185B" w:rsidRDefault="004A185B" w:rsidP="004A185B">
      <w:r w:rsidRPr="00B746B7">
        <w:t>Examples of sexual harassment may include, but not be limited to, touching private body parts or coercing physical contact that is sexual in nature; sexual advances; jokes or conversations of a sexual nature; and other sexually motivated conduct, communications, or contact.</w:t>
      </w:r>
    </w:p>
    <w:p w:rsidR="004A185B" w:rsidRDefault="004A185B" w:rsidP="004A185B">
      <w:r>
        <w:t>Sexual harassment of a student by an employee or volunteer does not include necessary or permissible physical contact not reasonably construed as sexual in nature, such as comforting a child with a hug or taking the child’s hand.  However, romantic and other inappropriate social relationships, as well as all sexual relationships, between students and district employees are prohibited, even if consensual.</w:t>
      </w:r>
    </w:p>
    <w:p w:rsidR="004A185B" w:rsidRDefault="004A185B" w:rsidP="004A185B">
      <w:r>
        <w:t xml:space="preserve">Gender-based harassment includes harassment based on a student’s gender, expression by the student of stereotypical characteristics associated with the student’s gender, or the student’s failure to conform to stereotypical behavior related to gender.  </w:t>
      </w:r>
    </w:p>
    <w:p w:rsidR="004A185B" w:rsidRDefault="004A185B" w:rsidP="004A185B">
      <w:r>
        <w:t xml:space="preserve">Examples of gender-based harassment directed against a student, regardless of the student’s or the harasser’s actual or perceived sexual orientation or gender identity, may include, but not be limited to, offensive jokes, name-calling, slurs, or rumors; physical aggression or assault; threatening or intimidating conduct; or other kinds of aggressive conduct such as theft or damage to property.  </w:t>
      </w:r>
    </w:p>
    <w:p w:rsidR="004A185B" w:rsidRPr="0065347E" w:rsidRDefault="004A185B" w:rsidP="00153101">
      <w:pPr>
        <w:pStyle w:val="Heading3"/>
      </w:pPr>
      <w:bookmarkStart w:id="392" w:name="_Toc276128997"/>
      <w:bookmarkStart w:id="393" w:name="_Toc286392547"/>
      <w:bookmarkStart w:id="394" w:name="_Toc288554535"/>
      <w:bookmarkStart w:id="395" w:name="_Toc294173617"/>
      <w:bookmarkStart w:id="396" w:name="_Toc382379043"/>
      <w:bookmarkStart w:id="397" w:name="_Toc396045645"/>
      <w:r w:rsidRPr="009B7174">
        <w:t>Retaliation</w:t>
      </w:r>
      <w:bookmarkEnd w:id="392"/>
      <w:bookmarkEnd w:id="393"/>
      <w:bookmarkEnd w:id="394"/>
      <w:bookmarkEnd w:id="395"/>
      <w:bookmarkEnd w:id="396"/>
      <w:bookmarkEnd w:id="397"/>
    </w:p>
    <w:p w:rsidR="004A185B" w:rsidRDefault="004A185B" w:rsidP="004A185B">
      <w:r>
        <w:t>Retaliation against a person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p>
    <w:p w:rsidR="004A185B" w:rsidRDefault="004A185B" w:rsidP="004A185B">
      <w:r>
        <w:t>Examples of retaliation may include threats, rumor spreading, ostracism, assault, destruction of property, unjustified punishments, or unwarranted grade reductions.  Unlawful retaliation does not include petty slights or annoyances.</w:t>
      </w:r>
    </w:p>
    <w:p w:rsidR="004A185B" w:rsidRPr="0065347E" w:rsidRDefault="004A185B" w:rsidP="00153101">
      <w:pPr>
        <w:pStyle w:val="Heading3"/>
      </w:pPr>
      <w:bookmarkStart w:id="398" w:name="_Toc276128998"/>
      <w:bookmarkStart w:id="399" w:name="_Toc286392548"/>
      <w:bookmarkStart w:id="400" w:name="_Toc288554536"/>
      <w:bookmarkStart w:id="401" w:name="_Toc294173618"/>
      <w:bookmarkStart w:id="402" w:name="_Toc382379044"/>
      <w:bookmarkStart w:id="403" w:name="_Toc396045646"/>
      <w:r w:rsidRPr="009B7174">
        <w:t>Reporting Procedures</w:t>
      </w:r>
      <w:bookmarkEnd w:id="398"/>
      <w:bookmarkEnd w:id="399"/>
      <w:bookmarkEnd w:id="400"/>
      <w:bookmarkEnd w:id="401"/>
      <w:bookmarkEnd w:id="402"/>
      <w:bookmarkEnd w:id="403"/>
    </w:p>
    <w:p w:rsidR="004A185B" w:rsidRDefault="004A185B" w:rsidP="004A185B">
      <w:r w:rsidRPr="00A87499">
        <w:t xml:space="preserve">Any student who believes that he or she has experienced dating violence, discrimination, harassment, or retaliation should immediately report the problem to a teacher, </w:t>
      </w:r>
      <w:r>
        <w:t xml:space="preserve">school </w:t>
      </w:r>
      <w:r w:rsidRPr="00A87499">
        <w:t xml:space="preserve">counselor, principal, or other district employee.  The report may be made by the student’s parent. </w:t>
      </w:r>
      <w:r>
        <w:t xml:space="preserve"> </w:t>
      </w:r>
      <w:r w:rsidRPr="00A87499">
        <w:t>See policy FFH(LOCAL) for the appropriate district officials to whom to make a report.</w:t>
      </w:r>
    </w:p>
    <w:p w:rsidR="004A185B" w:rsidRDefault="004A185B" w:rsidP="004A185B">
      <w:r>
        <w:t xml:space="preserve">Upon receiving a report of prohibited conduct as defined by policy FFH, the district will determine whether the allegations, if proven, would constitute prohibited conduct as defined by that policy.  If not, the district will refer to policy FFI to determine if the allegations, if proven, would constitute bullying, as defined by law and that policy.  If the alleged prohibited conduct, if proven, would constitute prohibited conduct and would also be considered bullying as defined by law and policy FFI, an investigation of bullying will also be conducted.  </w:t>
      </w:r>
    </w:p>
    <w:p w:rsidR="004A185B" w:rsidRDefault="004A185B" w:rsidP="004A185B">
      <w:r>
        <w:t>The district will promptly notify the parents of any student alleged to have experienced prohibited conduct involving an adult associated with the district.  In the event alleged prohibited conduct involves another student, the district will notify the parents of the student alleged to have experienced the prohibited conduct when the allegations, if proven, would constitute a violation as defined by policy FFH.</w:t>
      </w:r>
    </w:p>
    <w:p w:rsidR="004A185B" w:rsidRPr="0065347E" w:rsidRDefault="004A185B" w:rsidP="00153101">
      <w:pPr>
        <w:pStyle w:val="Heading3"/>
      </w:pPr>
      <w:bookmarkStart w:id="404" w:name="_Toc276128999"/>
      <w:bookmarkStart w:id="405" w:name="_Toc286392549"/>
      <w:bookmarkStart w:id="406" w:name="_Toc288554537"/>
      <w:bookmarkStart w:id="407" w:name="_Toc294173619"/>
      <w:bookmarkStart w:id="408" w:name="_Toc382379045"/>
      <w:bookmarkStart w:id="409" w:name="_Toc396045647"/>
      <w:r w:rsidRPr="00A87499">
        <w:t>Investigation of Report</w:t>
      </w:r>
      <w:bookmarkEnd w:id="404"/>
      <w:bookmarkEnd w:id="405"/>
      <w:bookmarkEnd w:id="406"/>
      <w:bookmarkEnd w:id="407"/>
      <w:bookmarkEnd w:id="408"/>
      <w:bookmarkEnd w:id="409"/>
    </w:p>
    <w:p w:rsidR="004A185B" w:rsidRDefault="004A185B" w:rsidP="004A185B">
      <w:r>
        <w:t xml:space="preserve">To the extent possible, the district will respect the privacy of the student; however, limited disclosures may be necessary to conduct a thorough investigation and to comply with law.  Allegations of prohibited conduct, which includes dating violence, discrimination, harassment, and retaliation, will be promptly investigated.  </w:t>
      </w:r>
    </w:p>
    <w:p w:rsidR="004A185B" w:rsidRDefault="004A185B" w:rsidP="004A185B">
      <w:r>
        <w:t xml:space="preserve">If a law enforcement or other regulatory agency notifies the district that it is investigating the matter and requests that the district delay its investigation, the district will resume the investigation at the conclusion of the agency’s investigation.  </w:t>
      </w:r>
    </w:p>
    <w:p w:rsidR="004A185B" w:rsidRDefault="004A185B" w:rsidP="004A185B">
      <w:r>
        <w:t>During the course of an investigation and when appropriate, the district will take interim action to address the alleged prohibited conduct.</w:t>
      </w:r>
    </w:p>
    <w:p w:rsidR="004A185B" w:rsidRDefault="004A185B" w:rsidP="004A185B">
      <w:r>
        <w:t>If the district’s investigation indicates that prohibited conduct occurred, appropriate disciplinary action, and, in some cases, corrective action, will be taken to address the conduct.  The district may take disciplinary and corrective action even if the conduct that is the subject of the complaint was not unlawful.</w:t>
      </w:r>
    </w:p>
    <w:p w:rsidR="004A185B" w:rsidRDefault="004A185B" w:rsidP="004A185B">
      <w:r>
        <w:t>All involved parties will be notified of the outcome of the district investigation within the parameters and limits allowed under the F</w:t>
      </w:r>
      <w:r w:rsidR="007E18F8">
        <w:t>amily</w:t>
      </w:r>
      <w:r>
        <w:t xml:space="preserve"> Educational R</w:t>
      </w:r>
      <w:r w:rsidR="008A41D2">
        <w:t>ights</w:t>
      </w:r>
      <w:r>
        <w:t xml:space="preserve"> and Privacy Act (FERPA).  </w:t>
      </w:r>
    </w:p>
    <w:p w:rsidR="004A185B" w:rsidRDefault="004A185B" w:rsidP="004A185B">
      <w:r>
        <w:t>A student or parent who is dissatisfied with the outcome of the investigation may appeal in accordance with policy FNG(LOCAL).</w:t>
      </w:r>
    </w:p>
    <w:p w:rsidR="004A185B" w:rsidRPr="009B7174" w:rsidRDefault="004A185B" w:rsidP="00263B1C">
      <w:pPr>
        <w:pStyle w:val="Heading2"/>
      </w:pPr>
      <w:bookmarkStart w:id="410" w:name="_DISCRIMINATION"/>
      <w:bookmarkStart w:id="411" w:name="_Toc276129000"/>
      <w:bookmarkStart w:id="412" w:name="_Toc286392550"/>
      <w:bookmarkStart w:id="413" w:name="_Toc288554538"/>
      <w:bookmarkStart w:id="414" w:name="_Toc294173620"/>
      <w:bookmarkStart w:id="415" w:name="_Toc382379046"/>
      <w:bookmarkStart w:id="416" w:name="_Toc396045648"/>
      <w:bookmarkEnd w:id="410"/>
      <w:r w:rsidRPr="009B7174">
        <w:t>DISCRIMINATION</w:t>
      </w:r>
      <w:bookmarkEnd w:id="411"/>
      <w:bookmarkEnd w:id="412"/>
      <w:bookmarkEnd w:id="413"/>
      <w:bookmarkEnd w:id="414"/>
      <w:bookmarkEnd w:id="415"/>
      <w:bookmarkEnd w:id="416"/>
    </w:p>
    <w:p w:rsidR="004A185B" w:rsidRDefault="004A185B" w:rsidP="004A185B">
      <w:r w:rsidRPr="00A87499">
        <w:t xml:space="preserve">[See </w:t>
      </w:r>
      <w:r w:rsidRPr="00A87499">
        <w:rPr>
          <w:b/>
        </w:rPr>
        <w:t>Dating Violence, Discrimination, Harassment, and Retaliation</w:t>
      </w:r>
      <w:r w:rsidRPr="00A87499">
        <w:t xml:space="preserve"> on page </w:t>
      </w:r>
      <w:r w:rsidR="00F12A86">
        <w:t>24</w:t>
      </w:r>
      <w:r w:rsidRPr="00A87499">
        <w:t>.]</w:t>
      </w:r>
    </w:p>
    <w:p w:rsidR="004A185B" w:rsidRDefault="004A185B" w:rsidP="00263B1C">
      <w:pPr>
        <w:pStyle w:val="Heading2"/>
      </w:pPr>
      <w:bookmarkStart w:id="417" w:name="_DISTANCE_LEARNING"/>
      <w:bookmarkStart w:id="418" w:name="_DISTRIBUTION_OF_PUBLISHED"/>
      <w:bookmarkStart w:id="419" w:name="_Ref250389846"/>
      <w:bookmarkStart w:id="420" w:name="_Toc276129002"/>
      <w:bookmarkStart w:id="421" w:name="_Toc286392552"/>
      <w:bookmarkStart w:id="422" w:name="_Toc288554540"/>
      <w:bookmarkStart w:id="423" w:name="_Toc294173622"/>
      <w:bookmarkStart w:id="424" w:name="_Toc382379048"/>
      <w:bookmarkStart w:id="425" w:name="_Toc396045649"/>
      <w:bookmarkEnd w:id="417"/>
      <w:bookmarkEnd w:id="418"/>
      <w:r w:rsidRPr="00136B9B">
        <w:t>DISTRIBUTION OF PUBLISHED MATERIALS OR DOCUMENTS</w:t>
      </w:r>
      <w:bookmarkEnd w:id="419"/>
      <w:bookmarkEnd w:id="420"/>
      <w:bookmarkEnd w:id="421"/>
      <w:bookmarkEnd w:id="422"/>
      <w:bookmarkEnd w:id="423"/>
      <w:bookmarkEnd w:id="424"/>
      <w:bookmarkEnd w:id="425"/>
    </w:p>
    <w:p w:rsidR="004A185B" w:rsidRDefault="004A185B" w:rsidP="00153101">
      <w:pPr>
        <w:pStyle w:val="Heading3"/>
      </w:pPr>
      <w:bookmarkStart w:id="426" w:name="_Toc276129003"/>
      <w:bookmarkStart w:id="427" w:name="_Toc286392553"/>
      <w:bookmarkStart w:id="428" w:name="_Toc288554541"/>
      <w:bookmarkStart w:id="429" w:name="_Toc294173623"/>
      <w:bookmarkStart w:id="430" w:name="_Toc382379049"/>
      <w:bookmarkStart w:id="431" w:name="_Toc396045650"/>
      <w:r w:rsidRPr="00136B9B">
        <w:t>School Materials</w:t>
      </w:r>
      <w:bookmarkEnd w:id="426"/>
      <w:bookmarkEnd w:id="427"/>
      <w:bookmarkEnd w:id="428"/>
      <w:bookmarkEnd w:id="429"/>
      <w:bookmarkEnd w:id="430"/>
      <w:bookmarkEnd w:id="431"/>
    </w:p>
    <w:p w:rsidR="004A185B" w:rsidRDefault="004A185B" w:rsidP="004A185B">
      <w:r w:rsidRPr="00136B9B">
        <w:t>Publications prepared by and for the school may be posted or distributed, with the prior approval of the principal, sponsor, or teacher.  Such items may include school posters, brochures, flyers, etc.</w:t>
      </w:r>
    </w:p>
    <w:p w:rsidR="004A185B" w:rsidRDefault="00A26BD1" w:rsidP="004A185B">
      <w:r>
        <w:t>The school newspaper and the yearbook</w:t>
      </w:r>
      <w:r w:rsidR="004A185B" w:rsidRPr="00136B9B">
        <w:t xml:space="preserve"> are available to students.</w:t>
      </w:r>
    </w:p>
    <w:p w:rsidR="004A185B" w:rsidRDefault="004A185B" w:rsidP="004A185B">
      <w:r>
        <w:t>All school publications are under the supervision of a teacher, sponsor, and the principal.</w:t>
      </w:r>
    </w:p>
    <w:p w:rsidR="004A185B" w:rsidRDefault="004A185B" w:rsidP="004A185B">
      <w:r>
        <w:t xml:space="preserve">[See </w:t>
      </w:r>
      <w:r w:rsidRPr="00136B9B">
        <w:rPr>
          <w:b/>
        </w:rPr>
        <w:t>Directory Information for School-Sponsored Purposes</w:t>
      </w:r>
      <w:r>
        <w:t xml:space="preserve"> on page </w:t>
      </w:r>
      <w:r w:rsidR="00F12A86">
        <w:t>13</w:t>
      </w:r>
      <w:r>
        <w:t>]</w:t>
      </w:r>
    </w:p>
    <w:p w:rsidR="004A185B" w:rsidRPr="00E01AB5" w:rsidRDefault="004A185B" w:rsidP="00153101">
      <w:pPr>
        <w:pStyle w:val="Heading3"/>
      </w:pPr>
      <w:bookmarkStart w:id="432" w:name="_Toc276129004"/>
      <w:bookmarkStart w:id="433" w:name="_Toc286392554"/>
      <w:bookmarkStart w:id="434" w:name="_Toc288554542"/>
      <w:bookmarkStart w:id="435" w:name="_Toc294173624"/>
      <w:bookmarkStart w:id="436" w:name="_Toc382379050"/>
      <w:bookmarkStart w:id="437" w:name="_Toc396045651"/>
      <w:r w:rsidRPr="00136B9B">
        <w:t>Nonschool Materials...from students</w:t>
      </w:r>
      <w:bookmarkEnd w:id="432"/>
      <w:bookmarkEnd w:id="433"/>
      <w:bookmarkEnd w:id="434"/>
      <w:bookmarkEnd w:id="435"/>
      <w:bookmarkEnd w:id="436"/>
      <w:bookmarkEnd w:id="437"/>
    </w:p>
    <w:p w:rsidR="004A185B" w:rsidRDefault="004A185B" w:rsidP="004A185B">
      <w:r w:rsidRPr="00136B9B">
        <w:t xml:space="preserve">Students must obtain prior approval from the </w:t>
      </w:r>
      <w:r w:rsidR="00A26BD1">
        <w:t>principal</w:t>
      </w:r>
      <w:r w:rsidRPr="00136B9B">
        <w:t xml:space="preserve"> before </w:t>
      </w:r>
      <w:r>
        <w:t xml:space="preserve">selling, </w:t>
      </w:r>
      <w:r w:rsidRPr="00136B9B">
        <w:t xml:space="preserve">posting, circulating, or distributing </w:t>
      </w:r>
      <w:r>
        <w:t xml:space="preserve">more than </w:t>
      </w:r>
      <w:r w:rsidR="00A26BD1">
        <w:t xml:space="preserve">10 </w:t>
      </w:r>
      <w:r>
        <w:t xml:space="preserve">copies of </w:t>
      </w:r>
      <w:r w:rsidRPr="00136B9B">
        <w:t xml:space="preserve">written </w:t>
      </w:r>
      <w:r>
        <w:t xml:space="preserve">or printed </w:t>
      </w:r>
      <w:r w:rsidRPr="00136B9B">
        <w:t>materials, handbills, photographs, pictures,  films, tapes,  or other visual or auditory materials that were not developed under the oversight of the school. To be considered, any nonschool material must include the name of the sponsoring person or organization.  The decision regarding approval will be made within two school days.</w:t>
      </w:r>
    </w:p>
    <w:p w:rsidR="004A185B" w:rsidRDefault="004A185B" w:rsidP="004A185B">
      <w:r w:rsidRPr="007C1169">
        <w:t xml:space="preserve">The </w:t>
      </w:r>
      <w:r w:rsidR="00A26BD1">
        <w:t>principal</w:t>
      </w:r>
      <w:r>
        <w:t xml:space="preserve"> </w:t>
      </w:r>
      <w:r w:rsidRPr="007C1169">
        <w:t xml:space="preserve">has designated </w:t>
      </w:r>
      <w:r w:rsidR="00A26BD1">
        <w:t>the entry hall</w:t>
      </w:r>
      <w:r w:rsidRPr="007C1169">
        <w:t xml:space="preserve"> as the location for approved nonschool materials to be placed for voluntary viewing </w:t>
      </w:r>
      <w:r>
        <w:t xml:space="preserve">or collection </w:t>
      </w:r>
      <w:r w:rsidRPr="007C1169">
        <w:t xml:space="preserve">by students.  [See </w:t>
      </w:r>
      <w:r>
        <w:t>policy</w:t>
      </w:r>
      <w:r w:rsidRPr="007C1169">
        <w:t xml:space="preserve"> FNAA.]</w:t>
      </w:r>
    </w:p>
    <w:p w:rsidR="004A185B" w:rsidRDefault="004A185B" w:rsidP="004A185B">
      <w:r w:rsidRPr="007C1169">
        <w:t xml:space="preserve">A student may appeal a decision in accordance with policy FNG(LOCAL).  Any student who </w:t>
      </w:r>
      <w:r>
        <w:t xml:space="preserve">sells, </w:t>
      </w:r>
      <w:r w:rsidRPr="007C1169">
        <w:t>posts</w:t>
      </w:r>
      <w:r>
        <w:t>, circulates, or distributes</w:t>
      </w:r>
      <w:r w:rsidRPr="007C1169">
        <w:t xml:space="preserve"> nonschool material without prior approval will be subject to disciplinary action in accordance with the </w:t>
      </w:r>
      <w:r w:rsidRPr="00FC2D55">
        <w:t>Student Code of Conduct</w:t>
      </w:r>
      <w:r w:rsidRPr="007C1169">
        <w:t>.  Materials displayed without approval will be removed.</w:t>
      </w:r>
    </w:p>
    <w:p w:rsidR="004A185B" w:rsidRPr="00E01AB5" w:rsidRDefault="004A185B" w:rsidP="00153101">
      <w:pPr>
        <w:pStyle w:val="Heading3"/>
      </w:pPr>
      <w:bookmarkStart w:id="438" w:name="_Toc276129005"/>
      <w:bookmarkStart w:id="439" w:name="_Toc286392555"/>
      <w:bookmarkStart w:id="440" w:name="_Toc288554543"/>
      <w:bookmarkStart w:id="441" w:name="_Toc294173625"/>
      <w:bookmarkStart w:id="442" w:name="_Toc382379051"/>
      <w:bookmarkStart w:id="443" w:name="_Toc396045652"/>
      <w:r w:rsidRPr="00F85302">
        <w:t>Nonschool Materials...from others</w:t>
      </w:r>
      <w:bookmarkEnd w:id="438"/>
      <w:bookmarkEnd w:id="439"/>
      <w:bookmarkEnd w:id="440"/>
      <w:bookmarkEnd w:id="441"/>
      <w:bookmarkEnd w:id="442"/>
      <w:bookmarkEnd w:id="443"/>
    </w:p>
    <w:p w:rsidR="004A185B" w:rsidRDefault="004A185B" w:rsidP="004A185B">
      <w:r>
        <w:t xml:space="preserve">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policy GKDA.  To be considered for distribution, any nonschool material must meet the limitations on content established in the policy, include the name of the sponsoring person or organization, and be submitted to the </w:t>
      </w:r>
      <w:r w:rsidR="00A26BD1">
        <w:t>principal</w:t>
      </w:r>
      <w:r>
        <w:t xml:space="preserve"> for prior review.  The </w:t>
      </w:r>
      <w:r w:rsidR="00A26BD1">
        <w:t>principal</w:t>
      </w:r>
      <w:r>
        <w:t xml:space="preserve"> will approve or reject the materials within two school days of the time the materials are received.  The requestor may appeal a rejection in accordance with the appropriate district complaint policy.  [See policies at DGBA  or GF.]</w:t>
      </w:r>
    </w:p>
    <w:p w:rsidR="004A185B" w:rsidRDefault="004A185B" w:rsidP="004A185B">
      <w:r w:rsidRPr="007C1169">
        <w:t xml:space="preserve">The </w:t>
      </w:r>
      <w:r w:rsidR="00A26BD1">
        <w:t>principal</w:t>
      </w:r>
      <w:r>
        <w:t xml:space="preserve"> </w:t>
      </w:r>
      <w:r w:rsidRPr="007C1169">
        <w:t xml:space="preserve">has designated </w:t>
      </w:r>
      <w:r w:rsidR="00A26BD1">
        <w:t>front entry hall</w:t>
      </w:r>
      <w:r w:rsidRPr="007C1169">
        <w:t xml:space="preserve"> as the location for approved nonschool materials to be placed for voluntary viewing </w:t>
      </w:r>
      <w:r>
        <w:t>or collection</w:t>
      </w:r>
      <w:r w:rsidRPr="007C1169">
        <w:t>.</w:t>
      </w:r>
    </w:p>
    <w:p w:rsidR="004A185B" w:rsidRDefault="004A185B" w:rsidP="004A185B">
      <w:r>
        <w:t>Prior review will not be required for:</w:t>
      </w:r>
    </w:p>
    <w:p w:rsidR="004A185B" w:rsidRDefault="004A185B" w:rsidP="004801ED">
      <w:pPr>
        <w:pStyle w:val="BulletList1MSHB"/>
      </w:pPr>
      <w:r>
        <w:t>Distribution of materials by an attendee to other attendees of a school-sponsored meeting intended for adults and held after school hours.</w:t>
      </w:r>
    </w:p>
    <w:p w:rsidR="004A185B" w:rsidRDefault="004A185B" w:rsidP="004801ED">
      <w:pPr>
        <w:pStyle w:val="BulletList1MSHB"/>
      </w:pPr>
      <w:r>
        <w:t>Distribution of materials by an attendee to other attendees of a community group meeting held after school hours in accordance with policy GKD(LOCAL) or a noncurriculum-related student group meeting held in accordance with FNAB(LOCAL).</w:t>
      </w:r>
    </w:p>
    <w:p w:rsidR="004A185B" w:rsidRDefault="004A185B" w:rsidP="004801ED">
      <w:pPr>
        <w:pStyle w:val="BulletList1MSHB"/>
      </w:pPr>
      <w:r>
        <w:t>Distribution for electioneering purposes during the time a school facility is being used as a polling place, in accordance with state law.</w:t>
      </w:r>
    </w:p>
    <w:p w:rsidR="004A185B" w:rsidRDefault="004A185B" w:rsidP="004A185B">
      <w:r>
        <w:t xml:space="preserve">All nonschool materials distributed under these circumstances must be removed from district property immediately following the event at which the materials are distributed.  </w:t>
      </w:r>
    </w:p>
    <w:p w:rsidR="004A185B" w:rsidRDefault="004A185B" w:rsidP="00263B1C">
      <w:pPr>
        <w:pStyle w:val="Heading2"/>
      </w:pPr>
      <w:bookmarkStart w:id="444" w:name="_DRESS_AND_GROOMING"/>
      <w:bookmarkStart w:id="445" w:name="_Toc276129006"/>
      <w:bookmarkStart w:id="446" w:name="_Toc286392556"/>
      <w:bookmarkStart w:id="447" w:name="_Toc288554544"/>
      <w:bookmarkStart w:id="448" w:name="_Toc294173626"/>
      <w:bookmarkStart w:id="449" w:name="_Toc382379052"/>
      <w:bookmarkStart w:id="450" w:name="_Toc396045653"/>
      <w:bookmarkEnd w:id="444"/>
      <w:r w:rsidRPr="00F4726D">
        <w:t>DRESS AND GROOMING</w:t>
      </w:r>
      <w:bookmarkEnd w:id="445"/>
      <w:bookmarkEnd w:id="446"/>
      <w:bookmarkEnd w:id="447"/>
      <w:bookmarkEnd w:id="448"/>
      <w:bookmarkEnd w:id="449"/>
      <w:bookmarkEnd w:id="450"/>
    </w:p>
    <w:p w:rsidR="004A185B" w:rsidRDefault="004A185B" w:rsidP="004A185B">
      <w:r>
        <w:t>The district’s dress code is established to teach grooming and hygiene, prevent disruption, and minimize safety hazards.  Students and parents may determine a student’s personal dress and grooming standards, provided that they comply with the following:</w:t>
      </w:r>
    </w:p>
    <w:p w:rsidR="00A26BD1" w:rsidRPr="00A26BD1" w:rsidRDefault="00A26BD1" w:rsidP="00B01010">
      <w:pPr>
        <w:pStyle w:val="Default"/>
        <w:numPr>
          <w:ilvl w:val="0"/>
          <w:numId w:val="13"/>
        </w:numPr>
        <w:ind w:left="360"/>
        <w:rPr>
          <w:rFonts w:asciiTheme="minorHAnsi" w:hAnsiTheme="minorHAnsi" w:cstheme="minorBidi"/>
          <w:color w:val="auto"/>
        </w:rPr>
      </w:pPr>
      <w:r w:rsidRPr="00A26BD1">
        <w:rPr>
          <w:rFonts w:asciiTheme="minorHAnsi" w:hAnsiTheme="minorHAnsi" w:cstheme="minorBidi"/>
          <w:color w:val="auto"/>
        </w:rPr>
        <w:t xml:space="preserve">Students are expected to present a clean and well-groomed appearance while in attendance at school and school-related activities. Clothing that is torn, ragged or suggestive is not appropriate for school. Bare midriffs, halters, pajamas, tube tops, spaghetti straps, tank tops, spandex shorts, or cutoffs are not allowed at school. Shirts with inappropriate advertising, pictures, or logos will not be allowed. Dress promoting alcohol, tobacco, or drugs will not be permitted. Shirts should overlap the waistband of skirts, shorts, or pants including when arms are raised. </w:t>
      </w:r>
    </w:p>
    <w:p w:rsidR="00A26BD1" w:rsidRPr="00A26BD1" w:rsidRDefault="00A26BD1" w:rsidP="00A26BD1">
      <w:pPr>
        <w:pStyle w:val="Default"/>
        <w:ind w:left="720"/>
        <w:rPr>
          <w:rFonts w:asciiTheme="minorHAnsi" w:hAnsiTheme="minorHAnsi" w:cstheme="minorBidi"/>
          <w:color w:val="auto"/>
        </w:rPr>
      </w:pPr>
    </w:p>
    <w:p w:rsidR="00A26BD1" w:rsidRPr="00A26BD1" w:rsidRDefault="00A26BD1" w:rsidP="00B01010">
      <w:pPr>
        <w:pStyle w:val="Default"/>
        <w:numPr>
          <w:ilvl w:val="0"/>
          <w:numId w:val="13"/>
        </w:numPr>
        <w:ind w:left="360"/>
        <w:rPr>
          <w:rFonts w:asciiTheme="minorHAnsi" w:hAnsiTheme="minorHAnsi" w:cstheme="minorBidi"/>
          <w:color w:val="auto"/>
        </w:rPr>
      </w:pPr>
      <w:r w:rsidRPr="00A26BD1">
        <w:rPr>
          <w:rFonts w:asciiTheme="minorHAnsi" w:hAnsiTheme="minorHAnsi" w:cstheme="minorBidi"/>
          <w:color w:val="auto"/>
        </w:rPr>
        <w:t xml:space="preserve">There are no rules or regulations regarding the length of the hair. However, if a student chooses to wear his/her hair long, it is expected that he/she will keep it clean and well groomed. If the student violates the rules of cleanliness and good grooming, he/she shall be required to wear his/her hair at a length that does not require the extensive care necessary for longer hair. Hair should be styled to stay out of the eyes and not impede the student’s vision. Extreme hair colors, cuts and styles are prohibited (i.e. Mohawks, shaved logos or designs). </w:t>
      </w:r>
    </w:p>
    <w:p w:rsidR="00A26BD1" w:rsidRPr="00A26BD1" w:rsidRDefault="00A26BD1" w:rsidP="00A26BD1">
      <w:pPr>
        <w:pStyle w:val="Default"/>
        <w:ind w:left="720"/>
        <w:rPr>
          <w:rFonts w:asciiTheme="minorHAnsi" w:hAnsiTheme="minorHAnsi" w:cstheme="minorBidi"/>
          <w:color w:val="auto"/>
        </w:rPr>
      </w:pPr>
    </w:p>
    <w:p w:rsidR="00A26BD1" w:rsidRPr="00A26BD1" w:rsidRDefault="00A26BD1" w:rsidP="00B01010">
      <w:pPr>
        <w:pStyle w:val="Default"/>
        <w:numPr>
          <w:ilvl w:val="0"/>
          <w:numId w:val="13"/>
        </w:numPr>
        <w:ind w:left="360"/>
        <w:rPr>
          <w:rFonts w:asciiTheme="minorHAnsi" w:hAnsiTheme="minorHAnsi" w:cstheme="minorBidi"/>
          <w:color w:val="auto"/>
        </w:rPr>
      </w:pPr>
      <w:r w:rsidRPr="00A26BD1">
        <w:rPr>
          <w:rFonts w:asciiTheme="minorHAnsi" w:hAnsiTheme="minorHAnsi" w:cstheme="minorBidi"/>
          <w:color w:val="auto"/>
        </w:rPr>
        <w:t xml:space="preserve">No hats, caps, sunglasses or other headwear will be worn in the school building unless prior permission is granted. </w:t>
      </w:r>
    </w:p>
    <w:p w:rsidR="00A26BD1" w:rsidRPr="00A26BD1" w:rsidRDefault="00A26BD1" w:rsidP="00A26BD1">
      <w:pPr>
        <w:pStyle w:val="Default"/>
        <w:ind w:left="360" w:hanging="360"/>
        <w:rPr>
          <w:rFonts w:asciiTheme="minorHAnsi" w:hAnsiTheme="minorHAnsi" w:cstheme="minorBidi"/>
          <w:color w:val="auto"/>
        </w:rPr>
      </w:pPr>
    </w:p>
    <w:p w:rsidR="00A26BD1" w:rsidRPr="00A26BD1" w:rsidRDefault="00A26BD1" w:rsidP="00B01010">
      <w:pPr>
        <w:pStyle w:val="Default"/>
        <w:numPr>
          <w:ilvl w:val="0"/>
          <w:numId w:val="13"/>
        </w:numPr>
        <w:ind w:left="360"/>
        <w:rPr>
          <w:rFonts w:asciiTheme="minorHAnsi" w:hAnsiTheme="minorHAnsi" w:cstheme="minorBidi"/>
          <w:color w:val="auto"/>
        </w:rPr>
      </w:pPr>
      <w:r w:rsidRPr="00A26BD1">
        <w:rPr>
          <w:rFonts w:asciiTheme="minorHAnsi" w:hAnsiTheme="minorHAnsi" w:cstheme="minorBidi"/>
          <w:color w:val="auto"/>
        </w:rPr>
        <w:t xml:space="preserve">Shirts with sleeves or sides cut out will not be permitted. Shirts with buttons must have all buttons buttoned from the second button at the top to the bottom button. </w:t>
      </w:r>
    </w:p>
    <w:p w:rsidR="00A26BD1" w:rsidRPr="00A26BD1" w:rsidRDefault="00A26BD1" w:rsidP="00A26BD1">
      <w:pPr>
        <w:pStyle w:val="Default"/>
        <w:ind w:left="360" w:hanging="360"/>
        <w:rPr>
          <w:rFonts w:asciiTheme="minorHAnsi" w:hAnsiTheme="minorHAnsi" w:cstheme="minorBidi"/>
          <w:color w:val="auto"/>
        </w:rPr>
      </w:pPr>
    </w:p>
    <w:p w:rsidR="00A26BD1" w:rsidRPr="00A26BD1" w:rsidRDefault="00A26BD1" w:rsidP="00B01010">
      <w:pPr>
        <w:pStyle w:val="Default"/>
        <w:numPr>
          <w:ilvl w:val="0"/>
          <w:numId w:val="13"/>
        </w:numPr>
        <w:ind w:left="360"/>
        <w:rPr>
          <w:rFonts w:asciiTheme="minorHAnsi" w:hAnsiTheme="minorHAnsi" w:cstheme="minorBidi"/>
          <w:color w:val="auto"/>
        </w:rPr>
      </w:pPr>
      <w:r w:rsidRPr="00A26BD1">
        <w:rPr>
          <w:rFonts w:asciiTheme="minorHAnsi" w:hAnsiTheme="minorHAnsi" w:cstheme="minorBidi"/>
          <w:color w:val="auto"/>
        </w:rPr>
        <w:t xml:space="preserve">Skirts or shorts, that in the opinion of the principal are too short, will be prohibited. Permissible length of skirts and/or shorts should be approximately 4 inches above the knee or fingertip length. If a student is in violation of the “shorts rule”, the student will not be permitted to wear shorts for the remainder of the school year. </w:t>
      </w:r>
    </w:p>
    <w:p w:rsidR="00A26BD1" w:rsidRPr="00A26BD1" w:rsidRDefault="00A26BD1" w:rsidP="00A26BD1">
      <w:pPr>
        <w:pStyle w:val="Default"/>
        <w:ind w:left="360" w:hanging="360"/>
        <w:rPr>
          <w:rFonts w:asciiTheme="minorHAnsi" w:hAnsiTheme="minorHAnsi" w:cstheme="minorBidi"/>
          <w:color w:val="auto"/>
        </w:rPr>
      </w:pPr>
      <w:r w:rsidRPr="00A26BD1">
        <w:rPr>
          <w:rFonts w:asciiTheme="minorHAnsi" w:hAnsiTheme="minorHAnsi" w:cstheme="minorBidi"/>
          <w:color w:val="auto"/>
        </w:rPr>
        <w:t xml:space="preserve"> </w:t>
      </w:r>
    </w:p>
    <w:p w:rsidR="00A26BD1" w:rsidRPr="00A26BD1" w:rsidRDefault="00A26BD1" w:rsidP="00B01010">
      <w:pPr>
        <w:pStyle w:val="Default"/>
        <w:numPr>
          <w:ilvl w:val="0"/>
          <w:numId w:val="13"/>
        </w:numPr>
        <w:ind w:left="360"/>
        <w:rPr>
          <w:rFonts w:asciiTheme="minorHAnsi" w:hAnsiTheme="minorHAnsi" w:cstheme="minorBidi"/>
          <w:color w:val="auto"/>
        </w:rPr>
      </w:pPr>
      <w:r w:rsidRPr="00A26BD1">
        <w:rPr>
          <w:rFonts w:asciiTheme="minorHAnsi" w:hAnsiTheme="minorHAnsi" w:cstheme="minorBidi"/>
          <w:color w:val="auto"/>
        </w:rPr>
        <w:t xml:space="preserve">Pants or slacks are to be of appropriate fit, no “sagging” or “slacking” pants may be worn. Pants must be worn so that they fit securely at the waistline and that no undergarment may be visible if the shirt is raised. Students may be asked to tuck shirttail in if it is apparent that pants are not worn in accordance with the guidelines. </w:t>
      </w:r>
    </w:p>
    <w:p w:rsidR="00A26BD1" w:rsidRPr="00A26BD1" w:rsidRDefault="00A26BD1" w:rsidP="00A26BD1">
      <w:pPr>
        <w:pStyle w:val="Default"/>
        <w:ind w:left="720"/>
        <w:rPr>
          <w:rFonts w:asciiTheme="minorHAnsi" w:hAnsiTheme="minorHAnsi" w:cstheme="minorBidi"/>
          <w:color w:val="auto"/>
        </w:rPr>
      </w:pPr>
    </w:p>
    <w:p w:rsidR="00A26BD1" w:rsidRPr="00A26BD1" w:rsidRDefault="00A26BD1" w:rsidP="00B01010">
      <w:pPr>
        <w:pStyle w:val="Default"/>
        <w:numPr>
          <w:ilvl w:val="0"/>
          <w:numId w:val="13"/>
        </w:numPr>
        <w:ind w:left="360"/>
        <w:rPr>
          <w:rFonts w:asciiTheme="minorHAnsi" w:hAnsiTheme="minorHAnsi" w:cstheme="minorBidi"/>
          <w:color w:val="auto"/>
        </w:rPr>
      </w:pPr>
      <w:r w:rsidRPr="00A26BD1">
        <w:rPr>
          <w:rFonts w:asciiTheme="minorHAnsi" w:hAnsiTheme="minorHAnsi" w:cstheme="minorBidi"/>
          <w:color w:val="auto"/>
        </w:rPr>
        <w:t xml:space="preserve">Boys may wear one stud earring in the ear lobe. Girls may wear earrings in the ear. Piercing of the eyebrows, nostrils, tongues, or other parts of the body are not permitted. </w:t>
      </w:r>
    </w:p>
    <w:p w:rsidR="00A26BD1" w:rsidRPr="00A26BD1" w:rsidRDefault="00A26BD1" w:rsidP="00A26BD1">
      <w:pPr>
        <w:pStyle w:val="Default"/>
        <w:ind w:left="360"/>
        <w:rPr>
          <w:rFonts w:asciiTheme="minorHAnsi" w:hAnsiTheme="minorHAnsi" w:cstheme="minorBidi"/>
          <w:color w:val="auto"/>
        </w:rPr>
      </w:pPr>
    </w:p>
    <w:p w:rsidR="00A26BD1" w:rsidRPr="00A26BD1" w:rsidRDefault="00A26BD1" w:rsidP="00B01010">
      <w:pPr>
        <w:pStyle w:val="Default"/>
        <w:numPr>
          <w:ilvl w:val="0"/>
          <w:numId w:val="13"/>
        </w:numPr>
        <w:ind w:left="360"/>
        <w:rPr>
          <w:rFonts w:asciiTheme="minorHAnsi" w:hAnsiTheme="minorHAnsi" w:cstheme="minorBidi"/>
          <w:color w:val="auto"/>
        </w:rPr>
      </w:pPr>
      <w:r w:rsidRPr="00A26BD1">
        <w:rPr>
          <w:rFonts w:asciiTheme="minorHAnsi" w:hAnsiTheme="minorHAnsi" w:cstheme="minorBidi"/>
          <w:color w:val="auto"/>
        </w:rPr>
        <w:t xml:space="preserve">Chains attached to clothing or wallets will not be permitted. </w:t>
      </w:r>
    </w:p>
    <w:p w:rsidR="00A26BD1" w:rsidRDefault="00A26BD1" w:rsidP="00A26BD1">
      <w:pPr>
        <w:pStyle w:val="ListBullet"/>
        <w:numPr>
          <w:ilvl w:val="0"/>
          <w:numId w:val="0"/>
        </w:numPr>
        <w:rPr>
          <w:b/>
          <w:bCs/>
          <w:i/>
          <w:iCs/>
          <w:sz w:val="20"/>
          <w:szCs w:val="20"/>
        </w:rPr>
      </w:pPr>
    </w:p>
    <w:p w:rsidR="004A185B" w:rsidRDefault="00A26BD1" w:rsidP="00A26BD1">
      <w:pPr>
        <w:pStyle w:val="ListBullet"/>
        <w:numPr>
          <w:ilvl w:val="0"/>
          <w:numId w:val="0"/>
        </w:numPr>
      </w:pPr>
      <w:r>
        <w:rPr>
          <w:b/>
          <w:bCs/>
          <w:i/>
          <w:iCs/>
          <w:sz w:val="20"/>
          <w:szCs w:val="20"/>
        </w:rPr>
        <w:t>NOTE: Additional guidelines may be set during the school year as deemed appropriate and the principal will make the final decision on dress and discipline.</w:t>
      </w:r>
    </w:p>
    <w:p w:rsidR="004A185B" w:rsidRPr="007F57BE" w:rsidRDefault="004A185B" w:rsidP="004A185B">
      <w:r w:rsidRPr="007F57BE">
        <w:t xml:space="preserve">If the principal determines that a student’s grooming or clothing violates the school’s dress code, the student will be given an opportunity to correct the problem at school.  If not corrected, the student </w:t>
      </w:r>
      <w:r>
        <w:t>may</w:t>
      </w:r>
      <w:r w:rsidRPr="007F57BE">
        <w:t xml:space="preserve"> be assigned to in-school suspension for the remainder of the day, until the problem is corrected, or until a parent or designee brings an acceptable change of clothing to the school.  Repeated offenses may result in more serious disciplinary action in accordance with the </w:t>
      </w:r>
      <w:r w:rsidRPr="00FC2D55">
        <w:t>Student Code of Conduct</w:t>
      </w:r>
      <w:r w:rsidRPr="007F57BE">
        <w:t>.</w:t>
      </w:r>
    </w:p>
    <w:p w:rsidR="004A185B" w:rsidRPr="006103E1" w:rsidRDefault="004A185B" w:rsidP="00263B1C">
      <w:pPr>
        <w:pStyle w:val="Heading2"/>
      </w:pPr>
      <w:bookmarkStart w:id="451" w:name="_ELECTRONIC_DEVICES_AND"/>
      <w:bookmarkStart w:id="452" w:name="_Toc286392557"/>
      <w:bookmarkStart w:id="453" w:name="_Toc288554545"/>
      <w:bookmarkStart w:id="454" w:name="_Toc294173627"/>
      <w:bookmarkStart w:id="455" w:name="_Toc382379053"/>
      <w:bookmarkStart w:id="456" w:name="_Toc396045654"/>
      <w:bookmarkEnd w:id="451"/>
      <w:r>
        <w:t>ELECTRONIC DEVICES AND TECHNOLOGY RESOURCES</w:t>
      </w:r>
      <w:bookmarkEnd w:id="452"/>
      <w:bookmarkEnd w:id="453"/>
      <w:bookmarkEnd w:id="454"/>
      <w:bookmarkEnd w:id="455"/>
      <w:bookmarkEnd w:id="456"/>
    </w:p>
    <w:p w:rsidR="004A185B" w:rsidRPr="00AC1402" w:rsidRDefault="004A185B" w:rsidP="00153101">
      <w:pPr>
        <w:pStyle w:val="Heading3"/>
      </w:pPr>
      <w:bookmarkStart w:id="457" w:name="_Toc288554546"/>
      <w:bookmarkStart w:id="458" w:name="_Toc294173628"/>
      <w:bookmarkStart w:id="459" w:name="_Toc382379054"/>
      <w:bookmarkStart w:id="460" w:name="_Toc396045655"/>
      <w:r w:rsidRPr="00AC1402">
        <w:t>Possession and Use of Personal Telecommunications Devices, Including Mobile Telephones</w:t>
      </w:r>
      <w:bookmarkEnd w:id="457"/>
      <w:bookmarkEnd w:id="458"/>
      <w:bookmarkEnd w:id="459"/>
      <w:bookmarkEnd w:id="460"/>
    </w:p>
    <w:p w:rsidR="004A185B" w:rsidRPr="00AC1402" w:rsidRDefault="004A185B" w:rsidP="004A185B">
      <w:r w:rsidRPr="00AC1402">
        <w:t>For safety purposes, the district permits students to possess personal mobile telephones; however, these devices must remain turned off during the instructional day, including during all testing, unless they are being used for approved instructional purposes.  A student must have approval to possess other telecommunications devices such as netbooks, laptops, tablets, or other portable computers.</w:t>
      </w:r>
    </w:p>
    <w:p w:rsidR="004A185B" w:rsidRPr="00AC1402" w:rsidRDefault="004A185B" w:rsidP="004A185B">
      <w:r w:rsidRPr="00AC1402">
        <w:t>The use of mobile telephones or any device capable of capturing images is strictly prohibited in locker rooms or restroom areas while at school or at a school-related or school-sponsored event.</w:t>
      </w:r>
      <w:r w:rsidRPr="00F60117">
        <w:t xml:space="preserve"> </w:t>
      </w:r>
    </w:p>
    <w:p w:rsidR="004A185B" w:rsidRPr="00AC1402" w:rsidRDefault="004A185B" w:rsidP="004A185B">
      <w:r w:rsidRPr="00AC1402">
        <w:t xml:space="preserve">If a student uses a telecommunications device without authorization during the school day, the device will be confiscated.  The </w:t>
      </w:r>
      <w:r w:rsidR="00A26BD1" w:rsidRPr="00A26BD1">
        <w:t>parent</w:t>
      </w:r>
      <w:r w:rsidRPr="00AC1402">
        <w:t xml:space="preserve"> may pick up the confiscated telecommunications device from the principal’s office for a fee of $15.</w:t>
      </w:r>
    </w:p>
    <w:p w:rsidR="004A185B" w:rsidRPr="00AC1402" w:rsidRDefault="004A185B" w:rsidP="004A185B">
      <w:r w:rsidRPr="00AC1402">
        <w:t>Confiscated telecommunications devices that are not retrieved by the student or the student’s parents will be disposed of after the notice required by law.  [See policy FNCE.]</w:t>
      </w:r>
    </w:p>
    <w:p w:rsidR="004A185B" w:rsidRPr="00AC1402" w:rsidRDefault="004A185B" w:rsidP="004A185B">
      <w:r w:rsidRPr="00AC1402">
        <w:t xml:space="preserve">In limited circumstances and in accordance with law, a student’s personal telecommunications device may be searched by authorized personnel.  [See </w:t>
      </w:r>
      <w:r w:rsidRPr="002E7E9B">
        <w:rPr>
          <w:b/>
        </w:rPr>
        <w:t>Searches</w:t>
      </w:r>
      <w:r w:rsidRPr="00AC1402">
        <w:t xml:space="preserve"> on page </w:t>
      </w:r>
      <w:r w:rsidR="00F12A86">
        <w:t>51</w:t>
      </w:r>
      <w:r w:rsidRPr="00AC1402">
        <w:t xml:space="preserve"> and policy FNF.]</w:t>
      </w:r>
    </w:p>
    <w:p w:rsidR="004A185B" w:rsidRPr="00AC1402" w:rsidRDefault="004A185B" w:rsidP="004A185B">
      <w:r w:rsidRPr="00AC1402">
        <w:t xml:space="preserve">Any disciplinary action will be in accordance with the </w:t>
      </w:r>
      <w:r w:rsidRPr="00FC2D55">
        <w:t>Student Code of Conduct</w:t>
      </w:r>
      <w:r w:rsidRPr="00AC1402">
        <w:t xml:space="preserve">.  The district </w:t>
      </w:r>
      <w:r>
        <w:t>is</w:t>
      </w:r>
      <w:r w:rsidRPr="00AC1402">
        <w:t xml:space="preserve"> not responsible for damaged, lost, or stolen telecommunications devices.</w:t>
      </w:r>
    </w:p>
    <w:p w:rsidR="004A185B" w:rsidRPr="00631226" w:rsidRDefault="004A185B" w:rsidP="00153101">
      <w:pPr>
        <w:pStyle w:val="Heading3"/>
      </w:pPr>
      <w:bookmarkStart w:id="461" w:name="_Toc288554547"/>
      <w:bookmarkStart w:id="462" w:name="_Toc294173629"/>
      <w:bookmarkStart w:id="463" w:name="_Toc382379055"/>
      <w:bookmarkStart w:id="464" w:name="_Toc396045656"/>
      <w:r w:rsidRPr="00631226">
        <w:t>Possession and Use of Other Personal Electronic Devices</w:t>
      </w:r>
      <w:bookmarkEnd w:id="461"/>
      <w:bookmarkEnd w:id="462"/>
      <w:bookmarkEnd w:id="463"/>
      <w:bookmarkEnd w:id="464"/>
    </w:p>
    <w:p w:rsidR="004A185B" w:rsidRPr="00227D4B" w:rsidRDefault="004A185B" w:rsidP="004A185B">
      <w:r w:rsidRPr="00227D4B">
        <w:t>Except as described below, students are not permitted to possess or use personal electronic devices such as MP3 players, video or audio recorders, DVD players, cameras, games, e-readers, or other electronic devices at school, unless prior permission has been obtained.  Without such permission, teachers will collect the items and turn them in to the principal’s office.  The principal will determine whether to return items to students at the end of the day or to contact parents to pick up the items.</w:t>
      </w:r>
    </w:p>
    <w:p w:rsidR="004A185B" w:rsidRPr="00227D4B" w:rsidRDefault="004A185B" w:rsidP="004A185B">
      <w:r w:rsidRPr="00227D4B">
        <w:t xml:space="preserve">In limited circumstances and in accordance with law, a student’s personal electronic device may be searched by authorized personnel.  [See </w:t>
      </w:r>
      <w:r w:rsidRPr="002E7E9B">
        <w:rPr>
          <w:b/>
        </w:rPr>
        <w:t>Searches</w:t>
      </w:r>
      <w:r w:rsidRPr="00227D4B">
        <w:t xml:space="preserve"> on page </w:t>
      </w:r>
      <w:r w:rsidR="00F12A86">
        <w:t>51</w:t>
      </w:r>
      <w:r w:rsidRPr="00227D4B">
        <w:t xml:space="preserve"> and policy FNF.]</w:t>
      </w:r>
    </w:p>
    <w:p w:rsidR="004A185B" w:rsidRPr="00227D4B" w:rsidRDefault="004A185B" w:rsidP="004A185B">
      <w:r w:rsidRPr="00227D4B">
        <w:t xml:space="preserve">Any disciplinary action will be in accordance with the </w:t>
      </w:r>
      <w:r w:rsidRPr="00FC2D55">
        <w:t>Student Code of Conduct</w:t>
      </w:r>
      <w:r w:rsidRPr="00227D4B">
        <w:t xml:space="preserve">.  The district </w:t>
      </w:r>
      <w:r>
        <w:t>is</w:t>
      </w:r>
      <w:r w:rsidRPr="00227D4B">
        <w:t xml:space="preserve"> not responsible for any damaged, lost, or stolen electronic device.</w:t>
      </w:r>
    </w:p>
    <w:p w:rsidR="004A185B" w:rsidRPr="00631226" w:rsidRDefault="004A185B" w:rsidP="00153101">
      <w:pPr>
        <w:pStyle w:val="Heading3"/>
      </w:pPr>
      <w:bookmarkStart w:id="465" w:name="_Toc286392560"/>
      <w:bookmarkStart w:id="466" w:name="_Toc288554548"/>
      <w:bookmarkStart w:id="467" w:name="_Toc294173630"/>
      <w:bookmarkStart w:id="468" w:name="_Toc382379056"/>
      <w:bookmarkStart w:id="469" w:name="_Toc396045657"/>
      <w:r w:rsidRPr="00631226">
        <w:t>Instructional Use of Personal Telecommunications and Other Electronic Devices</w:t>
      </w:r>
      <w:bookmarkEnd w:id="465"/>
      <w:bookmarkEnd w:id="466"/>
      <w:bookmarkEnd w:id="467"/>
      <w:bookmarkEnd w:id="468"/>
      <w:bookmarkEnd w:id="469"/>
    </w:p>
    <w:p w:rsidR="004A185B" w:rsidRDefault="004A185B" w:rsidP="004A185B">
      <w:r w:rsidRPr="007F57BE">
        <w:t>In some cases, students may find it beneficial or might be encouraged to use personal telecommunications or other personal electronic devices for instructional purposes while on campus</w:t>
      </w:r>
      <w:r>
        <w:t xml:space="preserve">. </w:t>
      </w:r>
      <w:r w:rsidRPr="007F57BE">
        <w:t xml:space="preserve"> S</w:t>
      </w:r>
      <w:r w:rsidRPr="00E05BFA">
        <w:t xml:space="preserve">tudents must obtain prior approval before using personal telecommunications or other </w:t>
      </w:r>
      <w:r>
        <w:t xml:space="preserve">personal </w:t>
      </w:r>
      <w:r w:rsidRPr="00E05BFA">
        <w:t xml:space="preserve">electronic devices for instructional use.  Students </w:t>
      </w:r>
      <w:r>
        <w:t>must</w:t>
      </w:r>
      <w:r w:rsidRPr="00E05BFA">
        <w:t xml:space="preserve"> also sign a user agreement that contains applicable rules for use</w:t>
      </w:r>
      <w:r>
        <w:t xml:space="preserve"> (separate from this handbook)</w:t>
      </w:r>
      <w:r w:rsidRPr="00E05BFA">
        <w:t xml:space="preserve">.  When students are not using the devices for </w:t>
      </w:r>
      <w:r>
        <w:t xml:space="preserve">approved </w:t>
      </w:r>
      <w:r w:rsidRPr="00E05BFA">
        <w:t xml:space="preserve">instructional purposes, all devices must be turned off during the instructional day.  </w:t>
      </w:r>
      <w:r w:rsidRPr="00DD742F">
        <w:t>Violations of the user agreement may result in withdrawal of privileges and other disciplinary action.</w:t>
      </w:r>
    </w:p>
    <w:p w:rsidR="004A185B" w:rsidRPr="00E01AB5" w:rsidRDefault="004A185B" w:rsidP="00153101">
      <w:pPr>
        <w:pStyle w:val="Heading3"/>
      </w:pPr>
      <w:bookmarkStart w:id="470" w:name="_Toc286392561"/>
      <w:bookmarkStart w:id="471" w:name="_Toc288554549"/>
      <w:bookmarkStart w:id="472" w:name="_Toc294173631"/>
      <w:bookmarkStart w:id="473" w:name="_Toc382379057"/>
      <w:bookmarkStart w:id="474" w:name="_Toc396045658"/>
      <w:r w:rsidRPr="00631226">
        <w:t>Acceptable Use of District Technology Resources</w:t>
      </w:r>
      <w:bookmarkEnd w:id="470"/>
      <w:bookmarkEnd w:id="471"/>
      <w:bookmarkEnd w:id="472"/>
      <w:bookmarkEnd w:id="473"/>
      <w:bookmarkEnd w:id="474"/>
    </w:p>
    <w:p w:rsidR="004A185B" w:rsidRDefault="004A185B" w:rsidP="004A185B">
      <w:r w:rsidRPr="00B10BF2">
        <w:t>To prepare students for an increasingly technological society, the district has made an investment in the use of district-owned technology resources for instructional purposes; specific resources may be issued individually to students.  Use of these technological resources, which include the district’s network systems and use of district equipment, is restricted to approved purposes only.  Students and parents will be asked to sign a user agreement (separate from this handbook) regarding use of these district resources.  Violations of the user agreement may result in withdrawal of privileges and other disciplinary action.</w:t>
      </w:r>
    </w:p>
    <w:p w:rsidR="004A185B" w:rsidRPr="00E01AB5" w:rsidRDefault="004A185B" w:rsidP="00153101">
      <w:pPr>
        <w:pStyle w:val="Heading3"/>
      </w:pPr>
      <w:bookmarkStart w:id="475" w:name="_Toc288554550"/>
      <w:bookmarkStart w:id="476" w:name="_Toc294173632"/>
      <w:bookmarkStart w:id="477" w:name="_Toc382379058"/>
      <w:bookmarkStart w:id="478" w:name="_Toc396045659"/>
      <w:r w:rsidRPr="00A22E53">
        <w:t>Unacceptable and Inappropriate Use of Technology Resources</w:t>
      </w:r>
      <w:bookmarkEnd w:id="475"/>
      <w:bookmarkEnd w:id="476"/>
      <w:bookmarkEnd w:id="477"/>
      <w:bookmarkEnd w:id="478"/>
    </w:p>
    <w:p w:rsidR="004A185B" w:rsidRDefault="004A185B" w:rsidP="004A185B">
      <w:r w:rsidRPr="00A22E53">
        <w:t xml:space="preserve">Students are prohibited from </w:t>
      </w:r>
      <w:r>
        <w:t xml:space="preserve">possessing, </w:t>
      </w:r>
      <w:r w:rsidRPr="00A22E53">
        <w:t xml:space="preserve">sending, </w:t>
      </w:r>
      <w:r>
        <w:t xml:space="preserve">forwarding, </w:t>
      </w:r>
      <w:r w:rsidRPr="00A22E53">
        <w:t xml:space="preserve">posting, accessing, or displaying electronic messages that are abusive, obscene, sexually oriented, threatening, harassing, damaging to another’s reputation, or illegal.  This prohibition </w:t>
      </w:r>
      <w:r>
        <w:t xml:space="preserve">also </w:t>
      </w:r>
      <w:r w:rsidRPr="00A22E53">
        <w:t>applies to conduct off school property, whether the equipment used to send such messages is district-owned or personally owned, if it results in a substantial disruption t</w:t>
      </w:r>
      <w:r w:rsidR="004801ED">
        <w:t>o the educational environment.</w:t>
      </w:r>
    </w:p>
    <w:p w:rsidR="004A185B" w:rsidRPr="00F457E7" w:rsidRDefault="004A185B" w:rsidP="004A185B">
      <w:r w:rsidRPr="00A22E53">
        <w:t xml:space="preserve">Any person taking, disseminating, transferring, </w:t>
      </w:r>
      <w:r>
        <w:t xml:space="preserve">possessing, </w:t>
      </w:r>
      <w:r w:rsidRPr="00A22E53">
        <w:t xml:space="preserve">or sharing obscene, sexually oriented, lewd, or otherwise illegal images or other content, commonly referred to as “sexting,” will be disciplined according to the </w:t>
      </w:r>
      <w:r w:rsidRPr="00FC2D55">
        <w:t>Student Code of Conduct</w:t>
      </w:r>
      <w:r>
        <w:t>,</w:t>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Because engaging in this type of behavior can lead to bullying or harassment, as well as possibly impede future endeavors of a student, we encourage you to review with your child </w:t>
      </w:r>
      <w:hyperlink r:id="rId34" w:history="1">
        <w:r w:rsidR="008A49A6" w:rsidRPr="00135EF1">
          <w:rPr>
            <w:rStyle w:val="Hyperlink"/>
          </w:rPr>
          <w:t>http://beforeyoutext.com</w:t>
        </w:r>
      </w:hyperlink>
      <w:r>
        <w:t>, a state-developed program that addresses the consequences of engaging in inappropri</w:t>
      </w:r>
      <w:r w:rsidR="004801ED">
        <w:t>ate behavior using technology.</w:t>
      </w:r>
    </w:p>
    <w:p w:rsidR="004A185B" w:rsidRPr="00AA37F0" w:rsidRDefault="004A185B" w:rsidP="004A185B">
      <w:r>
        <w:t>In addition, any student who engages in conduct that results in a breach of the district’s computer security will be disciplined in accordance with the Student Code of Conduct, and, in some cases, the consequence may rise to the level of expulsion.</w:t>
      </w:r>
    </w:p>
    <w:p w:rsidR="004A185B" w:rsidRPr="009B7174" w:rsidRDefault="004A185B" w:rsidP="00263B1C">
      <w:pPr>
        <w:pStyle w:val="Heading2"/>
      </w:pPr>
      <w:bookmarkStart w:id="479" w:name="_END-OF-COURSE_(EOC)_ASSESSMENTS"/>
      <w:bookmarkStart w:id="480" w:name="_EXTRACURRICULAR_ACTIVITIES,_CLUBS,"/>
      <w:bookmarkStart w:id="481" w:name="_Toc276129009"/>
      <w:bookmarkStart w:id="482" w:name="_Toc286392564"/>
      <w:bookmarkStart w:id="483" w:name="_Toc288554552"/>
      <w:bookmarkStart w:id="484" w:name="_Toc294173634"/>
      <w:bookmarkStart w:id="485" w:name="_Toc382379060"/>
      <w:bookmarkStart w:id="486" w:name="_Toc396045660"/>
      <w:bookmarkEnd w:id="479"/>
      <w:bookmarkEnd w:id="480"/>
      <w:r w:rsidRPr="009B7174">
        <w:t>EXTRACURRICULAR ACTIVITIES, CLUBS, AND ORGANIZATIONS</w:t>
      </w:r>
      <w:bookmarkEnd w:id="481"/>
      <w:bookmarkEnd w:id="482"/>
      <w:bookmarkEnd w:id="483"/>
      <w:bookmarkEnd w:id="484"/>
      <w:bookmarkEnd w:id="485"/>
      <w:bookmarkEnd w:id="486"/>
    </w:p>
    <w:p w:rsidR="004A185B" w:rsidRDefault="004A185B" w:rsidP="004A185B">
      <w:r w:rsidRPr="006103E1">
        <w:t>Participation in school-sponsored activities is an excellent way for a student to develop talents, receive individual recognition, and build strong friendships with other students; participation, however, is a privilege, not a right.</w:t>
      </w:r>
    </w:p>
    <w:p w:rsidR="004A185B" w:rsidRPr="00AC570D" w:rsidRDefault="004A185B" w:rsidP="004A185B">
      <w:r>
        <w:t xml:space="preserve">Participation in some of these activities may result in events that occur off-campus.  When the district arranges transportation for these events, students are required to use the transportation provided by the district to and from the events.  Exceptions to this may only be made with the approval of the activity’s coach or sponsor.  [Also see </w:t>
      </w:r>
      <w:r>
        <w:rPr>
          <w:b/>
        </w:rPr>
        <w:t>Transportation</w:t>
      </w:r>
      <w:r w:rsidR="00F12A86">
        <w:t xml:space="preserve"> on page 55</w:t>
      </w:r>
      <w:r>
        <w:t>.]</w:t>
      </w:r>
    </w:p>
    <w:p w:rsidR="004A185B" w:rsidRDefault="004A185B" w:rsidP="004A185B">
      <w:r w:rsidRPr="006103E1">
        <w:t xml:space="preserve">Eligibility for </w:t>
      </w:r>
      <w:r>
        <w:t xml:space="preserve">initial and continuing </w:t>
      </w:r>
      <w:r w:rsidRPr="006103E1">
        <w:t xml:space="preserve">participation in many of these activities is governed by state law and the rules of the University Interscholastic League (UIL)—a statewide association overseeing interdistrict competition.  </w:t>
      </w:r>
      <w:r w:rsidRPr="00B50411">
        <w:t xml:space="preserve">If a student is involved in an academic, athletic, or music activity governed by UIL, the student and parent are expected to </w:t>
      </w:r>
      <w:r>
        <w:t xml:space="preserve">know and </w:t>
      </w:r>
      <w:r w:rsidRPr="00B50411">
        <w:t xml:space="preserve">follow all rules of the UIL organization.  </w:t>
      </w:r>
      <w:r>
        <w:t xml:space="preserve">Students involved in UIL athletic activities and their parents can access the UIL Parent Information Manual at </w:t>
      </w:r>
      <w:hyperlink r:id="rId35" w:history="1">
        <w:r w:rsidR="00612EE3" w:rsidRPr="00135EF1">
          <w:rPr>
            <w:rStyle w:val="Hyperlink"/>
          </w:rPr>
          <w:t>https://www.uiltexas.org/athletics/manuals</w:t>
        </w:r>
      </w:hyperlink>
      <w:r w:rsidR="00612EE3">
        <w:t xml:space="preserve">; </w:t>
      </w:r>
      <w:r>
        <w:t xml:space="preserve">a hard copy can be provided by the coach or sponsor of the activity on request.  To report a complaint of alleged noncompliance with required safety training or an alleged violation of safety rules required by law and the UIL, please contact the curriculum division of the Texas Education Agency at (512) 463-9581 or </w:t>
      </w:r>
      <w:hyperlink r:id="rId36" w:history="1">
        <w:r w:rsidR="00612EE3" w:rsidRPr="00135EF1">
          <w:rPr>
            <w:rStyle w:val="Hyperlink"/>
          </w:rPr>
          <w:t>curriculum@tea.state.tx.us</w:t>
        </w:r>
      </w:hyperlink>
      <w:r w:rsidR="00612EE3">
        <w:t xml:space="preserve">. </w:t>
      </w:r>
    </w:p>
    <w:p w:rsidR="004A185B" w:rsidRDefault="004A185B" w:rsidP="004A185B">
      <w:r w:rsidRPr="00B50411">
        <w:t xml:space="preserve">[See </w:t>
      </w:r>
      <w:hyperlink r:id="rId37" w:history="1">
        <w:r w:rsidR="00612EE3" w:rsidRPr="00135EF1">
          <w:rPr>
            <w:rStyle w:val="Hyperlink"/>
          </w:rPr>
          <w:t>http://www.uiltexas.org</w:t>
        </w:r>
      </w:hyperlink>
      <w:r w:rsidR="00612EE3">
        <w:t xml:space="preserve"> </w:t>
      </w:r>
      <w:r w:rsidRPr="00B50411">
        <w:t>for additional information</w:t>
      </w:r>
      <w:r>
        <w:t xml:space="preserve"> on all UIL-governed activities.</w:t>
      </w:r>
      <w:r w:rsidRPr="00B50411">
        <w:t>]</w:t>
      </w:r>
    </w:p>
    <w:p w:rsidR="004A185B" w:rsidRPr="00884621" w:rsidRDefault="004A185B" w:rsidP="004A185B">
      <w:r w:rsidRPr="00A26BD1">
        <w:t>Student safety in extracurricular activities is a priority of the district.  The equipment used in football is no exception.  As a parent, you are entitled to review the district’s records regarding the age of each football helmet used by the campus, including when a helmet has been reconditioned.</w:t>
      </w:r>
      <w:r>
        <w:t xml:space="preserve"> </w:t>
      </w:r>
    </w:p>
    <w:p w:rsidR="004A185B" w:rsidRDefault="004A185B" w:rsidP="004A185B">
      <w:r>
        <w:t>In addition, t</w:t>
      </w:r>
      <w:r w:rsidRPr="006103E1">
        <w:t xml:space="preserve">he following </w:t>
      </w:r>
      <w:r>
        <w:t>provisions</w:t>
      </w:r>
      <w:r w:rsidRPr="006103E1">
        <w:t xml:space="preserve"> apply to all extracurricular activities:</w:t>
      </w:r>
    </w:p>
    <w:p w:rsidR="004A185B" w:rsidRDefault="004A185B" w:rsidP="004801ED">
      <w:pPr>
        <w:pStyle w:val="BulletList1MSHB"/>
      </w:pPr>
      <w:r w:rsidRPr="006103E1">
        <w:t xml:space="preserve">A student who receives at the end of a grading period a grade below 70 in any academic class—other than an </w:t>
      </w:r>
      <w:r>
        <w:t>A</w:t>
      </w:r>
      <w:r w:rsidRPr="006103E1">
        <w:t xml:space="preserve">dvanced </w:t>
      </w:r>
      <w:r>
        <w:t>P</w:t>
      </w:r>
      <w:r w:rsidRPr="006103E1">
        <w:t xml:space="preserve">lacement or </w:t>
      </w:r>
      <w:r>
        <w:t>I</w:t>
      </w:r>
      <w:r w:rsidRPr="006103E1">
        <w:t xml:space="preserve">nternational </w:t>
      </w:r>
      <w:r>
        <w:t>B</w:t>
      </w:r>
      <w:r w:rsidRPr="006103E1">
        <w:t xml:space="preserve">accalaureate course; or an honors or dual credit course in English language arts, mathematics, science, social studies, economics, or </w:t>
      </w:r>
      <w:r>
        <w:t>language other than English</w:t>
      </w:r>
      <w:r w:rsidRPr="006103E1">
        <w:t>—may not participate in extracurricular activities for at least three school weeks.</w:t>
      </w:r>
    </w:p>
    <w:p w:rsidR="004A185B" w:rsidRDefault="004A185B" w:rsidP="004801ED">
      <w:pPr>
        <w:pStyle w:val="BulletList1MSHB"/>
      </w:pPr>
      <w:r w:rsidRPr="006103E1">
        <w:t>A student with disabilities who fails to meet the standards in the individualized education program (IEP) may not participate for at least three school weeks.</w:t>
      </w:r>
    </w:p>
    <w:p w:rsidR="004A185B" w:rsidRDefault="004A185B" w:rsidP="004801ED">
      <w:pPr>
        <w:pStyle w:val="BulletList1MSHB"/>
      </w:pPr>
      <w:r w:rsidRPr="006103E1">
        <w:t>An ineligible student may practice or rehearse</w:t>
      </w:r>
      <w:r>
        <w:t xml:space="preserve"> but may not participate in any competitive activity</w:t>
      </w:r>
      <w:r w:rsidRPr="006103E1">
        <w:t>.</w:t>
      </w:r>
    </w:p>
    <w:p w:rsidR="004A185B" w:rsidRPr="002A3169" w:rsidRDefault="004A185B" w:rsidP="004801ED">
      <w:pPr>
        <w:pStyle w:val="BulletList1MSHB"/>
      </w:pPr>
      <w:r w:rsidRPr="002A3169">
        <w:t>A student is allo</w:t>
      </w:r>
      <w:r w:rsidR="002A3169">
        <w:t>wed in a school year up to 15</w:t>
      </w:r>
      <w:r w:rsidRPr="002A3169">
        <w:t xml:space="preserve"> absences not related to post-district </w:t>
      </w:r>
      <w:r w:rsidR="002A3169">
        <w:t>competition, a maximum of  5</w:t>
      </w:r>
      <w:r w:rsidRPr="002A3169">
        <w:t xml:space="preserve"> absences for post-district competition prior to state, and a maximum of </w:t>
      </w:r>
      <w:r w:rsidR="002A3169">
        <w:t>unlimited</w:t>
      </w:r>
      <w:r w:rsidRPr="002A3169">
        <w:t xml:space="preserve"> absences for state competition.  All extracurricular activities and public performances, whether UIL activities or other activities approved by the board, are subject to these restrictions.</w:t>
      </w:r>
    </w:p>
    <w:p w:rsidR="004A185B" w:rsidRDefault="004A185B" w:rsidP="004801ED">
      <w:pPr>
        <w:pStyle w:val="BulletList1MSHB"/>
      </w:pPr>
      <w:r w:rsidRPr="006103E1">
        <w:t>An absence for participation in an activity that has not been approved will receive an unexcused absence.</w:t>
      </w:r>
    </w:p>
    <w:p w:rsidR="004A185B" w:rsidRPr="009B7174" w:rsidRDefault="004A185B" w:rsidP="00153101">
      <w:pPr>
        <w:pStyle w:val="Heading3"/>
      </w:pPr>
      <w:bookmarkStart w:id="487" w:name="_Toc276129010"/>
      <w:bookmarkStart w:id="488" w:name="_Toc286392565"/>
      <w:bookmarkStart w:id="489" w:name="_Toc288554553"/>
      <w:bookmarkStart w:id="490" w:name="_Toc294173635"/>
      <w:bookmarkStart w:id="491" w:name="_Toc382379061"/>
      <w:bookmarkStart w:id="492" w:name="_Toc396045661"/>
      <w:r w:rsidRPr="009B7174">
        <w:t>Standards of Behavior</w:t>
      </w:r>
      <w:bookmarkEnd w:id="487"/>
      <w:bookmarkEnd w:id="488"/>
      <w:bookmarkEnd w:id="489"/>
      <w:bookmarkEnd w:id="490"/>
      <w:bookmarkEnd w:id="491"/>
      <w:bookmarkEnd w:id="492"/>
    </w:p>
    <w:p w:rsidR="004A185B" w:rsidRDefault="004A185B" w:rsidP="004A185B">
      <w:r>
        <w:t xml:space="preserve">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w:t>
      </w:r>
      <w:r w:rsidRPr="00FC2D55">
        <w:t>Student Code of Conduct</w:t>
      </w:r>
      <w:r>
        <w:t xml:space="preserve"> or by board policy will apply in addition to any consequences specified by the organization’s standards of behavior.</w:t>
      </w:r>
    </w:p>
    <w:p w:rsidR="004A185B" w:rsidRPr="009B7174" w:rsidRDefault="004A185B" w:rsidP="00153101">
      <w:pPr>
        <w:pStyle w:val="Heading3"/>
      </w:pPr>
      <w:bookmarkStart w:id="493" w:name="_Toc276129011"/>
      <w:bookmarkStart w:id="494" w:name="_Toc286392566"/>
      <w:bookmarkStart w:id="495" w:name="_Toc288554554"/>
      <w:bookmarkStart w:id="496" w:name="_Toc294173636"/>
      <w:bookmarkStart w:id="497" w:name="_Toc382379062"/>
      <w:bookmarkStart w:id="498" w:name="_Toc396045662"/>
      <w:r w:rsidRPr="009B7174">
        <w:t>Offices and Elections</w:t>
      </w:r>
      <w:bookmarkEnd w:id="493"/>
      <w:bookmarkEnd w:id="494"/>
      <w:bookmarkEnd w:id="495"/>
      <w:bookmarkEnd w:id="496"/>
      <w:bookmarkEnd w:id="497"/>
      <w:bookmarkEnd w:id="498"/>
    </w:p>
    <w:p w:rsidR="004A185B" w:rsidRDefault="004A185B" w:rsidP="004A185B">
      <w:r>
        <w:t xml:space="preserve">Certain clubs, organizations, and performing groups will hold elections for student officers.  These groups include:  </w:t>
      </w:r>
      <w:r w:rsidR="002A3169">
        <w:t>Student Council.</w:t>
      </w:r>
    </w:p>
    <w:p w:rsidR="004A185B" w:rsidRDefault="004A185B" w:rsidP="00263B1C">
      <w:pPr>
        <w:pStyle w:val="Heading2"/>
      </w:pPr>
      <w:bookmarkStart w:id="499" w:name="_FEES"/>
      <w:bookmarkStart w:id="500" w:name="_Toc276129012"/>
      <w:bookmarkStart w:id="501" w:name="_Toc286392567"/>
      <w:bookmarkStart w:id="502" w:name="_Toc288554555"/>
      <w:bookmarkStart w:id="503" w:name="_Toc294173637"/>
      <w:bookmarkStart w:id="504" w:name="_Toc382379063"/>
      <w:bookmarkStart w:id="505" w:name="_Toc396045663"/>
      <w:bookmarkEnd w:id="499"/>
      <w:r w:rsidRPr="00887788">
        <w:t>FEES</w:t>
      </w:r>
      <w:bookmarkEnd w:id="500"/>
      <w:bookmarkEnd w:id="501"/>
      <w:bookmarkEnd w:id="502"/>
      <w:bookmarkEnd w:id="503"/>
      <w:bookmarkEnd w:id="504"/>
      <w:bookmarkEnd w:id="505"/>
    </w:p>
    <w:p w:rsidR="004A185B" w:rsidRDefault="004A185B" w:rsidP="004A185B">
      <w:r w:rsidRPr="00887788">
        <w:t>Materials that are part of the basic educational program are provided with state and local funds at no charge to a student.  A student, however, is expected to provide his or her own pencils, paper, erasers, and notebooks and may be required to pay certain other fees or deposits, including:</w:t>
      </w:r>
    </w:p>
    <w:p w:rsidR="004A185B" w:rsidRDefault="004A185B" w:rsidP="004801ED">
      <w:pPr>
        <w:pStyle w:val="BulletList1MSHB"/>
      </w:pPr>
      <w:r>
        <w:t>Costs for materials for a class project that the student will keep.</w:t>
      </w:r>
    </w:p>
    <w:p w:rsidR="004A185B" w:rsidRDefault="004A185B" w:rsidP="004801ED">
      <w:pPr>
        <w:pStyle w:val="BulletList1MSHB"/>
      </w:pPr>
      <w:r>
        <w:t>Membership dues in voluntary clubs or student organizations and admission fees to extracurricular activities.</w:t>
      </w:r>
    </w:p>
    <w:p w:rsidR="004A185B" w:rsidRDefault="004A185B" w:rsidP="004801ED">
      <w:pPr>
        <w:pStyle w:val="BulletList1MSHB"/>
      </w:pPr>
      <w:r>
        <w:t>Security deposits.</w:t>
      </w:r>
    </w:p>
    <w:p w:rsidR="004A185B" w:rsidRDefault="004A185B" w:rsidP="004801ED">
      <w:pPr>
        <w:pStyle w:val="BulletList1MSHB"/>
      </w:pPr>
      <w:r>
        <w:t>Personal physical education and athletic equipment and apparel.</w:t>
      </w:r>
    </w:p>
    <w:p w:rsidR="004A185B" w:rsidRDefault="004A185B" w:rsidP="004801ED">
      <w:pPr>
        <w:pStyle w:val="BulletList1MSHB"/>
      </w:pPr>
      <w:r>
        <w:t>Voluntarily purchased pictures, publications, class rings, yearbooks, graduation announcements, etc.</w:t>
      </w:r>
    </w:p>
    <w:p w:rsidR="004A185B" w:rsidRDefault="004A185B" w:rsidP="004801ED">
      <w:pPr>
        <w:pStyle w:val="BulletList1MSHB"/>
      </w:pPr>
      <w:r>
        <w:t>Voluntarily purchased student accident insurance.</w:t>
      </w:r>
    </w:p>
    <w:p w:rsidR="004A185B" w:rsidRDefault="004A185B" w:rsidP="004801ED">
      <w:pPr>
        <w:pStyle w:val="BulletList1MSHB"/>
      </w:pPr>
      <w:r>
        <w:t>Musical instrument rental and uniform maintenance, when uniforms are provided by the district.</w:t>
      </w:r>
    </w:p>
    <w:p w:rsidR="004A185B" w:rsidRDefault="004A185B" w:rsidP="004801ED">
      <w:pPr>
        <w:pStyle w:val="BulletList1MSHB"/>
      </w:pPr>
      <w:r>
        <w:t>Personal apparel used in extracurricular activities that becomes the property of the student.</w:t>
      </w:r>
    </w:p>
    <w:p w:rsidR="004A185B" w:rsidRDefault="004A185B" w:rsidP="004801ED">
      <w:pPr>
        <w:pStyle w:val="BulletList1MSHB"/>
      </w:pPr>
      <w:r>
        <w:t>Parking fees and student identification cards.</w:t>
      </w:r>
    </w:p>
    <w:p w:rsidR="004A185B" w:rsidRDefault="004A185B" w:rsidP="004801ED">
      <w:pPr>
        <w:pStyle w:val="BulletList1MSHB"/>
      </w:pPr>
      <w:r>
        <w:t>Fees for lost, damaged, or overdue library books.</w:t>
      </w:r>
    </w:p>
    <w:p w:rsidR="004A185B" w:rsidRDefault="004A185B" w:rsidP="004801ED">
      <w:pPr>
        <w:pStyle w:val="BulletList1MSHB"/>
      </w:pPr>
      <w:r>
        <w:t>Fees for driver training courses, if offered.</w:t>
      </w:r>
    </w:p>
    <w:p w:rsidR="004A185B" w:rsidRPr="00887788" w:rsidRDefault="004A185B" w:rsidP="004801ED">
      <w:pPr>
        <w:pStyle w:val="BulletList1MSHB"/>
      </w:pPr>
      <w:r w:rsidRPr="00E16F45">
        <w:t>Fees for optional courses offered for credit that require use of facilities not available on district premises.</w:t>
      </w:r>
    </w:p>
    <w:p w:rsidR="004A185B" w:rsidRPr="00E16F45" w:rsidRDefault="004A185B" w:rsidP="004801ED">
      <w:pPr>
        <w:pStyle w:val="BulletList1MSHB"/>
      </w:pPr>
      <w:r w:rsidRPr="00E16F45">
        <w:t>Summer school for courses that are offered tuition-free during the regular school year.</w:t>
      </w:r>
    </w:p>
    <w:p w:rsidR="004A185B" w:rsidRPr="00883593" w:rsidRDefault="004A185B" w:rsidP="004801ED">
      <w:pPr>
        <w:pStyle w:val="BulletList1MSHB"/>
      </w:pPr>
      <w:r w:rsidRPr="00E16F45">
        <w:t xml:space="preserve">A reasonable fee for providing transportation to a student who lives within two miles of the school.  [See </w:t>
      </w:r>
      <w:r w:rsidRPr="00E16F45">
        <w:rPr>
          <w:b/>
        </w:rPr>
        <w:t>Buses and Other School Vehicles</w:t>
      </w:r>
      <w:r w:rsidRPr="00E16F45">
        <w:t xml:space="preserve"> on page </w:t>
      </w:r>
      <w:r w:rsidR="00F5370A">
        <w:t>55</w:t>
      </w:r>
      <w:r w:rsidRPr="00E16F45">
        <w:t>.]</w:t>
      </w:r>
    </w:p>
    <w:p w:rsidR="004A185B" w:rsidRDefault="004A185B" w:rsidP="004801ED">
      <w:pPr>
        <w:pStyle w:val="BulletList1MSHB"/>
      </w:pPr>
      <w:r w:rsidRPr="00883593">
        <w:t>A fee not to exceed $50 for costs of providing an educational program outside of regular school hour</w:t>
      </w:r>
      <w:r w:rsidRPr="00887788">
        <w:t xml:space="preserve">s for a student who has lost credit </w:t>
      </w:r>
      <w:r>
        <w:t xml:space="preserve">or has not been awarded a final grade </w:t>
      </w:r>
      <w:r w:rsidRPr="00887788">
        <w:t>because of absences and whose parent chooses the program in order for the student to meet the 90 percent attendance requirement.  The fee will be charged only if the parent or guardian signs a district-provided request form.</w:t>
      </w:r>
    </w:p>
    <w:p w:rsidR="004A185B" w:rsidRPr="00883593" w:rsidRDefault="004A185B" w:rsidP="004801ED">
      <w:pPr>
        <w:pStyle w:val="BulletList1MSHB"/>
      </w:pPr>
      <w:r>
        <w:t>In some cases, a fee for a course taken through the Texas Virtual School Network (TxVSN).</w:t>
      </w:r>
    </w:p>
    <w:p w:rsidR="004A185B" w:rsidRDefault="004A185B" w:rsidP="004A185B">
      <w:r>
        <w:t xml:space="preserve">Any </w:t>
      </w:r>
      <w:r w:rsidRPr="00122EAC">
        <w:t xml:space="preserve">required fee or deposit may be waived if the student and parent are unable to pay.  Application for such a waiver may be made to the </w:t>
      </w:r>
      <w:r w:rsidR="002A3169">
        <w:t>principal</w:t>
      </w:r>
      <w:r w:rsidRPr="00122EAC">
        <w:t xml:space="preserve">  [For further information, see </w:t>
      </w:r>
      <w:r>
        <w:t>policy</w:t>
      </w:r>
      <w:r w:rsidRPr="00122EAC">
        <w:t xml:space="preserve"> FP.]</w:t>
      </w:r>
    </w:p>
    <w:p w:rsidR="004A185B" w:rsidRPr="009B7174" w:rsidRDefault="004A185B" w:rsidP="00263B1C">
      <w:pPr>
        <w:pStyle w:val="Heading2"/>
      </w:pPr>
      <w:bookmarkStart w:id="506" w:name="_FUND-RAISING"/>
      <w:bookmarkStart w:id="507" w:name="_Toc276129013"/>
      <w:bookmarkStart w:id="508" w:name="_Toc286392568"/>
      <w:bookmarkStart w:id="509" w:name="_Toc288554556"/>
      <w:bookmarkStart w:id="510" w:name="_Toc294173638"/>
      <w:bookmarkStart w:id="511" w:name="_Toc382379064"/>
      <w:bookmarkStart w:id="512" w:name="_Toc396045664"/>
      <w:bookmarkEnd w:id="506"/>
      <w:r w:rsidRPr="009B7174">
        <w:t>FUND-RAISING</w:t>
      </w:r>
      <w:bookmarkEnd w:id="507"/>
      <w:bookmarkEnd w:id="508"/>
      <w:bookmarkEnd w:id="509"/>
      <w:bookmarkEnd w:id="510"/>
      <w:bookmarkEnd w:id="511"/>
      <w:bookmarkEnd w:id="512"/>
    </w:p>
    <w:p w:rsidR="004A185B" w:rsidRPr="00643AFA" w:rsidRDefault="004A185B" w:rsidP="004A185B">
      <w:r w:rsidRPr="005B52D7">
        <w:t xml:space="preserve">Student groups or classes and/or parent groups may be permitted to conduct fund-raising drives for approved school purposes.  An application for permission must be made to the </w:t>
      </w:r>
      <w:r w:rsidR="002A3169">
        <w:t>principal</w:t>
      </w:r>
      <w:r w:rsidRPr="005B52D7">
        <w:t xml:space="preserve"> at least </w:t>
      </w:r>
      <w:r w:rsidR="002A3169">
        <w:t>60</w:t>
      </w:r>
      <w:r w:rsidRPr="005B52D7">
        <w:t xml:space="preserve"> days before the event. </w:t>
      </w:r>
      <w:r>
        <w:t xml:space="preserve"> </w:t>
      </w:r>
      <w:r w:rsidRPr="005B52D7">
        <w:t>[For further information, see policies at FJ and GE.]</w:t>
      </w:r>
    </w:p>
    <w:p w:rsidR="004A185B" w:rsidRPr="009B7174" w:rsidRDefault="004A185B" w:rsidP="00263B1C">
      <w:pPr>
        <w:pStyle w:val="Heading2"/>
      </w:pPr>
      <w:bookmarkStart w:id="513" w:name="_GANG-FREE_ZONES"/>
      <w:bookmarkStart w:id="514" w:name="_Toc276129014"/>
      <w:bookmarkStart w:id="515" w:name="_Toc286392569"/>
      <w:bookmarkStart w:id="516" w:name="_Toc288554557"/>
      <w:bookmarkStart w:id="517" w:name="_Toc294173639"/>
      <w:bookmarkStart w:id="518" w:name="_Toc382379065"/>
      <w:bookmarkStart w:id="519" w:name="_Toc396045665"/>
      <w:bookmarkEnd w:id="513"/>
      <w:r w:rsidRPr="009B7174">
        <w:t>GANG-FREE ZONES</w:t>
      </w:r>
      <w:bookmarkEnd w:id="514"/>
      <w:bookmarkEnd w:id="515"/>
      <w:bookmarkEnd w:id="516"/>
      <w:bookmarkEnd w:id="517"/>
      <w:bookmarkEnd w:id="518"/>
      <w:bookmarkEnd w:id="519"/>
    </w:p>
    <w:p w:rsidR="004A185B" w:rsidRDefault="004A185B" w:rsidP="004A185B">
      <w:r w:rsidRPr="005B52D7">
        <w:t>Certain criminal offenses, including those involving organized criminal activity such as gang-related crimes, will be enhanced to the next highest category of offense if they are committed in a gang-free zone.  For purposes of the district, a gang-free zone includes a school bus and a location in, on, or within 1</w:t>
      </w:r>
      <w:r>
        <w:t>,</w:t>
      </w:r>
      <w:r w:rsidRPr="005B52D7">
        <w:t>000 feet of any district-owned or leased property or campus playground.</w:t>
      </w:r>
    </w:p>
    <w:p w:rsidR="004A185B" w:rsidRPr="009B7174" w:rsidRDefault="004A185B" w:rsidP="00263B1C">
      <w:pPr>
        <w:pStyle w:val="Heading2"/>
      </w:pPr>
      <w:bookmarkStart w:id="520" w:name="_GENDER-BASED_HARASSMENT"/>
      <w:bookmarkStart w:id="521" w:name="_Toc382379066"/>
      <w:bookmarkStart w:id="522" w:name="_Toc396045666"/>
      <w:bookmarkEnd w:id="520"/>
      <w:r>
        <w:t>GENDER-BASED HARASSMENT</w:t>
      </w:r>
      <w:bookmarkEnd w:id="521"/>
      <w:bookmarkEnd w:id="522"/>
      <w:r>
        <w:t xml:space="preserve"> </w:t>
      </w:r>
    </w:p>
    <w:p w:rsidR="004A185B" w:rsidRPr="009B7174" w:rsidRDefault="004A185B" w:rsidP="004A185B">
      <w:r w:rsidRPr="00CF2D84">
        <w:t xml:space="preserve">[See </w:t>
      </w:r>
      <w:r w:rsidRPr="00CF2D84">
        <w:rPr>
          <w:b/>
        </w:rPr>
        <w:t>Dating Violence, Discrimination, Harassment, and Retaliation</w:t>
      </w:r>
      <w:r w:rsidRPr="00CF2D84">
        <w:t xml:space="preserve"> on page </w:t>
      </w:r>
      <w:r w:rsidR="00F5370A">
        <w:t>24</w:t>
      </w:r>
      <w:r w:rsidRPr="00CF2D84">
        <w:t>.]</w:t>
      </w:r>
    </w:p>
    <w:p w:rsidR="004A185B" w:rsidRPr="009B7174" w:rsidRDefault="004A185B" w:rsidP="00263B1C">
      <w:pPr>
        <w:pStyle w:val="Heading2"/>
      </w:pPr>
      <w:bookmarkStart w:id="523" w:name="_GRADE_LEVEL_CLASSIFICATION"/>
      <w:bookmarkStart w:id="524" w:name="_GRADING_GUIDELINES"/>
      <w:bookmarkStart w:id="525" w:name="_Ref254882508"/>
      <w:bookmarkStart w:id="526" w:name="_Toc276129016"/>
      <w:bookmarkStart w:id="527" w:name="_Toc286392571"/>
      <w:bookmarkStart w:id="528" w:name="_Toc288554559"/>
      <w:bookmarkStart w:id="529" w:name="_Toc294173641"/>
      <w:bookmarkStart w:id="530" w:name="_Toc382379068"/>
      <w:bookmarkStart w:id="531" w:name="_Toc396045667"/>
      <w:bookmarkEnd w:id="523"/>
      <w:bookmarkEnd w:id="524"/>
      <w:r w:rsidRPr="009B7174">
        <w:t>GRADING GUIDELINES</w:t>
      </w:r>
      <w:bookmarkEnd w:id="525"/>
      <w:bookmarkEnd w:id="526"/>
      <w:bookmarkEnd w:id="527"/>
      <w:bookmarkEnd w:id="528"/>
      <w:bookmarkEnd w:id="529"/>
      <w:bookmarkEnd w:id="530"/>
      <w:bookmarkEnd w:id="531"/>
    </w:p>
    <w:p w:rsidR="004A185B" w:rsidRDefault="004A185B" w:rsidP="004A185B">
      <w:r w:rsidRPr="001B4C5A">
        <w:t>Grading guidelines for each grade level or course will be communicated and distributed to students and their parents by the classroom teacher.  These guidelines have been reviewed by each applicable curriculum department and have been approved by the campus principal.  These guidelines establish the minimum number of assignments, projects, and examinations required for each grading period.  In addition, these guidelines establish how the student’s mastery of concepts and achievement will be communicated (i.e., letter grades, numerical averages, checklist of required skills, etc.).  Grading guidelines also outline in what circumstances a student will be allowed to redo an assignment or retake an examination for which the student originally made a failing grade.</w:t>
      </w:r>
      <w:r>
        <w:t xml:space="preserve">  Procedures for a student to follow after an absence will also be addressed.  </w:t>
      </w:r>
    </w:p>
    <w:p w:rsidR="002A3169" w:rsidRPr="002A3169" w:rsidRDefault="002A3169" w:rsidP="002A3169">
      <w:pPr>
        <w:pStyle w:val="Default"/>
        <w:rPr>
          <w:rFonts w:asciiTheme="minorHAnsi" w:hAnsiTheme="minorHAnsi" w:cstheme="minorBidi"/>
          <w:color w:val="auto"/>
        </w:rPr>
      </w:pPr>
      <w:r w:rsidRPr="002A3169">
        <w:rPr>
          <w:rFonts w:asciiTheme="minorHAnsi" w:hAnsiTheme="minorHAnsi" w:cstheme="minorBidi"/>
          <w:color w:val="auto"/>
        </w:rPr>
        <w:t xml:space="preserve">Grade breakdown for Grades 1 through 5 is as follows: </w:t>
      </w:r>
    </w:p>
    <w:p w:rsidR="002A3169" w:rsidRPr="002A3169" w:rsidRDefault="002A3169" w:rsidP="002A3169">
      <w:pPr>
        <w:ind w:firstLine="720"/>
      </w:pPr>
      <w:r w:rsidRPr="002A3169">
        <w:t xml:space="preserve">60% - Class Participation, Class Work and Homework </w:t>
      </w:r>
    </w:p>
    <w:p w:rsidR="002A3169" w:rsidRPr="002A3169" w:rsidRDefault="002A3169" w:rsidP="002A3169">
      <w:pPr>
        <w:ind w:firstLine="720"/>
      </w:pPr>
      <w:r w:rsidRPr="002A3169">
        <w:t xml:space="preserve">40% - Tests and Quizzes &amp; Projects </w:t>
      </w:r>
    </w:p>
    <w:p w:rsidR="002A3169" w:rsidRPr="002A3169" w:rsidRDefault="002A3169" w:rsidP="002A3169">
      <w:pPr>
        <w:ind w:firstLine="720"/>
      </w:pPr>
      <w:r w:rsidRPr="002A3169">
        <w:t xml:space="preserve">= 100% - Cumulative Grade  </w:t>
      </w:r>
    </w:p>
    <w:p w:rsidR="002A3169" w:rsidRPr="00333927" w:rsidRDefault="002A3169" w:rsidP="002A3169">
      <w:pPr>
        <w:pStyle w:val="Default"/>
        <w:rPr>
          <w:b/>
          <w:bCs/>
          <w:color w:val="003299"/>
          <w:sz w:val="23"/>
          <w:szCs w:val="23"/>
        </w:rPr>
      </w:pPr>
    </w:p>
    <w:p w:rsidR="002A3169" w:rsidRPr="002A3169" w:rsidRDefault="002A3169" w:rsidP="002A3169">
      <w:pPr>
        <w:pStyle w:val="Default"/>
        <w:rPr>
          <w:rFonts w:asciiTheme="minorHAnsi" w:hAnsiTheme="minorHAnsi" w:cstheme="minorBidi"/>
          <w:color w:val="auto"/>
        </w:rPr>
      </w:pPr>
      <w:r w:rsidRPr="002A3169">
        <w:rPr>
          <w:rFonts w:asciiTheme="minorHAnsi" w:hAnsiTheme="minorHAnsi" w:cstheme="minorBidi"/>
          <w:b/>
          <w:color w:val="auto"/>
        </w:rPr>
        <w:t>Class Work, Participation &amp; Homework (60% of total grade):</w:t>
      </w:r>
      <w:r w:rsidRPr="002A3169">
        <w:rPr>
          <w:rFonts w:asciiTheme="minorHAnsi" w:hAnsiTheme="minorHAnsi" w:cstheme="minorBidi"/>
          <w:color w:val="auto"/>
        </w:rPr>
        <w:t xml:space="preserve"> Writing Samples; Daily Class Assignments; Group Activities (whole, small, cooperative, flexible, centers, pairs); Notebooks; Journals; Speeches/Debates; Participation (teacher observation, student/teacher checklist, discussions) Homework </w:t>
      </w:r>
    </w:p>
    <w:p w:rsidR="002A3169" w:rsidRPr="002A3169" w:rsidRDefault="002A3169" w:rsidP="002A3169">
      <w:pPr>
        <w:pStyle w:val="Default"/>
        <w:rPr>
          <w:rFonts w:asciiTheme="minorHAnsi" w:hAnsiTheme="minorHAnsi" w:cstheme="minorBidi"/>
          <w:color w:val="auto"/>
        </w:rPr>
      </w:pPr>
    </w:p>
    <w:p w:rsidR="002A3169" w:rsidRPr="002A3169" w:rsidRDefault="002A3169" w:rsidP="002A3169">
      <w:pPr>
        <w:pStyle w:val="Default"/>
        <w:rPr>
          <w:rFonts w:asciiTheme="minorHAnsi" w:hAnsiTheme="minorHAnsi" w:cstheme="minorBidi"/>
          <w:color w:val="auto"/>
        </w:rPr>
      </w:pPr>
      <w:r w:rsidRPr="002A3169">
        <w:rPr>
          <w:rFonts w:asciiTheme="minorHAnsi" w:hAnsiTheme="minorHAnsi" w:cstheme="minorBidi"/>
          <w:b/>
          <w:color w:val="auto"/>
        </w:rPr>
        <w:t>Tests, Quizzes &amp; Projects (40% of total grade):</w:t>
      </w:r>
      <w:r w:rsidRPr="002A3169">
        <w:rPr>
          <w:rFonts w:asciiTheme="minorHAnsi" w:hAnsiTheme="minorHAnsi" w:cstheme="minorBidi"/>
          <w:color w:val="auto"/>
        </w:rPr>
        <w:t xml:space="preserve"> Multiple choice; Oral exam; Short answer; Textbook curriculum oriented; Teacher designed; Student/teacher designed rubrics; Chapter test; Unit test; Performance-based </w:t>
      </w:r>
    </w:p>
    <w:p w:rsidR="002A3169" w:rsidRPr="002A3169" w:rsidRDefault="002A3169" w:rsidP="002A3169">
      <w:pPr>
        <w:pStyle w:val="Default"/>
        <w:rPr>
          <w:rFonts w:asciiTheme="minorHAnsi" w:hAnsiTheme="minorHAnsi" w:cstheme="minorBidi"/>
          <w:color w:val="auto"/>
        </w:rPr>
      </w:pPr>
    </w:p>
    <w:p w:rsidR="002A3169" w:rsidRPr="002A3169" w:rsidRDefault="002A3169" w:rsidP="002A3169">
      <w:pPr>
        <w:pStyle w:val="Default"/>
        <w:rPr>
          <w:rFonts w:asciiTheme="minorHAnsi" w:hAnsiTheme="minorHAnsi" w:cstheme="minorBidi"/>
          <w:color w:val="auto"/>
        </w:rPr>
      </w:pPr>
      <w:r w:rsidRPr="002A3169">
        <w:rPr>
          <w:rFonts w:asciiTheme="minorHAnsi" w:hAnsiTheme="minorHAnsi" w:cstheme="minorBidi"/>
          <w:color w:val="auto"/>
        </w:rPr>
        <w:t xml:space="preserve">In grades 1-5, students receive numerical grades in the areas of English Language Arts, Reading, Mathematics, Science and Social Studies; and assigned letter grade for Art, Music, and Physical Education. </w:t>
      </w:r>
    </w:p>
    <w:p w:rsidR="002A3169" w:rsidRPr="002A3169" w:rsidRDefault="002A3169" w:rsidP="002A3169">
      <w:pPr>
        <w:pStyle w:val="Default"/>
        <w:rPr>
          <w:rFonts w:asciiTheme="minorHAnsi" w:hAnsiTheme="minorHAnsi" w:cstheme="minorBidi"/>
          <w:color w:val="auto"/>
        </w:rPr>
      </w:pPr>
      <w:r w:rsidRPr="002A3169">
        <w:rPr>
          <w:rFonts w:asciiTheme="minorHAnsi" w:hAnsiTheme="minorHAnsi" w:cstheme="minorBidi"/>
          <w:color w:val="auto"/>
        </w:rPr>
        <w:t xml:space="preserve">A=90-100 </w:t>
      </w:r>
    </w:p>
    <w:p w:rsidR="002A3169" w:rsidRPr="002A3169" w:rsidRDefault="002A3169" w:rsidP="002A3169">
      <w:pPr>
        <w:pStyle w:val="Default"/>
        <w:rPr>
          <w:rFonts w:asciiTheme="minorHAnsi" w:hAnsiTheme="minorHAnsi" w:cstheme="minorBidi"/>
          <w:color w:val="auto"/>
        </w:rPr>
      </w:pPr>
      <w:r w:rsidRPr="002A3169">
        <w:rPr>
          <w:rFonts w:asciiTheme="minorHAnsi" w:hAnsiTheme="minorHAnsi" w:cstheme="minorBidi"/>
          <w:color w:val="auto"/>
        </w:rPr>
        <w:t xml:space="preserve">B=80-89 </w:t>
      </w:r>
    </w:p>
    <w:p w:rsidR="002A3169" w:rsidRPr="002A3169" w:rsidRDefault="002A3169" w:rsidP="002A3169">
      <w:pPr>
        <w:pStyle w:val="Default"/>
        <w:rPr>
          <w:rFonts w:asciiTheme="minorHAnsi" w:hAnsiTheme="minorHAnsi" w:cstheme="minorBidi"/>
          <w:color w:val="auto"/>
        </w:rPr>
      </w:pPr>
      <w:r w:rsidRPr="002A3169">
        <w:rPr>
          <w:rFonts w:asciiTheme="minorHAnsi" w:hAnsiTheme="minorHAnsi" w:cstheme="minorBidi"/>
          <w:color w:val="auto"/>
        </w:rPr>
        <w:t xml:space="preserve">C=70-79 </w:t>
      </w:r>
    </w:p>
    <w:p w:rsidR="002A3169" w:rsidRPr="002A3169" w:rsidRDefault="002A3169" w:rsidP="002A3169">
      <w:pPr>
        <w:pStyle w:val="Default"/>
        <w:rPr>
          <w:rFonts w:asciiTheme="minorHAnsi" w:hAnsiTheme="minorHAnsi" w:cstheme="minorBidi"/>
          <w:color w:val="auto"/>
        </w:rPr>
      </w:pPr>
      <w:r w:rsidRPr="002A3169">
        <w:rPr>
          <w:rFonts w:asciiTheme="minorHAnsi" w:hAnsiTheme="minorHAnsi" w:cstheme="minorBidi"/>
          <w:color w:val="auto"/>
        </w:rPr>
        <w:t xml:space="preserve">D=60-69 </w:t>
      </w:r>
    </w:p>
    <w:p w:rsidR="002A3169" w:rsidRPr="002A3169" w:rsidRDefault="002A3169" w:rsidP="002A3169">
      <w:pPr>
        <w:pStyle w:val="Default"/>
        <w:rPr>
          <w:rFonts w:asciiTheme="minorHAnsi" w:hAnsiTheme="minorHAnsi" w:cstheme="minorBidi"/>
          <w:color w:val="auto"/>
        </w:rPr>
      </w:pPr>
      <w:r w:rsidRPr="002A3169">
        <w:rPr>
          <w:rFonts w:asciiTheme="minorHAnsi" w:hAnsiTheme="minorHAnsi" w:cstheme="minorBidi"/>
          <w:color w:val="auto"/>
        </w:rPr>
        <w:t xml:space="preserve">F=Below 60 </w:t>
      </w:r>
    </w:p>
    <w:p w:rsidR="002A3169" w:rsidRPr="002A3169" w:rsidRDefault="002A3169" w:rsidP="002A3169">
      <w:pPr>
        <w:pStyle w:val="Default"/>
        <w:rPr>
          <w:rFonts w:asciiTheme="minorHAnsi" w:hAnsiTheme="minorHAnsi" w:cstheme="minorBidi"/>
          <w:color w:val="auto"/>
        </w:rPr>
      </w:pPr>
    </w:p>
    <w:p w:rsidR="002A3169" w:rsidRPr="002A3169" w:rsidRDefault="002A3169" w:rsidP="002A3169">
      <w:pPr>
        <w:pStyle w:val="Default"/>
        <w:rPr>
          <w:rFonts w:asciiTheme="minorHAnsi" w:hAnsiTheme="minorHAnsi" w:cstheme="minorBidi"/>
          <w:b/>
          <w:color w:val="auto"/>
          <w:sz w:val="28"/>
        </w:rPr>
      </w:pPr>
      <w:r w:rsidRPr="002A3169">
        <w:rPr>
          <w:rFonts w:asciiTheme="minorHAnsi" w:hAnsiTheme="minorHAnsi" w:cstheme="minorBidi"/>
          <w:b/>
          <w:color w:val="auto"/>
          <w:sz w:val="28"/>
        </w:rPr>
        <w:t xml:space="preserve">Late Work Policy </w:t>
      </w:r>
    </w:p>
    <w:p w:rsidR="002A3169" w:rsidRPr="002A3169" w:rsidRDefault="002A3169" w:rsidP="002A3169">
      <w:pPr>
        <w:pStyle w:val="Default"/>
        <w:rPr>
          <w:rFonts w:asciiTheme="minorHAnsi" w:hAnsiTheme="minorHAnsi" w:cstheme="minorBidi"/>
          <w:color w:val="auto"/>
        </w:rPr>
      </w:pPr>
      <w:r w:rsidRPr="002A3169">
        <w:rPr>
          <w:rFonts w:asciiTheme="minorHAnsi" w:hAnsiTheme="minorHAnsi" w:cstheme="minorBidi"/>
          <w:color w:val="auto"/>
        </w:rPr>
        <w:t xml:space="preserve">Students who do not turn in their class work or homework on time will be assigned a study hall during recess to complete for a 70. If the assignment is not turned in by the second day they will receive a 50. On the third day the failure to complete an assignment will result in a zero. </w:t>
      </w:r>
    </w:p>
    <w:p w:rsidR="002A3169" w:rsidRPr="002A3169" w:rsidRDefault="002A3169" w:rsidP="002A3169">
      <w:pPr>
        <w:pStyle w:val="Default"/>
        <w:rPr>
          <w:rFonts w:asciiTheme="minorHAnsi" w:hAnsiTheme="minorHAnsi" w:cstheme="minorBidi"/>
          <w:color w:val="auto"/>
        </w:rPr>
      </w:pPr>
      <w:r w:rsidRPr="002A3169">
        <w:rPr>
          <w:rFonts w:asciiTheme="minorHAnsi" w:hAnsiTheme="minorHAnsi" w:cstheme="minorBidi"/>
          <w:color w:val="auto"/>
        </w:rPr>
        <w:t xml:space="preserve">1 day late 70 </w:t>
      </w:r>
    </w:p>
    <w:p w:rsidR="002A3169" w:rsidRPr="002A3169" w:rsidRDefault="002A3169" w:rsidP="002A3169">
      <w:pPr>
        <w:pStyle w:val="Default"/>
        <w:rPr>
          <w:rFonts w:asciiTheme="minorHAnsi" w:hAnsiTheme="minorHAnsi" w:cstheme="minorBidi"/>
          <w:color w:val="auto"/>
        </w:rPr>
      </w:pPr>
      <w:r w:rsidRPr="002A3169">
        <w:rPr>
          <w:rFonts w:asciiTheme="minorHAnsi" w:hAnsiTheme="minorHAnsi" w:cstheme="minorBidi"/>
          <w:color w:val="auto"/>
        </w:rPr>
        <w:t xml:space="preserve">2 days late 50 </w:t>
      </w:r>
    </w:p>
    <w:p w:rsidR="002A3169" w:rsidRPr="002A3169" w:rsidRDefault="002A3169" w:rsidP="002A3169">
      <w:pPr>
        <w:pStyle w:val="Default"/>
        <w:rPr>
          <w:rFonts w:asciiTheme="minorHAnsi" w:hAnsiTheme="minorHAnsi" w:cstheme="minorBidi"/>
          <w:color w:val="auto"/>
        </w:rPr>
      </w:pPr>
      <w:r w:rsidRPr="002A3169">
        <w:rPr>
          <w:rFonts w:asciiTheme="minorHAnsi" w:hAnsiTheme="minorHAnsi" w:cstheme="minorBidi"/>
          <w:color w:val="auto"/>
        </w:rPr>
        <w:t xml:space="preserve">3 days late ZERO </w:t>
      </w:r>
    </w:p>
    <w:p w:rsidR="002A3169" w:rsidRPr="002A3169" w:rsidRDefault="002A3169" w:rsidP="002A3169">
      <w:pPr>
        <w:pStyle w:val="Default"/>
        <w:rPr>
          <w:rFonts w:asciiTheme="minorHAnsi" w:hAnsiTheme="minorHAnsi" w:cstheme="minorBidi"/>
          <w:color w:val="auto"/>
        </w:rPr>
      </w:pPr>
      <w:r w:rsidRPr="002A3169">
        <w:rPr>
          <w:rFonts w:asciiTheme="minorHAnsi" w:hAnsiTheme="minorHAnsi" w:cstheme="minorBidi"/>
          <w:color w:val="auto"/>
        </w:rPr>
        <w:t xml:space="preserve">**** Parental contact must be made and logged for students who have received 2 or more zeros in a subject each nine weeks </w:t>
      </w:r>
    </w:p>
    <w:p w:rsidR="002A3169" w:rsidRPr="00333927" w:rsidRDefault="002A3169" w:rsidP="002A3169">
      <w:pPr>
        <w:pStyle w:val="Default"/>
        <w:rPr>
          <w:b/>
          <w:bCs/>
          <w:color w:val="993265"/>
          <w:sz w:val="28"/>
          <w:szCs w:val="28"/>
        </w:rPr>
      </w:pPr>
    </w:p>
    <w:p w:rsidR="004A185B" w:rsidRPr="00F457E7" w:rsidRDefault="004A185B" w:rsidP="004A185B">
      <w:r w:rsidRPr="001B4C5A">
        <w:t xml:space="preserve">Also see </w:t>
      </w:r>
      <w:r w:rsidRPr="001B4C5A">
        <w:rPr>
          <w:b/>
        </w:rPr>
        <w:t>Report Cards/Progress Reports and Conferences</w:t>
      </w:r>
      <w:r w:rsidRPr="001B4C5A">
        <w:t xml:space="preserve"> on page </w:t>
      </w:r>
      <w:r w:rsidR="00F5370A">
        <w:t>48</w:t>
      </w:r>
      <w:r w:rsidRPr="001B4C5A">
        <w:t xml:space="preserve"> for additional information on grading guidelines.  </w:t>
      </w:r>
    </w:p>
    <w:p w:rsidR="004A185B" w:rsidRPr="00D47982" w:rsidRDefault="004A185B" w:rsidP="00263B1C">
      <w:pPr>
        <w:pStyle w:val="Heading2"/>
      </w:pPr>
      <w:bookmarkStart w:id="532" w:name="_GRADUATION"/>
      <w:bookmarkStart w:id="533" w:name="_HARASSMENT"/>
      <w:bookmarkStart w:id="534" w:name="_Toc276129026"/>
      <w:bookmarkStart w:id="535" w:name="_Toc286392581"/>
      <w:bookmarkStart w:id="536" w:name="_Toc288554569"/>
      <w:bookmarkStart w:id="537" w:name="_Toc294173651"/>
      <w:bookmarkStart w:id="538" w:name="_Toc382379083"/>
      <w:bookmarkStart w:id="539" w:name="_Toc396045668"/>
      <w:bookmarkEnd w:id="532"/>
      <w:bookmarkEnd w:id="533"/>
      <w:r w:rsidRPr="00CF2D84">
        <w:t>HARASSMENT</w:t>
      </w:r>
      <w:bookmarkEnd w:id="534"/>
      <w:bookmarkEnd w:id="535"/>
      <w:bookmarkEnd w:id="536"/>
      <w:bookmarkEnd w:id="537"/>
      <w:bookmarkEnd w:id="538"/>
      <w:bookmarkEnd w:id="539"/>
    </w:p>
    <w:p w:rsidR="004A185B" w:rsidRDefault="004A185B" w:rsidP="004A185B">
      <w:r w:rsidRPr="00CF2D84">
        <w:t xml:space="preserve">[See </w:t>
      </w:r>
      <w:r w:rsidRPr="00CF2D84">
        <w:rPr>
          <w:b/>
        </w:rPr>
        <w:t>Dating Violence, Discrimination, Harassment, and Retaliation</w:t>
      </w:r>
      <w:r w:rsidRPr="00CF2D84">
        <w:t xml:space="preserve"> on page </w:t>
      </w:r>
      <w:r w:rsidR="00F5370A">
        <w:t>24</w:t>
      </w:r>
      <w:r w:rsidRPr="00CF2D84">
        <w:t>.]</w:t>
      </w:r>
    </w:p>
    <w:p w:rsidR="004A185B" w:rsidRPr="00D47982" w:rsidRDefault="004A185B" w:rsidP="00263B1C">
      <w:pPr>
        <w:pStyle w:val="Heading2"/>
      </w:pPr>
      <w:bookmarkStart w:id="540" w:name="_HAZING"/>
      <w:bookmarkStart w:id="541" w:name="_Toc288554570"/>
      <w:bookmarkStart w:id="542" w:name="_Toc294173652"/>
      <w:bookmarkStart w:id="543" w:name="_Toc382379084"/>
      <w:bookmarkStart w:id="544" w:name="_Toc396045669"/>
      <w:bookmarkEnd w:id="540"/>
      <w:r>
        <w:t>HAZING</w:t>
      </w:r>
      <w:bookmarkEnd w:id="541"/>
      <w:bookmarkEnd w:id="542"/>
      <w:bookmarkEnd w:id="543"/>
      <w:bookmarkEnd w:id="544"/>
    </w:p>
    <w:p w:rsidR="004A185B" w:rsidRPr="00B73CAC" w:rsidRDefault="004A185B" w:rsidP="004A185B">
      <w:r w:rsidRPr="00B73CAC">
        <w:t>Hazing is defined as any intentional, knowing, or reckless act occurring on or off campus directed against a student that endangers the mental or physical health or the safety of a student for the purpose of pledging, being initiated to, affiliating with, holding office in, or maintaining membership in any organization whose members are or include other students.</w:t>
      </w:r>
    </w:p>
    <w:p w:rsidR="004A185B" w:rsidRPr="00B73CAC" w:rsidRDefault="004A185B" w:rsidP="004A185B">
      <w:r w:rsidRPr="00B73CAC">
        <w:t xml:space="preserve">Hazing will not be tolerated by the district.  If an incident of hazing occurs, disciplinary consequences will be handled in accordance with the </w:t>
      </w:r>
      <w:r w:rsidRPr="00FC2D55">
        <w:t>Student Code of Conduct</w:t>
      </w:r>
      <w:r w:rsidRPr="00B73CAC">
        <w:t>.  It is a criminal offense if a person engages in hazing; solicits, encourages, directs, aids, or attempts to aid another in hazing; or has firsthand knowledge of an incident of hazing being planned or having occurred and fails to report this to th</w:t>
      </w:r>
      <w:r>
        <w:t>e principal or superintendent.</w:t>
      </w:r>
    </w:p>
    <w:p w:rsidR="004A185B" w:rsidRPr="00CF2D84" w:rsidRDefault="004A185B" w:rsidP="004A185B">
      <w:r w:rsidRPr="00B73CAC">
        <w:t xml:space="preserve">[Also see </w:t>
      </w:r>
      <w:r w:rsidRPr="00831596">
        <w:rPr>
          <w:b/>
        </w:rPr>
        <w:t>Bullying</w:t>
      </w:r>
      <w:r w:rsidRPr="00B73CAC">
        <w:t xml:space="preserve"> on page </w:t>
      </w:r>
      <w:r w:rsidR="00F5370A">
        <w:t>19</w:t>
      </w:r>
      <w:r w:rsidRPr="00B73CAC">
        <w:t xml:space="preserve"> and policies FFI and FNCC.]</w:t>
      </w:r>
    </w:p>
    <w:p w:rsidR="004A185B" w:rsidRDefault="004A185B" w:rsidP="00263B1C">
      <w:pPr>
        <w:pStyle w:val="Heading2"/>
      </w:pPr>
      <w:bookmarkStart w:id="545" w:name="_HEALTH-RELATED_MATTERS"/>
      <w:bookmarkStart w:id="546" w:name="_Toc276129028"/>
      <w:bookmarkStart w:id="547" w:name="_Toc286392583"/>
      <w:bookmarkStart w:id="548" w:name="_Toc288554571"/>
      <w:bookmarkStart w:id="549" w:name="_Toc294173653"/>
      <w:bookmarkStart w:id="550" w:name="_Toc382379085"/>
      <w:bookmarkStart w:id="551" w:name="_Toc396045670"/>
      <w:bookmarkEnd w:id="545"/>
      <w:r w:rsidRPr="00CF2D84">
        <w:t>HEALTH-RELATED MATTERS</w:t>
      </w:r>
      <w:bookmarkEnd w:id="546"/>
      <w:bookmarkEnd w:id="547"/>
      <w:bookmarkEnd w:id="548"/>
      <w:bookmarkEnd w:id="549"/>
      <w:bookmarkEnd w:id="550"/>
      <w:bookmarkEnd w:id="551"/>
    </w:p>
    <w:p w:rsidR="004A185B" w:rsidRDefault="004A185B" w:rsidP="00153101">
      <w:pPr>
        <w:pStyle w:val="Heading3"/>
      </w:pPr>
      <w:bookmarkStart w:id="552" w:name="_Toc382379086"/>
      <w:bookmarkStart w:id="553" w:name="_Toc396045671"/>
      <w:r>
        <w:t>Student Illness</w:t>
      </w:r>
      <w:bookmarkEnd w:id="552"/>
      <w:bookmarkEnd w:id="553"/>
    </w:p>
    <w:p w:rsidR="004A185B" w:rsidRDefault="004A185B" w:rsidP="004A185B">
      <w:r>
        <w:t xml:space="preserve">When your child is ill, please contact the school to let us know he or she won’t be attending that day.  It is important to remember that schools are required to exclude students with certain illnesses from school for periods of time as identified in state rules.  For example, if your child has a fever over 100 degrees, he or she must stay out of school until fever free for 24 hours without fever-reducing medications.  In addition, students with diarrheal illnesses must stay home until they are diarrhea free without diarrhea-suppressing medications for at least 24 hours.  A full list of conditions for which the school must exclude children can be obtained from the school nurse.  </w:t>
      </w:r>
    </w:p>
    <w:p w:rsidR="004A185B" w:rsidRPr="002A3140" w:rsidRDefault="004A185B" w:rsidP="004A185B">
      <w:r>
        <w:t xml:space="preserve">If a student becomes ill during the school day, he or she must receive permission from the teacher before reporting to the school nurse.  If the nurse determines that the child should go home, the nurse will contact the parent.  </w:t>
      </w:r>
    </w:p>
    <w:p w:rsidR="004A185B" w:rsidRDefault="004A185B" w:rsidP="004A185B">
      <w:r>
        <w:t xml:space="preserve">The district is also required to report certain contagious (communicable) diseases or illnesses to the Texas Department of State Health Services (TDSHS) or our local/regional health authority.  The school nurse can provide information from TDSHS on these notifiable conditions.  </w:t>
      </w:r>
    </w:p>
    <w:p w:rsidR="004A185B" w:rsidRPr="00737D71" w:rsidRDefault="004A185B" w:rsidP="004A185B">
      <w:r>
        <w:t xml:space="preserve">Contact the school nurse if you have questions or if you are concerned about whether or not your child should stay home.  </w:t>
      </w:r>
    </w:p>
    <w:p w:rsidR="004A185B" w:rsidRDefault="004A185B" w:rsidP="00153101">
      <w:pPr>
        <w:pStyle w:val="Heading3"/>
      </w:pPr>
      <w:bookmarkStart w:id="554" w:name="_Toc276129029"/>
      <w:bookmarkStart w:id="555" w:name="_Toc286392584"/>
      <w:bookmarkStart w:id="556" w:name="_Toc288554572"/>
      <w:bookmarkStart w:id="557" w:name="_Toc294173654"/>
      <w:bookmarkStart w:id="558" w:name="_Toc382379087"/>
      <w:bookmarkStart w:id="559" w:name="_Toc396045672"/>
      <w:r>
        <w:t>Bacterial Meningitis</w:t>
      </w:r>
      <w:bookmarkEnd w:id="554"/>
      <w:bookmarkEnd w:id="555"/>
      <w:bookmarkEnd w:id="556"/>
      <w:bookmarkEnd w:id="557"/>
      <w:bookmarkEnd w:id="558"/>
      <w:bookmarkEnd w:id="559"/>
    </w:p>
    <w:p w:rsidR="004A185B" w:rsidRDefault="004A185B" w:rsidP="004A185B">
      <w:r>
        <w:t>State law requires the district to provide information about bacterial meningitis:</w:t>
      </w:r>
    </w:p>
    <w:p w:rsidR="004A185B" w:rsidRDefault="004A185B" w:rsidP="004801ED">
      <w:pPr>
        <w:pStyle w:val="BulletList1MSHB"/>
      </w:pPr>
      <w:r>
        <w:t>What is meningitis?</w:t>
      </w:r>
      <w:r w:rsidRPr="009B1627">
        <w:t xml:space="preserve"> </w:t>
      </w:r>
    </w:p>
    <w:p w:rsidR="004A185B" w:rsidRDefault="004A185B" w:rsidP="004801ED">
      <w:pPr>
        <w:ind w:left="720"/>
      </w:pPr>
      <w:r>
        <w:t xml:space="preserve">Meningitis is an inflammation of the covering of the brain and spinal cord.  It can be caused by viruses, parasites, fungi, and bacteria.  Viral meningitis is common and most people recover fully.  Parasitic and fungal meningitis are very rare.  Bacterial meningitis is  very serious and may involve complicated medical, surgical, pharmaceutical, and life support management.  </w:t>
      </w:r>
    </w:p>
    <w:p w:rsidR="004A185B" w:rsidRPr="009513E8" w:rsidRDefault="004A185B" w:rsidP="004801ED">
      <w:pPr>
        <w:pStyle w:val="BulletList1MSHB"/>
      </w:pPr>
      <w:r w:rsidRPr="009513E8">
        <w:t xml:space="preserve">What are the symptoms? </w:t>
      </w:r>
    </w:p>
    <w:p w:rsidR="004A185B" w:rsidRDefault="004A185B" w:rsidP="004801ED">
      <w:pPr>
        <w:ind w:left="720"/>
      </w:pPr>
      <w:r>
        <w:t>Someone with meningitis will become very ill.  The illness may develop over one or two days, but it can also rapidly progress in a matter of hours.  Not everyone with meningitis will have the same symptoms.</w:t>
      </w:r>
    </w:p>
    <w:p w:rsidR="004A185B" w:rsidRPr="00943C8C" w:rsidRDefault="004A185B" w:rsidP="004801ED">
      <w:pPr>
        <w:ind w:left="720"/>
      </w:pPr>
      <w:r>
        <w:t>Children (over 2 years old) and adults with bacterial meningitis commonly have a severe headache, high fever, and neck stiffness.  Other symptoms might include nausea, vomiting, discomfort looking into bright lights, confusion, and sleepiness.  In both children and adults, there may be a rash of tiny, red-purple spots.  These can occur anywhere on the body.</w:t>
      </w:r>
    </w:p>
    <w:p w:rsidR="004A185B" w:rsidRPr="00631226" w:rsidRDefault="004A185B" w:rsidP="004801ED">
      <w:pPr>
        <w:ind w:left="720"/>
      </w:pPr>
      <w:r w:rsidRPr="00631226">
        <w:t>The diagnosis of bacterial meningitis is based on a combination of symptoms and laboratory results.</w:t>
      </w:r>
    </w:p>
    <w:p w:rsidR="004A185B" w:rsidRPr="009513E8" w:rsidRDefault="004A185B" w:rsidP="004801ED">
      <w:pPr>
        <w:pStyle w:val="BulletList1MSHB"/>
      </w:pPr>
      <w:r w:rsidRPr="009513E8">
        <w:t>How serious is bacterial meningitis?</w:t>
      </w:r>
    </w:p>
    <w:p w:rsidR="004A185B" w:rsidRPr="00943C8C" w:rsidRDefault="004A185B" w:rsidP="004801ED">
      <w:pPr>
        <w:ind w:left="720"/>
      </w:pPr>
      <w:r w:rsidRPr="00631226">
        <w:t>If it is diagnosed early and treated promptly, the majority of people make a complete recovery.  In some cases it can be fatal or a person may be left with a permanent disability.</w:t>
      </w:r>
    </w:p>
    <w:p w:rsidR="004A185B" w:rsidRPr="009513E8" w:rsidRDefault="004A185B" w:rsidP="004801ED">
      <w:pPr>
        <w:pStyle w:val="BulletList1MSHB"/>
      </w:pPr>
      <w:r w:rsidRPr="009513E8">
        <w:t xml:space="preserve">How is bacterial meningitis spread? </w:t>
      </w:r>
    </w:p>
    <w:p w:rsidR="004A185B" w:rsidRPr="00943C8C" w:rsidRDefault="004A185B" w:rsidP="004801ED">
      <w:pPr>
        <w:ind w:left="720"/>
      </w:pPr>
      <w:r w:rsidRPr="00631226">
        <w:t xml:space="preserve">Fortunately, none of the bacteria that cause meningitis are as contagious as diseases like the common cold or the flu, and they are not spread by casual contact or by simply breathing the air where a person with meningitis has been.  They are spread when people exchange </w:t>
      </w:r>
      <w:r>
        <w:t>respiratory or throat secretions</w:t>
      </w:r>
      <w:r w:rsidRPr="00631226">
        <w:t xml:space="preserve"> (such as by kissing, </w:t>
      </w:r>
      <w:r>
        <w:t>coughing, or sneezing</w:t>
      </w:r>
      <w:r w:rsidRPr="00631226">
        <w:t>).</w:t>
      </w:r>
    </w:p>
    <w:p w:rsidR="004A185B" w:rsidRPr="00631226" w:rsidRDefault="004A185B" w:rsidP="004801ED">
      <w:pPr>
        <w:ind w:left="720"/>
      </w:pPr>
      <w:r w:rsidRPr="00631226">
        <w:t>The germ does not cause meningitis in most people.  Instead, most people become carriers of the germ for days, weeks, or even months.  The bacteria rarely overcome the body’s immune system and cause meningitis or another serious illness.</w:t>
      </w:r>
    </w:p>
    <w:p w:rsidR="004A185B" w:rsidRPr="009513E8" w:rsidRDefault="004A185B" w:rsidP="004801ED">
      <w:pPr>
        <w:pStyle w:val="BulletList1MSHB"/>
      </w:pPr>
      <w:r w:rsidRPr="009513E8">
        <w:t xml:space="preserve">How can bacterial meningitis be prevented? </w:t>
      </w:r>
    </w:p>
    <w:p w:rsidR="004A185B" w:rsidRPr="009B7174" w:rsidRDefault="004A185B" w:rsidP="004801ED">
      <w:pPr>
        <w:ind w:left="720"/>
      </w:pPr>
      <w:r>
        <w:t xml:space="preserve">Maintaining healthy habits, like getting plenty of rest, can help prevent infection.  Using good health practices such as covering your mouth and nose when coughing and sneezing and washing your hands frequently with soap and water can also help stop the spread of the bacteria.  It’s a good idea </w:t>
      </w:r>
      <w:r w:rsidRPr="00631226">
        <w:t xml:space="preserve">not </w:t>
      </w:r>
      <w:r>
        <w:t xml:space="preserve">to </w:t>
      </w:r>
      <w:r w:rsidRPr="00631226">
        <w:t>share food, drinks, utensils, toothbrushes, or cigarettes.  Limit the number of persons you kiss.</w:t>
      </w:r>
    </w:p>
    <w:p w:rsidR="004A185B" w:rsidRPr="00631226" w:rsidRDefault="004A185B" w:rsidP="004801ED">
      <w:pPr>
        <w:ind w:left="720"/>
      </w:pPr>
      <w:r>
        <w:t xml:space="preserve">There are vaccines available to offer protection from some of the bacteria that can cause bacterial meningitis.*  </w:t>
      </w:r>
      <w:r w:rsidRPr="00631226">
        <w:t xml:space="preserve">  The vaccine</w:t>
      </w:r>
      <w:r>
        <w:t>s</w:t>
      </w:r>
      <w:r w:rsidRPr="00631226">
        <w:t xml:space="preserve"> </w:t>
      </w:r>
      <w:r>
        <w:t>are</w:t>
      </w:r>
      <w:r w:rsidRPr="00631226">
        <w:t xml:space="preserve"> safe and effective (85–90 percent).  </w:t>
      </w:r>
      <w:r>
        <w:t>They</w:t>
      </w:r>
      <w:r w:rsidRPr="00631226">
        <w:t xml:space="preserve"> can cause mild side effects, such as redness and pain at the injection site lasting up to two days.  Immunity develops within seven to ten days after the vaccine is given and lasts for up to five years.</w:t>
      </w:r>
    </w:p>
    <w:p w:rsidR="004A185B" w:rsidRPr="009513E8" w:rsidRDefault="004A185B" w:rsidP="004801ED">
      <w:pPr>
        <w:pStyle w:val="BulletList1MSHB"/>
      </w:pPr>
      <w:r w:rsidRPr="009513E8">
        <w:t>What should you do if you think you or a friend might have bacterial meningitis?</w:t>
      </w:r>
    </w:p>
    <w:p w:rsidR="004A185B" w:rsidRPr="009B7174" w:rsidRDefault="004A185B" w:rsidP="004801ED">
      <w:pPr>
        <w:ind w:left="720"/>
      </w:pPr>
      <w:r w:rsidRPr="00631226">
        <w:t>You should seek prompt medical attention.</w:t>
      </w:r>
    </w:p>
    <w:p w:rsidR="004A185B" w:rsidRPr="009513E8" w:rsidRDefault="004A185B" w:rsidP="004801ED">
      <w:pPr>
        <w:pStyle w:val="BulletList1MSHB"/>
      </w:pPr>
      <w:r w:rsidRPr="009513E8">
        <w:t>Where can you get more information?</w:t>
      </w:r>
    </w:p>
    <w:p w:rsidR="004A185B" w:rsidRPr="00631226" w:rsidRDefault="004A185B" w:rsidP="004801ED">
      <w:pPr>
        <w:ind w:left="720"/>
      </w:pPr>
      <w:r w:rsidRPr="00631226">
        <w:t xml:space="preserve">Your school nurse, family doctor, and the staff at your local or regional health department office are excellent sources for information on all communicable diseases.  You may also call your local health department or Regional Department of State Health Services office to ask about a meningococcal vaccine.  Additional information may also be found at the </w:t>
      </w:r>
      <w:r>
        <w:t>web</w:t>
      </w:r>
      <w:r w:rsidRPr="00631226">
        <w:t xml:space="preserve">sites for the Centers for Disease Control and Prevention, </w:t>
      </w:r>
      <w:hyperlink r:id="rId38" w:history="1">
        <w:r w:rsidR="00612EE3" w:rsidRPr="00135EF1">
          <w:rPr>
            <w:rStyle w:val="Hyperlink"/>
          </w:rPr>
          <w:t>http://www.cdc.gov</w:t>
        </w:r>
      </w:hyperlink>
      <w:r w:rsidRPr="00631226">
        <w:t xml:space="preserve">, and the Department of State Health Services, </w:t>
      </w:r>
      <w:hyperlink r:id="rId39" w:history="1">
        <w:r w:rsidR="008A49A6" w:rsidRPr="00135EF1">
          <w:rPr>
            <w:rStyle w:val="Hyperlink"/>
          </w:rPr>
          <w:t>http://www.dshs.state.tx.us</w:t>
        </w:r>
      </w:hyperlink>
      <w:r w:rsidRPr="00631226">
        <w:t>.</w:t>
      </w:r>
    </w:p>
    <w:p w:rsidR="004A185B" w:rsidRDefault="004A185B" w:rsidP="004A185B">
      <w:r>
        <w:t>* Please note that the TDSHS requires at least one meningococcal vaccination between grades 7 and 10, and state guidelines recommend this vaccination be administered between age 11 and 12, with a booster dose at 16 years of age.  Also note that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rsidR="004A185B" w:rsidRPr="00F457E7" w:rsidRDefault="004A185B" w:rsidP="004A185B">
      <w:r>
        <w:t xml:space="preserve">Also refer to </w:t>
      </w:r>
      <w:r w:rsidRPr="00D71CDC">
        <w:rPr>
          <w:b/>
        </w:rPr>
        <w:t>Immunizations</w:t>
      </w:r>
      <w:r>
        <w:t xml:space="preserve"> </w:t>
      </w:r>
      <w:r w:rsidRPr="001B4C5A">
        <w:t xml:space="preserve">on page </w:t>
      </w:r>
      <w:r w:rsidR="00F5370A">
        <w:t>39</w:t>
      </w:r>
      <w:r>
        <w:t xml:space="preserve"> for more information.</w:t>
      </w:r>
    </w:p>
    <w:p w:rsidR="004A185B" w:rsidRPr="009B7174" w:rsidRDefault="004A185B" w:rsidP="00153101">
      <w:pPr>
        <w:pStyle w:val="Heading3"/>
      </w:pPr>
      <w:bookmarkStart w:id="560" w:name="_Toc382379088"/>
      <w:bookmarkStart w:id="561" w:name="_Toc396045673"/>
      <w:r w:rsidRPr="009B7174">
        <w:t>Food Allergies</w:t>
      </w:r>
      <w:bookmarkEnd w:id="560"/>
      <w:bookmarkEnd w:id="561"/>
    </w:p>
    <w:p w:rsidR="004A185B" w:rsidRDefault="004A185B" w:rsidP="004A185B">
      <w:r>
        <w:t>The district requests to be notified when a student has been diagnosed with a food allergy, especially those allergies that could result in dangerous or possibly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rsidR="004A185B" w:rsidRDefault="004A185B" w:rsidP="004A185B">
      <w:r>
        <w:t xml:space="preserve">The district has developed and annually reviews a food allergy management plan, which addresses employee training, dealing with common food allergens, and specific strategies for dealing with students diagnosed with severe food allergies. When the district receives information that a student has a food allergy that puts the student at risk for anaphylaxis, individual care plans will be developed to assist the student in safely accessing the school environment. The district’s food allergy management plan can be accessed at </w:t>
      </w:r>
      <w:r w:rsidR="00634BD2">
        <w:t>each campus</w:t>
      </w:r>
    </w:p>
    <w:p w:rsidR="004A185B" w:rsidRPr="000915AC" w:rsidRDefault="004A185B" w:rsidP="004A185B">
      <w:r>
        <w:t xml:space="preserve">Also see policy FFAF and </w:t>
      </w:r>
      <w:r>
        <w:rPr>
          <w:b/>
        </w:rPr>
        <w:t>Celebrations</w:t>
      </w:r>
      <w:r>
        <w:t xml:space="preserve"> on page </w:t>
      </w:r>
      <w:r w:rsidR="00F5370A">
        <w:t>20</w:t>
      </w:r>
      <w:r>
        <w:t>.</w:t>
      </w:r>
    </w:p>
    <w:p w:rsidR="004A185B" w:rsidRPr="007D459A" w:rsidRDefault="004A185B" w:rsidP="00153101">
      <w:pPr>
        <w:pStyle w:val="Heading3"/>
      </w:pPr>
      <w:bookmarkStart w:id="562" w:name="_Toc382379089"/>
      <w:bookmarkStart w:id="563" w:name="_Toc396045674"/>
      <w:r>
        <w:t>Head Lice</w:t>
      </w:r>
      <w:bookmarkEnd w:id="562"/>
      <w:bookmarkEnd w:id="563"/>
    </w:p>
    <w:p w:rsidR="004A185B" w:rsidRDefault="004A185B" w:rsidP="004A185B">
      <w:r>
        <w:t xml:space="preserve">Head lice, although not an illness or a disease, is very common among children and is spread very easily through head-to-head contact during play, sports, or nap time and when children share things like brushes, combs, hats, and headphones.  If careful observation indicates that a student has head lice, the school nurse will contact the student’s parent to determine whether the child will need to be picked up from school and to discuss a plan for treatment with an FDA-approved medicated shampoo or cream rinse that may be purchased from any drug or grocery store.  After the student has undergone one treatment, the parent should check in with the school nurse to discuss the treatment used.  The nurse can also offer additional recommendations, including subsequent treatments and how best to get rid of lice and prevent their return.  </w:t>
      </w:r>
    </w:p>
    <w:p w:rsidR="004A185B" w:rsidRPr="007D459A" w:rsidRDefault="004A185B" w:rsidP="004A185B">
      <w:r>
        <w:t xml:space="preserve">More information on head lice can be obtained from the TDSHS website at </w:t>
      </w:r>
      <w:hyperlink r:id="rId40" w:history="1">
        <w:r w:rsidR="008A49A6" w:rsidRPr="00135EF1">
          <w:rPr>
            <w:rStyle w:val="Hyperlink"/>
          </w:rPr>
          <w:t>http://www.dshs.state.tx.us/schoolhealth/lice.shtm</w:t>
        </w:r>
      </w:hyperlink>
      <w:r w:rsidR="008A49A6">
        <w:t>.</w:t>
      </w:r>
    </w:p>
    <w:p w:rsidR="004A185B" w:rsidRPr="007D459A" w:rsidRDefault="004A185B" w:rsidP="00153101">
      <w:pPr>
        <w:pStyle w:val="Heading3"/>
      </w:pPr>
      <w:bookmarkStart w:id="564" w:name="_Toc276129030"/>
      <w:bookmarkStart w:id="565" w:name="_Toc286392585"/>
      <w:bookmarkStart w:id="566" w:name="_Toc288554573"/>
      <w:bookmarkStart w:id="567" w:name="_Toc294173655"/>
      <w:bookmarkStart w:id="568" w:name="_Toc382379090"/>
      <w:bookmarkStart w:id="569" w:name="_Toc396045675"/>
      <w:r w:rsidRPr="007D459A">
        <w:t>Physical Activity for Students in Elementary and Middle School</w:t>
      </w:r>
      <w:bookmarkEnd w:id="564"/>
      <w:bookmarkEnd w:id="565"/>
      <w:bookmarkEnd w:id="566"/>
      <w:bookmarkEnd w:id="567"/>
      <w:bookmarkEnd w:id="568"/>
      <w:bookmarkEnd w:id="569"/>
    </w:p>
    <w:p w:rsidR="004A185B" w:rsidRDefault="004A185B" w:rsidP="004A185B">
      <w:r>
        <w:t xml:space="preserve">In accordance with policies at EHAB, EHAC, EHBG, </w:t>
      </w:r>
      <w:r w:rsidR="00634BD2" w:rsidRPr="00634BD2">
        <w:t>and FFA</w:t>
      </w:r>
      <w:r>
        <w:t>, the district will ensure that students in full-day prekindergarten through grade 5 engage in moderate or vigorous physical activity for at least 30 minutes per day or 135 minutes per week.</w:t>
      </w:r>
    </w:p>
    <w:p w:rsidR="004A185B" w:rsidRDefault="004A185B" w:rsidP="004A185B">
      <w:r>
        <w:t>For additional information on the district’s requirements and programs regarding elementary, middle, and junior high school student physical activity requirements, please see the principal.</w:t>
      </w:r>
    </w:p>
    <w:p w:rsidR="004A185B" w:rsidRPr="007D459A" w:rsidRDefault="004A185B" w:rsidP="00153101">
      <w:pPr>
        <w:pStyle w:val="Heading3"/>
      </w:pPr>
      <w:bookmarkStart w:id="570" w:name="_Toc276129031"/>
      <w:bookmarkStart w:id="571" w:name="_Toc286392586"/>
      <w:bookmarkStart w:id="572" w:name="_Toc288554574"/>
      <w:bookmarkStart w:id="573" w:name="_Toc294173656"/>
      <w:bookmarkStart w:id="574" w:name="_Toc382379091"/>
      <w:bookmarkStart w:id="575" w:name="_Toc396045676"/>
      <w:r w:rsidRPr="007D459A">
        <w:t>School Health Advisory Council (SHAC)</w:t>
      </w:r>
      <w:bookmarkEnd w:id="570"/>
      <w:bookmarkEnd w:id="571"/>
      <w:bookmarkEnd w:id="572"/>
      <w:bookmarkEnd w:id="573"/>
      <w:bookmarkEnd w:id="574"/>
      <w:bookmarkEnd w:id="575"/>
    </w:p>
    <w:p w:rsidR="004A185B" w:rsidRDefault="004A185B" w:rsidP="004A185B">
      <w:r>
        <w:t xml:space="preserve">During the preceding school year, the district’s School Health Advisory Council held </w:t>
      </w:r>
      <w:r w:rsidR="00634BD2">
        <w:t>four</w:t>
      </w:r>
      <w:r>
        <w:t xml:space="preserve"> meetings.  Additional information regarding the district’s School Health Advisor</w:t>
      </w:r>
      <w:r w:rsidR="00634BD2">
        <w:t>y Council is available from Thomas O’Neal</w:t>
      </w:r>
      <w:r>
        <w:t>[See also policies at BDF and EHAA.]</w:t>
      </w:r>
    </w:p>
    <w:p w:rsidR="004A185B" w:rsidRDefault="004A185B" w:rsidP="004A185B">
      <w:r w:rsidRPr="00CF32CC">
        <w:t xml:space="preserve">The duties of the SHAC range from recommending curriculum to developing strategies for integrating curriculum into a coordinated school health program encompassing </w:t>
      </w:r>
      <w:r>
        <w:t xml:space="preserve">issues such as </w:t>
      </w:r>
      <w:r w:rsidRPr="00CF32CC">
        <w:t xml:space="preserve">school health services, counseling services, a safe and healthy school environment, recess recommendations, </w:t>
      </w:r>
      <w:r>
        <w:t xml:space="preserve">improving student fitness, mental health concerns, </w:t>
      </w:r>
      <w:r w:rsidRPr="00CF32CC">
        <w:t>and employee wellness.  See policies at BDF and EHAA.</w:t>
      </w:r>
    </w:p>
    <w:p w:rsidR="004A185B" w:rsidRDefault="004A185B" w:rsidP="004A185B">
      <w:r>
        <w:t xml:space="preserve">[See </w:t>
      </w:r>
      <w:r w:rsidRPr="00CF2D84">
        <w:rPr>
          <w:b/>
        </w:rPr>
        <w:t>Removing a Student from Human Sexuality Instruction</w:t>
      </w:r>
      <w:r>
        <w:t xml:space="preserve"> on page </w:t>
      </w:r>
      <w:r w:rsidR="00F5370A">
        <w:t>6</w:t>
      </w:r>
      <w:r>
        <w:t xml:space="preserve"> for additional information.]</w:t>
      </w:r>
    </w:p>
    <w:p w:rsidR="004A185B" w:rsidRPr="00CF2D84" w:rsidRDefault="004A185B" w:rsidP="00153101">
      <w:pPr>
        <w:pStyle w:val="Heading3"/>
      </w:pPr>
      <w:bookmarkStart w:id="576" w:name="_Toc276129032"/>
      <w:bookmarkStart w:id="577" w:name="_Toc286392587"/>
      <w:bookmarkStart w:id="578" w:name="_Toc288554575"/>
      <w:bookmarkStart w:id="579" w:name="_Toc294173657"/>
      <w:bookmarkStart w:id="580" w:name="_Toc382379092"/>
      <w:bookmarkStart w:id="581" w:name="_Toc396045677"/>
      <w:r>
        <w:t>Other Health-Related Matters</w:t>
      </w:r>
      <w:bookmarkEnd w:id="576"/>
      <w:bookmarkEnd w:id="577"/>
      <w:bookmarkEnd w:id="578"/>
      <w:bookmarkEnd w:id="579"/>
      <w:bookmarkEnd w:id="580"/>
      <w:bookmarkEnd w:id="581"/>
    </w:p>
    <w:p w:rsidR="004A185B" w:rsidRDefault="004A185B" w:rsidP="00153101">
      <w:pPr>
        <w:pStyle w:val="Heading4"/>
      </w:pPr>
      <w:bookmarkStart w:id="582" w:name="_Toc276129033"/>
      <w:bookmarkStart w:id="583" w:name="_Toc286392588"/>
      <w:bookmarkStart w:id="584" w:name="_Toc288554576"/>
      <w:bookmarkStart w:id="585" w:name="_Toc294173658"/>
      <w:bookmarkStart w:id="586" w:name="_Toc382379093"/>
      <w:bookmarkStart w:id="587" w:name="_Toc396045678"/>
      <w:r w:rsidRPr="00CF2D84">
        <w:t>Physical Fitness Assessment</w:t>
      </w:r>
      <w:bookmarkEnd w:id="582"/>
      <w:bookmarkEnd w:id="583"/>
      <w:bookmarkEnd w:id="584"/>
      <w:bookmarkEnd w:id="585"/>
      <w:bookmarkEnd w:id="586"/>
      <w:bookmarkEnd w:id="587"/>
    </w:p>
    <w:p w:rsidR="004A185B" w:rsidRPr="00B021EC" w:rsidRDefault="004A185B" w:rsidP="004A185B">
      <w:r w:rsidRPr="00CF2D84">
        <w:t>Annually, the district will conduct a physical fitness assessment of students in grades 3–12</w:t>
      </w:r>
      <w:r>
        <w:t xml:space="preserve"> who are enrolled in a physical education course or a course for which physical education credit is awarded</w:t>
      </w:r>
      <w:r w:rsidRPr="00CF2D84">
        <w:t xml:space="preserve">.  At the end of the school year, a parent may submit a written request to </w:t>
      </w:r>
      <w:r w:rsidR="00634BD2">
        <w:t>the physical education teacher</w:t>
      </w:r>
      <w:r w:rsidRPr="00CF2D84">
        <w:t xml:space="preserve"> to obtain the results of his or her child’s physical fitness assessment conducted during the school year.</w:t>
      </w:r>
    </w:p>
    <w:p w:rsidR="004A185B" w:rsidRDefault="004A185B" w:rsidP="00153101">
      <w:pPr>
        <w:pStyle w:val="Heading4"/>
      </w:pPr>
      <w:bookmarkStart w:id="588" w:name="_Toc276129034"/>
      <w:bookmarkStart w:id="589" w:name="_Toc286392589"/>
      <w:bookmarkStart w:id="590" w:name="_Toc288554577"/>
      <w:bookmarkStart w:id="591" w:name="_Toc294173659"/>
      <w:bookmarkStart w:id="592" w:name="_Toc382379094"/>
      <w:bookmarkStart w:id="593" w:name="_Toc396045679"/>
      <w:r w:rsidRPr="00CF2D84">
        <w:t>Vending Machines</w:t>
      </w:r>
      <w:bookmarkEnd w:id="588"/>
      <w:bookmarkEnd w:id="589"/>
      <w:bookmarkEnd w:id="590"/>
      <w:bookmarkEnd w:id="591"/>
      <w:bookmarkEnd w:id="592"/>
      <w:bookmarkEnd w:id="593"/>
    </w:p>
    <w:p w:rsidR="004A185B" w:rsidRDefault="004A185B" w:rsidP="004A185B">
      <w:r w:rsidRPr="00CF2D84">
        <w:t xml:space="preserve">The district has adopted </w:t>
      </w:r>
      <w:r>
        <w:t xml:space="preserve">and implemented the state and federal </w:t>
      </w:r>
      <w:r w:rsidRPr="00CF2D84">
        <w:t xml:space="preserve">policies </w:t>
      </w:r>
      <w:r>
        <w:t>and guidelines for</w:t>
      </w:r>
      <w:r w:rsidRPr="00CF2D84">
        <w:t xml:space="preserve"> food service</w:t>
      </w:r>
      <w:r>
        <w:t>, including the</w:t>
      </w:r>
      <w:r w:rsidRPr="00CF2D84">
        <w:t xml:space="preserve"> guidelines </w:t>
      </w:r>
      <w:r>
        <w:t>to restrict</w:t>
      </w:r>
      <w:r w:rsidRPr="00CF2D84">
        <w:t xml:space="preserve"> student access to vending machines.  For more information regarding these policies and guidelines</w:t>
      </w:r>
      <w:r>
        <w:t>,</w:t>
      </w:r>
      <w:r w:rsidRPr="00CF2D84">
        <w:t xml:space="preserve"> see the </w:t>
      </w:r>
      <w:r w:rsidR="00634BD2">
        <w:t>child nutrition director, Mitchell Burney</w:t>
      </w:r>
      <w:r w:rsidRPr="00CF2D84">
        <w:t xml:space="preserve">. </w:t>
      </w:r>
      <w:r>
        <w:t xml:space="preserve"> </w:t>
      </w:r>
      <w:r w:rsidRPr="00CF2D84">
        <w:t>[See policies at CO and FFA.]</w:t>
      </w:r>
    </w:p>
    <w:p w:rsidR="004A185B" w:rsidRDefault="004A185B" w:rsidP="00153101">
      <w:pPr>
        <w:pStyle w:val="Heading4"/>
      </w:pPr>
      <w:bookmarkStart w:id="594" w:name="_Toc276129035"/>
      <w:bookmarkStart w:id="595" w:name="_Toc286392590"/>
      <w:bookmarkStart w:id="596" w:name="_Toc288554578"/>
      <w:bookmarkStart w:id="597" w:name="_Toc294173660"/>
      <w:bookmarkStart w:id="598" w:name="_Toc382379095"/>
      <w:bookmarkStart w:id="599" w:name="_Toc396045680"/>
      <w:r w:rsidRPr="00CF2D84">
        <w:t>Tobacco Prohibited</w:t>
      </w:r>
      <w:bookmarkEnd w:id="594"/>
      <w:bookmarkEnd w:id="595"/>
      <w:bookmarkEnd w:id="596"/>
      <w:bookmarkEnd w:id="597"/>
      <w:bookmarkEnd w:id="598"/>
      <w:bookmarkEnd w:id="599"/>
    </w:p>
    <w:p w:rsidR="004A185B" w:rsidRDefault="004A185B" w:rsidP="004A185B">
      <w:r>
        <w:t>Students are prohibited from possessing or using any type of tobacco product, including electronic cigarettes or any other electronic vaporizing device, while on school property at any time or while attending an off campus school-related activity.</w:t>
      </w:r>
    </w:p>
    <w:p w:rsidR="004A185B" w:rsidRDefault="004A185B" w:rsidP="004A185B">
      <w:r w:rsidRPr="00CF2D84">
        <w:t xml:space="preserve">The district and its staff strictly enforce prohibitions against the use of </w:t>
      </w:r>
      <w:r>
        <w:t xml:space="preserve">all </w:t>
      </w:r>
      <w:r w:rsidRPr="00CF2D84">
        <w:t>tobacco products</w:t>
      </w:r>
      <w:r>
        <w:t>, including electronic cigarettes or any other electronic vaporizing device,</w:t>
      </w:r>
      <w:r w:rsidRPr="00CF2D84">
        <w:t xml:space="preserve"> by students and others on school property and at school-sponsored and school-related activities.  [See the </w:t>
      </w:r>
      <w:r w:rsidRPr="00FC2D55">
        <w:t>Student Code of Conduct</w:t>
      </w:r>
      <w:r w:rsidRPr="00CF2D84">
        <w:t xml:space="preserve"> and policies at FNCD and GKA.]</w:t>
      </w:r>
    </w:p>
    <w:p w:rsidR="004A185B" w:rsidRDefault="004A185B" w:rsidP="00153101">
      <w:pPr>
        <w:pStyle w:val="Heading4"/>
      </w:pPr>
      <w:bookmarkStart w:id="600" w:name="_Toc276129036"/>
      <w:bookmarkStart w:id="601" w:name="_Toc286392591"/>
      <w:bookmarkStart w:id="602" w:name="_Toc288554579"/>
      <w:bookmarkStart w:id="603" w:name="_Toc294173661"/>
      <w:bookmarkStart w:id="604" w:name="_Toc382379096"/>
      <w:bookmarkStart w:id="605" w:name="_Toc396045681"/>
      <w:r w:rsidRPr="00CF2D84">
        <w:t>Asbestos Management Plan</w:t>
      </w:r>
      <w:bookmarkEnd w:id="600"/>
      <w:bookmarkEnd w:id="601"/>
      <w:bookmarkEnd w:id="602"/>
      <w:bookmarkEnd w:id="603"/>
      <w:bookmarkEnd w:id="604"/>
      <w:bookmarkEnd w:id="605"/>
    </w:p>
    <w:p w:rsidR="004A185B" w:rsidRDefault="004A185B" w:rsidP="004A185B">
      <w:r w:rsidRPr="007D6800">
        <w:t>The district works diligently to maintain compliance with federal and state law governing asbestos in school buildings.  A copy of</w:t>
      </w:r>
      <w:r w:rsidRPr="00F60117">
        <w:t xml:space="preserve"> </w:t>
      </w:r>
      <w:r w:rsidRPr="007D6800">
        <w:t>t</w:t>
      </w:r>
      <w:r w:rsidRPr="00CF2D84">
        <w:t xml:space="preserve">he district’s Asbestos Management Plan is available in the </w:t>
      </w:r>
      <w:r>
        <w:t>superintendent’s</w:t>
      </w:r>
      <w:r w:rsidRPr="00CF2D84">
        <w:t xml:space="preserve"> office.  If you have any questions</w:t>
      </w:r>
      <w:r>
        <w:t xml:space="preserve"> or would like to examine the district’s plan in more detail</w:t>
      </w:r>
      <w:r w:rsidRPr="00CF2D84">
        <w:t xml:space="preserve">, please contact </w:t>
      </w:r>
      <w:r w:rsidR="00634BD2">
        <w:t>Kenneth Lindsey</w:t>
      </w:r>
      <w:r>
        <w:t xml:space="preserve"> the district’s designated asbestos coordinator, at </w:t>
      </w:r>
      <w:r w:rsidR="00634BD2">
        <w:t>972-924-1000.</w:t>
      </w:r>
    </w:p>
    <w:p w:rsidR="004A185B" w:rsidRDefault="004A185B" w:rsidP="00153101">
      <w:pPr>
        <w:pStyle w:val="Heading4"/>
      </w:pPr>
      <w:bookmarkStart w:id="606" w:name="_Toc276129037"/>
      <w:bookmarkStart w:id="607" w:name="_Toc286392592"/>
      <w:bookmarkStart w:id="608" w:name="_Toc288554580"/>
      <w:bookmarkStart w:id="609" w:name="_Toc294173662"/>
      <w:bookmarkStart w:id="610" w:name="_Toc382379097"/>
      <w:bookmarkStart w:id="611" w:name="_Toc396045682"/>
      <w:r w:rsidRPr="00CF2D84">
        <w:t>Pest Management Plan</w:t>
      </w:r>
      <w:bookmarkEnd w:id="606"/>
      <w:bookmarkEnd w:id="607"/>
      <w:bookmarkEnd w:id="608"/>
      <w:bookmarkEnd w:id="609"/>
      <w:bookmarkEnd w:id="610"/>
      <w:bookmarkEnd w:id="611"/>
    </w:p>
    <w:p w:rsidR="004A185B" w:rsidRPr="007D6800" w:rsidRDefault="004A185B" w:rsidP="004A185B">
      <w:r w:rsidRPr="007D6800">
        <w:t>The district is required to follow integrated pest management (IPM) procedures to control pests on school grounds.  Although the district strives to use the safest and most effective methods to manage pests, including a variety of non-chemical control measures, pesticide use is sometimes necessary to maintain adequate pest control and ensure a safe,</w:t>
      </w:r>
      <w:r>
        <w:t xml:space="preserve"> pest-free school environment.</w:t>
      </w:r>
    </w:p>
    <w:p w:rsidR="004A185B" w:rsidRDefault="004A185B" w:rsidP="004A185B">
      <w:r w:rsidRPr="007D6800">
        <w:t xml:space="preserve">All pesticides used are registered for their intended use by the United States Environmental Protection Agency and are applied only by certified pesticide applicators.  </w:t>
      </w:r>
      <w:r w:rsidRPr="00CF2D84">
        <w:t xml:space="preserve">Except in an emergency, signs will be posted 48 hours before </w:t>
      </w:r>
      <w:r>
        <w:t xml:space="preserve">indoor </w:t>
      </w:r>
      <w:r w:rsidRPr="00CF2D84">
        <w:t xml:space="preserve">application.  </w:t>
      </w:r>
      <w:r>
        <w:t xml:space="preserve">All outdoor applications will be posted at the time of treatment, and signs will remain until it is safe to enter the area.  </w:t>
      </w:r>
      <w:r w:rsidRPr="00CF2D84">
        <w:t xml:space="preserve">Parents </w:t>
      </w:r>
      <w:r>
        <w:t xml:space="preserve">who have further questions or </w:t>
      </w:r>
      <w:r w:rsidRPr="00CF2D84">
        <w:t xml:space="preserve">who want to be notified prior to pesticide application inside their child’s school assignment area may contact </w:t>
      </w:r>
      <w:r w:rsidR="00634BD2">
        <w:t>Kenneth Lindsey</w:t>
      </w:r>
      <w:r>
        <w:t xml:space="preserve"> the district’s IPM coordinator, at </w:t>
      </w:r>
      <w:r w:rsidR="00634BD2">
        <w:t>972-924-1000</w:t>
      </w:r>
    </w:p>
    <w:p w:rsidR="004A185B" w:rsidRPr="00CF2D84" w:rsidRDefault="004A185B" w:rsidP="00263B1C">
      <w:pPr>
        <w:pStyle w:val="Heading2"/>
      </w:pPr>
      <w:bookmarkStart w:id="612" w:name="_HOMELESS_STUDENTS"/>
      <w:bookmarkStart w:id="613" w:name="_Toc276129038"/>
      <w:bookmarkStart w:id="614" w:name="_Toc286392593"/>
      <w:bookmarkStart w:id="615" w:name="_Toc288554581"/>
      <w:bookmarkStart w:id="616" w:name="_Toc294173663"/>
      <w:bookmarkStart w:id="617" w:name="_Toc382379098"/>
      <w:bookmarkStart w:id="618" w:name="_Toc396045683"/>
      <w:bookmarkEnd w:id="612"/>
      <w:r w:rsidRPr="006121BD">
        <w:t>HOMELESS STUDENTS</w:t>
      </w:r>
      <w:bookmarkEnd w:id="613"/>
      <w:bookmarkEnd w:id="614"/>
      <w:bookmarkEnd w:id="615"/>
      <w:bookmarkEnd w:id="616"/>
      <w:bookmarkEnd w:id="617"/>
      <w:bookmarkEnd w:id="618"/>
    </w:p>
    <w:p w:rsidR="004A185B" w:rsidRPr="00CF2D84" w:rsidRDefault="004A185B" w:rsidP="004A185B">
      <w:r w:rsidRPr="006121BD">
        <w:t xml:space="preserve">For more information on services for homeless students, contact the district’s Liaison for Homeless Children and Youths, </w:t>
      </w:r>
      <w:r w:rsidR="002E136D">
        <w:t>Terri Frazier</w:t>
      </w:r>
      <w:r w:rsidRPr="006121BD">
        <w:t xml:space="preserve">, at </w:t>
      </w:r>
      <w:r w:rsidR="00634BD2">
        <w:t>972-924</w:t>
      </w:r>
      <w:r w:rsidR="002E136D">
        <w:t>-1400.</w:t>
      </w:r>
    </w:p>
    <w:p w:rsidR="004A185B" w:rsidRDefault="004A185B" w:rsidP="00263B1C">
      <w:pPr>
        <w:pStyle w:val="Heading2"/>
      </w:pPr>
      <w:bookmarkStart w:id="619" w:name="_HOMEWORK"/>
      <w:bookmarkStart w:id="620" w:name="_Toc276129039"/>
      <w:bookmarkStart w:id="621" w:name="_Toc286392594"/>
      <w:bookmarkStart w:id="622" w:name="_Toc288554582"/>
      <w:bookmarkStart w:id="623" w:name="_Toc294173664"/>
      <w:bookmarkStart w:id="624" w:name="_Toc382379099"/>
      <w:bookmarkStart w:id="625" w:name="_Toc396045684"/>
      <w:bookmarkEnd w:id="619"/>
      <w:r w:rsidRPr="007C7A3F">
        <w:t>HOMEWORK</w:t>
      </w:r>
      <w:bookmarkEnd w:id="620"/>
      <w:bookmarkEnd w:id="621"/>
      <w:bookmarkEnd w:id="622"/>
      <w:bookmarkEnd w:id="623"/>
      <w:bookmarkEnd w:id="624"/>
      <w:bookmarkEnd w:id="625"/>
    </w:p>
    <w:p w:rsidR="00634BD2" w:rsidRPr="00AE3D34" w:rsidRDefault="00634BD2" w:rsidP="00634BD2">
      <w:pPr>
        <w:pStyle w:val="Heading2"/>
        <w:rPr>
          <w:rFonts w:asciiTheme="minorHAnsi" w:hAnsiTheme="minorHAnsi" w:cstheme="minorHAnsi"/>
          <w:b w:val="0"/>
          <w:sz w:val="24"/>
          <w:szCs w:val="24"/>
        </w:rPr>
      </w:pPr>
      <w:bookmarkStart w:id="626" w:name="_Toc396045685"/>
      <w:r w:rsidRPr="00AE3D34">
        <w:rPr>
          <w:rFonts w:asciiTheme="minorHAnsi" w:hAnsiTheme="minorHAnsi" w:cstheme="minorHAnsi"/>
          <w:b w:val="0"/>
          <w:sz w:val="24"/>
          <w:szCs w:val="24"/>
        </w:rPr>
        <w:t>Homework is used as a review, reinforcement or extension of skills previously taught in the classroom. It will be purposeful, meaningful and provide feedback to students in a timely manner. Recommended daily duration of student engagement in homework activities (other than 20 minutes of Daily Sustained Reading):</w:t>
      </w:r>
      <w:bookmarkEnd w:id="626"/>
      <w:r w:rsidRPr="00AE3D34">
        <w:rPr>
          <w:rFonts w:asciiTheme="minorHAnsi" w:hAnsiTheme="minorHAnsi" w:cstheme="minorHAnsi"/>
          <w:b w:val="0"/>
          <w:sz w:val="24"/>
          <w:szCs w:val="24"/>
        </w:rPr>
        <w:t xml:space="preserve"> </w:t>
      </w:r>
    </w:p>
    <w:p w:rsidR="00634BD2" w:rsidRPr="00AE3D34" w:rsidRDefault="00634BD2" w:rsidP="00634BD2">
      <w:pPr>
        <w:pStyle w:val="Default"/>
        <w:rPr>
          <w:rFonts w:asciiTheme="minorHAnsi" w:hAnsiTheme="minorHAnsi" w:cstheme="minorHAnsi"/>
        </w:rPr>
      </w:pPr>
    </w:p>
    <w:p w:rsidR="00634BD2" w:rsidRPr="00AE3D34" w:rsidRDefault="00634BD2" w:rsidP="00634BD2">
      <w:pPr>
        <w:pStyle w:val="Default"/>
      </w:pPr>
      <w:r w:rsidRPr="00AE3D34">
        <w:t xml:space="preserve">First Grade: 10 min. </w:t>
      </w:r>
    </w:p>
    <w:p w:rsidR="00634BD2" w:rsidRPr="00AE3D34" w:rsidRDefault="00634BD2" w:rsidP="00634BD2">
      <w:pPr>
        <w:pStyle w:val="Default"/>
      </w:pPr>
      <w:r w:rsidRPr="00AE3D34">
        <w:t xml:space="preserve">Second Grade: 20 min. </w:t>
      </w:r>
    </w:p>
    <w:p w:rsidR="00634BD2" w:rsidRPr="00AE3D34" w:rsidRDefault="00634BD2" w:rsidP="00634BD2">
      <w:pPr>
        <w:pStyle w:val="Default"/>
      </w:pPr>
      <w:r w:rsidRPr="00AE3D34">
        <w:t xml:space="preserve">Third Grade: 30 min </w:t>
      </w:r>
    </w:p>
    <w:p w:rsidR="00634BD2" w:rsidRPr="00AE3D34" w:rsidRDefault="00634BD2" w:rsidP="00634BD2">
      <w:pPr>
        <w:pStyle w:val="Default"/>
      </w:pPr>
      <w:r w:rsidRPr="00AE3D34">
        <w:t xml:space="preserve">Fourth Grade: 40 min. </w:t>
      </w:r>
    </w:p>
    <w:p w:rsidR="00634BD2" w:rsidRDefault="00634BD2" w:rsidP="00634BD2">
      <w:pPr>
        <w:pStyle w:val="Default"/>
      </w:pPr>
      <w:r w:rsidRPr="00AE3D34">
        <w:t xml:space="preserve">Fifth Grade 50 min. </w:t>
      </w:r>
    </w:p>
    <w:p w:rsidR="00634BD2" w:rsidRDefault="00634BD2" w:rsidP="00634BD2">
      <w:r>
        <w:rPr>
          <w:i/>
          <w:iCs/>
          <w:sz w:val="23"/>
          <w:szCs w:val="23"/>
        </w:rPr>
        <w:t>Occasionally, grade levels will assign special projects to students that may require additional time.</w:t>
      </w:r>
    </w:p>
    <w:p w:rsidR="004A185B" w:rsidRDefault="004A185B" w:rsidP="004A185B"/>
    <w:p w:rsidR="004A185B" w:rsidRPr="007C7A3F" w:rsidRDefault="004A185B" w:rsidP="00263B1C">
      <w:pPr>
        <w:pStyle w:val="Heading2"/>
      </w:pPr>
      <w:bookmarkStart w:id="627" w:name="_ILLNESS"/>
      <w:bookmarkStart w:id="628" w:name="_Toc382379100"/>
      <w:bookmarkStart w:id="629" w:name="_Toc396045686"/>
      <w:bookmarkEnd w:id="627"/>
      <w:r>
        <w:t>ILLNESS</w:t>
      </w:r>
      <w:bookmarkEnd w:id="628"/>
      <w:bookmarkEnd w:id="629"/>
    </w:p>
    <w:p w:rsidR="004A185B" w:rsidRPr="007C7A3F" w:rsidRDefault="004A185B" w:rsidP="004A185B">
      <w:r>
        <w:t xml:space="preserve">[See </w:t>
      </w:r>
      <w:r w:rsidRPr="00297B3B">
        <w:rPr>
          <w:b/>
        </w:rPr>
        <w:t>Student Illness</w:t>
      </w:r>
      <w:r>
        <w:t xml:space="preserve"> under </w:t>
      </w:r>
      <w:r w:rsidRPr="00EB360C">
        <w:rPr>
          <w:b/>
        </w:rPr>
        <w:t>Health-Related Matters</w:t>
      </w:r>
      <w:r>
        <w:t xml:space="preserve"> on page </w:t>
      </w:r>
      <w:r w:rsidR="00B05A24">
        <w:t>35</w:t>
      </w:r>
      <w:r>
        <w:t>.]</w:t>
      </w:r>
    </w:p>
    <w:p w:rsidR="004A185B" w:rsidRDefault="004A185B" w:rsidP="00263B1C">
      <w:pPr>
        <w:pStyle w:val="Heading2"/>
      </w:pPr>
      <w:bookmarkStart w:id="630" w:name="_IMMUNIZATION"/>
      <w:bookmarkStart w:id="631" w:name="_Toc276129040"/>
      <w:bookmarkStart w:id="632" w:name="_Toc286392595"/>
      <w:bookmarkStart w:id="633" w:name="_Toc288554583"/>
      <w:bookmarkStart w:id="634" w:name="_Toc294173665"/>
      <w:bookmarkStart w:id="635" w:name="_Toc382379101"/>
      <w:bookmarkStart w:id="636" w:name="_Toc396045687"/>
      <w:bookmarkEnd w:id="630"/>
      <w:r w:rsidRPr="007C7A3F">
        <w:t>IMMUNIZATION</w:t>
      </w:r>
      <w:bookmarkEnd w:id="631"/>
      <w:bookmarkEnd w:id="632"/>
      <w:bookmarkEnd w:id="633"/>
      <w:bookmarkEnd w:id="634"/>
      <w:bookmarkEnd w:id="635"/>
      <w:bookmarkEnd w:id="636"/>
    </w:p>
    <w:p w:rsidR="004A185B" w:rsidRDefault="004A185B" w:rsidP="004A185B">
      <w:r>
        <w:t xml:space="preserve">A student must be fully immunized against certain diseases or must present a certificate or statement that, for medical reasons or reasons of conscience, including a religious belief, the student will not be immunized.  For exemptions based on reasons of conscience, only official forms issued by the Texas Department of State Health Services (TDSHS), Immunization Branch, can be honored by the district.  This form may be obtained by writing the TDSHS Immunization Branch (MC 1946), P.O. Box 149347, Austin, Texas 78714-9347; or online at </w:t>
      </w:r>
      <w:hyperlink r:id="rId41" w:history="1">
        <w:r w:rsidR="008A49A6" w:rsidRPr="00135EF1">
          <w:rPr>
            <w:rStyle w:val="Hyperlink"/>
          </w:rPr>
          <w:t>https://webds.dshs.state.tx.us/immco/default.aspx</w:t>
        </w:r>
      </w:hyperlink>
      <w:r>
        <w:t>.  The form must be notarized and submitted to the principal or school nurse within 90 days of notarization.  If the parent is seeking an exemption for more than one student in the family, a separate form must be provided for each student.</w:t>
      </w:r>
    </w:p>
    <w:p w:rsidR="004A185B" w:rsidRPr="00F457E7" w:rsidRDefault="004A185B" w:rsidP="004A185B">
      <w:r>
        <w:t>The immunizations required are: diphtheria, tetanus, and pertussis; measles, mumps, and rubella; polio; hepatitis A; hepatitis B; varicella (chicken pox); and meningococcal.  The school nurse can provide information on age-appropriate doses or on an acceptable physician-validated history of illness required by the TDSHS.  Proof of immunization may be established by personal records from a licensed physician or public health clinic with a signature or rubber-stamp validation.</w:t>
      </w:r>
    </w:p>
    <w:p w:rsidR="004A185B" w:rsidRDefault="004A185B" w:rsidP="004A185B">
      <w:r>
        <w:t xml:space="preserve">If a student should not be immunized for medical reasons, the student or parent must present a certificate signed by a U.S. licensed physician stating that, in the doctor’s opinion, the immunization required poses a significant risk to the health and well-being of the student or a member of the student’s family or household.  This certificate must be renewed yearly unless the physician specifies a life-long condition.  </w:t>
      </w:r>
    </w:p>
    <w:p w:rsidR="004A185B" w:rsidRDefault="004A185B" w:rsidP="004A185B">
      <w:r>
        <w:t xml:space="preserve">As noted at </w:t>
      </w:r>
      <w:r w:rsidRPr="00180AE1">
        <w:rPr>
          <w:b/>
        </w:rPr>
        <w:t>Bacterial Meningitis</w:t>
      </w:r>
      <w:r>
        <w:t xml:space="preserve">,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requirement.  </w:t>
      </w:r>
    </w:p>
    <w:p w:rsidR="004A185B" w:rsidRDefault="004A185B" w:rsidP="004A185B">
      <w:r>
        <w:t xml:space="preserve">[For further information, see policy FFAB(LEGAL) and the TDSHS website: </w:t>
      </w:r>
      <w:hyperlink r:id="rId42" w:history="1">
        <w:r w:rsidR="008A49A6" w:rsidRPr="00135EF1">
          <w:rPr>
            <w:rStyle w:val="Hyperlink"/>
          </w:rPr>
          <w:t>http://www.dshs.state.tx.us/immunize/school/default.shtm</w:t>
        </w:r>
      </w:hyperlink>
      <w:r>
        <w:t xml:space="preserve">.] </w:t>
      </w:r>
    </w:p>
    <w:p w:rsidR="004A185B" w:rsidRDefault="004A185B" w:rsidP="00263B1C">
      <w:pPr>
        <w:pStyle w:val="Heading2"/>
      </w:pPr>
      <w:bookmarkStart w:id="637" w:name="_LAW_ENFORCEMENT_AGENCIES"/>
      <w:bookmarkStart w:id="638" w:name="_Toc276129041"/>
      <w:bookmarkStart w:id="639" w:name="_Toc286392596"/>
      <w:bookmarkStart w:id="640" w:name="_Toc288554584"/>
      <w:bookmarkStart w:id="641" w:name="_Toc294173666"/>
      <w:bookmarkStart w:id="642" w:name="_Toc382379102"/>
      <w:bookmarkStart w:id="643" w:name="_Toc396045688"/>
      <w:bookmarkEnd w:id="637"/>
      <w:r w:rsidRPr="007C7A3F">
        <w:t>LAW ENFORCEMENT AGENCIES</w:t>
      </w:r>
      <w:bookmarkEnd w:id="638"/>
      <w:bookmarkEnd w:id="639"/>
      <w:bookmarkEnd w:id="640"/>
      <w:bookmarkEnd w:id="641"/>
      <w:bookmarkEnd w:id="642"/>
      <w:bookmarkEnd w:id="643"/>
    </w:p>
    <w:p w:rsidR="004A185B" w:rsidRDefault="004A185B" w:rsidP="006175FD">
      <w:pPr>
        <w:pStyle w:val="Heading3"/>
      </w:pPr>
      <w:bookmarkStart w:id="644" w:name="_Toc276129042"/>
      <w:bookmarkStart w:id="645" w:name="_Toc286392597"/>
      <w:bookmarkStart w:id="646" w:name="_Toc288554585"/>
      <w:bookmarkStart w:id="647" w:name="_Toc294173667"/>
      <w:bookmarkStart w:id="648" w:name="_Toc382379103"/>
      <w:bookmarkStart w:id="649" w:name="_Toc396045689"/>
      <w:r w:rsidRPr="007C7A3F">
        <w:t>Questioning of Students</w:t>
      </w:r>
      <w:bookmarkEnd w:id="644"/>
      <w:bookmarkEnd w:id="645"/>
      <w:bookmarkEnd w:id="646"/>
      <w:bookmarkEnd w:id="647"/>
      <w:bookmarkEnd w:id="648"/>
      <w:bookmarkEnd w:id="649"/>
    </w:p>
    <w:p w:rsidR="004A185B" w:rsidRPr="007C7A3F" w:rsidRDefault="004A185B" w:rsidP="004A185B">
      <w:r w:rsidRPr="007C7A3F">
        <w:t>When law enforcement officers or other lawful authorities wish to question or interview a student at school, the principal will cooperate fully regarding the conditions of the interview, if the questioning or interview is part of a child abuse investigation.  In other circumstances:</w:t>
      </w:r>
    </w:p>
    <w:p w:rsidR="004A185B" w:rsidRPr="007C7A3F" w:rsidRDefault="004A185B" w:rsidP="00AB6628">
      <w:pPr>
        <w:pStyle w:val="BulletList1MSHB"/>
      </w:pPr>
      <w:r w:rsidRPr="007C7A3F">
        <w:t>The principal will verify and record the identity of the officer or other authority and ask for an explanation of the need to question or interview the student at school.</w:t>
      </w:r>
    </w:p>
    <w:p w:rsidR="004A185B" w:rsidRPr="007C7A3F" w:rsidRDefault="004A185B" w:rsidP="00AB6628">
      <w:pPr>
        <w:pStyle w:val="BulletList1MSHB"/>
      </w:pPr>
      <w:r w:rsidRPr="007C7A3F">
        <w:t>The principal ordinarily will make reasonable efforts to notify the parents unless the interviewer raises what the principal considers to be a valid objection.</w:t>
      </w:r>
    </w:p>
    <w:p w:rsidR="004A185B" w:rsidRDefault="004A185B" w:rsidP="00AB6628">
      <w:pPr>
        <w:pStyle w:val="BulletList1MSHB"/>
      </w:pPr>
      <w:r w:rsidRPr="007C7A3F">
        <w:t>The principal ordinarily will be present unless the interviewer raises what the principal considers to be a valid objection.</w:t>
      </w:r>
    </w:p>
    <w:p w:rsidR="004A185B" w:rsidRPr="00631226" w:rsidRDefault="004A185B" w:rsidP="006175FD">
      <w:pPr>
        <w:pStyle w:val="Heading3"/>
      </w:pPr>
      <w:bookmarkStart w:id="650" w:name="_Toc276129043"/>
      <w:bookmarkStart w:id="651" w:name="_Toc286392598"/>
      <w:bookmarkStart w:id="652" w:name="_Toc288554586"/>
      <w:bookmarkStart w:id="653" w:name="_Toc294173668"/>
      <w:bookmarkStart w:id="654" w:name="_Toc382379104"/>
      <w:bookmarkStart w:id="655" w:name="_Toc396045690"/>
      <w:r w:rsidRPr="00631226">
        <w:t>Students Taken Into Custody</w:t>
      </w:r>
      <w:bookmarkEnd w:id="650"/>
      <w:bookmarkEnd w:id="651"/>
      <w:bookmarkEnd w:id="652"/>
      <w:bookmarkEnd w:id="653"/>
      <w:bookmarkEnd w:id="654"/>
      <w:bookmarkEnd w:id="655"/>
    </w:p>
    <w:p w:rsidR="004A185B" w:rsidRDefault="004A185B" w:rsidP="004A185B">
      <w:r w:rsidRPr="007C7A3F">
        <w:t>State law requires the district to permit a student to be taken into legal custody:</w:t>
      </w:r>
    </w:p>
    <w:p w:rsidR="004A185B" w:rsidRDefault="004A185B" w:rsidP="00AB6628">
      <w:pPr>
        <w:pStyle w:val="BulletList1MSHB"/>
      </w:pPr>
      <w:r w:rsidRPr="00883593">
        <w:t xml:space="preserve">To comply with an </w:t>
      </w:r>
      <w:r w:rsidRPr="007C7A3F">
        <w:t>order of the juvenile court.</w:t>
      </w:r>
    </w:p>
    <w:p w:rsidR="004A185B" w:rsidRPr="00883593" w:rsidRDefault="004A185B" w:rsidP="00AB6628">
      <w:pPr>
        <w:pStyle w:val="BulletList1MSHB"/>
      </w:pPr>
      <w:r w:rsidRPr="00883593">
        <w:t>To comply with the laws of arrest.</w:t>
      </w:r>
    </w:p>
    <w:p w:rsidR="004A185B" w:rsidRPr="00883593" w:rsidRDefault="004A185B" w:rsidP="00AB6628">
      <w:pPr>
        <w:pStyle w:val="BulletList1MSHB"/>
      </w:pPr>
      <w:r w:rsidRPr="00883593">
        <w:t>By a law enforcement officer if there is probable cause to believe the student has engaged in delinquent conduct or conduct in need of supervision.</w:t>
      </w:r>
    </w:p>
    <w:p w:rsidR="004A185B" w:rsidRPr="00883593" w:rsidRDefault="004A185B" w:rsidP="00AB6628">
      <w:pPr>
        <w:pStyle w:val="BulletList1MSHB"/>
      </w:pPr>
      <w:r w:rsidRPr="00883593">
        <w:t>By a probation officer if there is probable cause to believe the student has violated a condition of probation imposed by the juvenile court.</w:t>
      </w:r>
    </w:p>
    <w:p w:rsidR="004A185B" w:rsidRDefault="004A185B" w:rsidP="00AB6628">
      <w:pPr>
        <w:pStyle w:val="BulletList1MSHB"/>
      </w:pPr>
      <w:r w:rsidRPr="00883593">
        <w:t>By an authorized representative of Child Protective Services, Texas Department of Family and Protective Service</w:t>
      </w:r>
      <w:r w:rsidRPr="007C7A3F">
        <w:t>s, a law enforcement officer, or a juvenile probation officer, without a court order, under the conditions set out in the Family Code relating to the student’s physical health or safety.</w:t>
      </w:r>
    </w:p>
    <w:p w:rsidR="004A185B" w:rsidRDefault="004A185B" w:rsidP="00AB6628">
      <w:pPr>
        <w:pStyle w:val="BulletList1MSHB"/>
      </w:pPr>
      <w:r w:rsidRPr="00883593">
        <w:t>To comply with a properly issued directive to take a student into cu</w:t>
      </w:r>
      <w:r w:rsidRPr="007C7A3F">
        <w:t>stody.</w:t>
      </w:r>
    </w:p>
    <w:p w:rsidR="004A185B" w:rsidRDefault="004A185B" w:rsidP="004A185B">
      <w:r w:rsidRPr="007C7A3F">
        <w:t>Before a student is released to a law enforcement officer or other legally authorized person, the principal will verify the officer’s identity and, to the best of his or her ability, will verify the official’s authority to take custody of the student.</w:t>
      </w:r>
    </w:p>
    <w:p w:rsidR="004A185B" w:rsidRDefault="004A185B" w:rsidP="004A185B">
      <w:r w:rsidRPr="007C7A3F">
        <w:t>The principal will immediately notify the superintendent and will ordinarily attempt to notify the parent unless the officer or other authorized person raises what the principal considers to be a valid objection to notifying the parents.  Because the principal does not have the authority to prevent or delay a student’s release to a law enforcement officer, any notification will most likely be after the fact.</w:t>
      </w:r>
    </w:p>
    <w:p w:rsidR="004A185B" w:rsidRPr="00631226" w:rsidRDefault="004A185B" w:rsidP="006175FD">
      <w:pPr>
        <w:pStyle w:val="Heading3"/>
      </w:pPr>
      <w:bookmarkStart w:id="656" w:name="_Toc276129044"/>
      <w:bookmarkStart w:id="657" w:name="_Toc286392599"/>
      <w:bookmarkStart w:id="658" w:name="_Toc288554587"/>
      <w:bookmarkStart w:id="659" w:name="_Toc294173669"/>
      <w:bookmarkStart w:id="660" w:name="_Toc382379105"/>
      <w:bookmarkStart w:id="661" w:name="_Toc396045691"/>
      <w:r w:rsidRPr="00631226">
        <w:t>Notification of Law Violations</w:t>
      </w:r>
      <w:bookmarkEnd w:id="656"/>
      <w:bookmarkEnd w:id="657"/>
      <w:bookmarkEnd w:id="658"/>
      <w:bookmarkEnd w:id="659"/>
      <w:bookmarkEnd w:id="660"/>
      <w:bookmarkEnd w:id="661"/>
    </w:p>
    <w:p w:rsidR="004A185B" w:rsidRDefault="004A185B" w:rsidP="004A185B">
      <w:r w:rsidRPr="009668F2">
        <w:t>The district is required by state law to notify:</w:t>
      </w:r>
    </w:p>
    <w:p w:rsidR="004A185B" w:rsidRDefault="004A185B" w:rsidP="00AB6628">
      <w:pPr>
        <w:pStyle w:val="BulletList1MSHB"/>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rsidR="004A185B" w:rsidRDefault="004A185B" w:rsidP="00AB6628">
      <w:pPr>
        <w:pStyle w:val="BulletList1MSHB"/>
      </w:pPr>
      <w:r w:rsidRPr="00883593">
        <w:t>All instructional and support personnel who have regular contact with a stud</w:t>
      </w:r>
      <w:r w:rsidRPr="009668F2">
        <w:t xml:space="preserve">ent </w:t>
      </w:r>
      <w:r>
        <w:t xml:space="preserve">who is thought to have committed certain offenses </w:t>
      </w:r>
      <w:r w:rsidRPr="009668F2">
        <w:t>or who has been convicted, received deferred prosecution, received deferred adjudication, or was adjudicated for delinquent conduct for any felony offense or certain misdemeanors.</w:t>
      </w:r>
    </w:p>
    <w:p w:rsidR="004A185B" w:rsidRDefault="004A185B" w:rsidP="00AB6628">
      <w:pPr>
        <w:pStyle w:val="BulletList1MSHB"/>
      </w:pPr>
      <w:r>
        <w:t>All appropriate district personnel in regards to a student who is required to register as a sex offender.</w:t>
      </w:r>
    </w:p>
    <w:p w:rsidR="004A185B" w:rsidRDefault="004A185B" w:rsidP="004A185B">
      <w:r w:rsidRPr="009668F2">
        <w:t>[For further information, see policies FL(LEGAL) and GRA</w:t>
      </w:r>
      <w:r>
        <w:t>A</w:t>
      </w:r>
      <w:r w:rsidRPr="009668F2">
        <w:t>(LEGAL).]</w:t>
      </w:r>
    </w:p>
    <w:p w:rsidR="004A185B" w:rsidRPr="007D459A" w:rsidRDefault="004A185B" w:rsidP="00263B1C">
      <w:pPr>
        <w:pStyle w:val="Heading2"/>
      </w:pPr>
      <w:bookmarkStart w:id="662" w:name="_LEAVING_CAMPUS"/>
      <w:bookmarkStart w:id="663" w:name="_Ref381287460"/>
      <w:bookmarkStart w:id="664" w:name="_Toc382379106"/>
      <w:bookmarkStart w:id="665" w:name="_Toc396045692"/>
      <w:bookmarkEnd w:id="662"/>
      <w:r>
        <w:t>LEAVING CAMPUS</w:t>
      </w:r>
      <w:bookmarkEnd w:id="663"/>
      <w:bookmarkEnd w:id="664"/>
      <w:bookmarkEnd w:id="665"/>
    </w:p>
    <w:p w:rsidR="004A185B" w:rsidRDefault="004A185B" w:rsidP="004A185B">
      <w:r>
        <w:t xml:space="preserve">Please remember that student attendance is crucial to learning.  We ask that appointments be scheduled outside of school hours as much as reasonably possible.  Also note that picking up a child early on a regular basis results in missed opportunities for learning.  Unless the principal has granted approval because of extenuating circumstances, a student will not regularly be released before the end of the school day. </w:t>
      </w:r>
    </w:p>
    <w:p w:rsidR="004A185B" w:rsidRDefault="004A185B" w:rsidP="004A185B">
      <w:r>
        <w:t>State rules require that parental consent be obtained before any student is allowed to leave campus for any part of the school day.  The district has put the following procedures in place in order to document parental consent:</w:t>
      </w:r>
    </w:p>
    <w:p w:rsidR="004A185B" w:rsidRDefault="004A185B" w:rsidP="00AB6628">
      <w:pPr>
        <w:pStyle w:val="BulletList1MSHB"/>
      </w:pPr>
      <w:r>
        <w:t xml:space="preserve">For students in elementary and middle school, a parent or otherwise authorized adult must come to the office and sign the student out.  Please be prepared to show identification.  Once an identity is verified, a campus representative will then call for the student or collect the student and bring him or her to the office.  For safety purposes and stability of the learning environment, we cannot allow you to go to the classroom or other area unescorted to pick up the student.  If the student returns to campus the same day, the parent or authorized adult must sign the student back in through the main office upon the student’s return.  Documentation regarding the reason for the absence will also be required.  </w:t>
      </w:r>
    </w:p>
    <w:p w:rsidR="004A185B" w:rsidRPr="007D459A" w:rsidRDefault="004A185B" w:rsidP="00AB6628">
      <w:pPr>
        <w:pStyle w:val="BulletList1MSHB"/>
      </w:pPr>
      <w:r>
        <w:t xml:space="preserve">If a student becomes ill during the school day and the school nurse or other district personnel determines that the student should go home, the nurse will contact the student’s parent and document the parent’s wishes regarding release from school.  Unless directed by the parent to release the student unaccompanied, the parent or other authorized adult must follow the sign-out procedures as listed above.  If a student is allowed to leave campus by himself or herself, as permitted by the student’s parent, or if the student is age 18 or is an emancipated minor, the nurse will document the time of day the student was released.  Under no circumstances will a child in elementary or middle school be released unaccompanied by a parent or adult authorized by the parent.  </w:t>
      </w:r>
    </w:p>
    <w:p w:rsidR="004A185B" w:rsidRDefault="004A185B" w:rsidP="006175FD">
      <w:pPr>
        <w:pStyle w:val="Heading3"/>
      </w:pPr>
      <w:bookmarkStart w:id="666" w:name="_Toc382379108"/>
      <w:bookmarkStart w:id="667" w:name="_Toc396045693"/>
      <w:r>
        <w:t>At Any Other Time During the School Day</w:t>
      </w:r>
      <w:bookmarkEnd w:id="666"/>
      <w:bookmarkEnd w:id="667"/>
    </w:p>
    <w:p w:rsidR="004A185B" w:rsidRDefault="004A185B" w:rsidP="004A185B">
      <w:r>
        <w:t xml:space="preserve">Students are not authorized to leave campus during regular school hours for any other reason, except with the permission of the principal.  </w:t>
      </w:r>
    </w:p>
    <w:p w:rsidR="004A185B" w:rsidRDefault="004A185B" w:rsidP="004A185B">
      <w:r>
        <w:t xml:space="preserve">Students who leave campus in violation of these rules will be subject to disciplinary action in accordance with the Student Code of Conduct.  </w:t>
      </w:r>
    </w:p>
    <w:p w:rsidR="004A185B" w:rsidRPr="007D459A" w:rsidRDefault="004A185B" w:rsidP="00263B1C">
      <w:pPr>
        <w:pStyle w:val="Heading2"/>
      </w:pPr>
      <w:bookmarkStart w:id="668" w:name="_LIMITED_ENGLISH_PROFICIENT"/>
      <w:bookmarkStart w:id="669" w:name="_Toc288554588"/>
      <w:bookmarkStart w:id="670" w:name="_Toc294173670"/>
      <w:bookmarkStart w:id="671" w:name="_Toc382379109"/>
      <w:bookmarkStart w:id="672" w:name="_Toc396045694"/>
      <w:bookmarkEnd w:id="668"/>
      <w:r w:rsidRPr="007D459A">
        <w:t>LIMITED ENGLISH PROFICIENT STUDENTS</w:t>
      </w:r>
      <w:bookmarkEnd w:id="669"/>
      <w:bookmarkEnd w:id="670"/>
      <w:bookmarkEnd w:id="671"/>
      <w:bookmarkEnd w:id="672"/>
    </w:p>
    <w:p w:rsidR="004A185B" w:rsidRPr="00217611" w:rsidRDefault="004A185B" w:rsidP="004A185B">
      <w:r w:rsidRPr="00217611">
        <w:t>A student with limited English proficiency (LEP)</w:t>
      </w:r>
      <w:r>
        <w:t>, sometimes referred to as an English language learner (ELL) in certain state statutes and state rules,</w:t>
      </w:r>
      <w:r w:rsidRPr="00217611">
        <w:t xml:space="preserve"> is entitled to receive specialized services from the district.  To determine whether the student qualifies for services, a Language Proficiency Assessment Committee (LPAC) will be formed, which will consist of both district personnel and at least one parent representative.  The student’s parent must consent to any services recommended by the LPAC for a LEP student.</w:t>
      </w:r>
      <w:r>
        <w:t xml:space="preserve">  However, pending the receipt of parental consent or denial of services, an eligible student will receive the services to which the student is entitled and eligible.  </w:t>
      </w:r>
    </w:p>
    <w:p w:rsidR="004A185B" w:rsidRDefault="004A185B" w:rsidP="004A185B">
      <w:r w:rsidRPr="00217611">
        <w:t>In order to determine a student’s level of proficiency in English, the LPAC will use information from a variety of assessments.  If the student qualifies for services and once a level of proficiency has been established, the LPAC will then designate instructional accommodations or additional special programs the student will require to eventually become proficient at grade level work in English.  Ongoing assessments will be conducted to determine a student’s continued eligibility for the program.</w:t>
      </w:r>
    </w:p>
    <w:p w:rsidR="004A185B" w:rsidRPr="00217611" w:rsidRDefault="004A185B" w:rsidP="004A185B">
      <w:r w:rsidRPr="00217611">
        <w:t xml:space="preserve">The LPAC will also determine whether certain accommodations are necessary for any state-mandated assessments.  The STAAR-L, as mentioned at </w:t>
      </w:r>
      <w:r w:rsidRPr="000A1D12">
        <w:rPr>
          <w:b/>
        </w:rPr>
        <w:t>Standardized Testing</w:t>
      </w:r>
      <w:r w:rsidRPr="00217611">
        <w:t xml:space="preserve"> </w:t>
      </w:r>
      <w:r w:rsidRPr="001B4C5A">
        <w:t xml:space="preserve">on page </w:t>
      </w:r>
      <w:r w:rsidR="00B05A24">
        <w:t>52</w:t>
      </w:r>
      <w:r w:rsidRPr="001B4C5A">
        <w:t>,</w:t>
      </w:r>
      <w:r w:rsidRPr="00217611">
        <w:t xml:space="preserve"> may be administered to a LEP student</w:t>
      </w:r>
      <w:r>
        <w:t>, or, for a student up to grade 5, a Spanish version of STAAR</w:t>
      </w:r>
      <w:r w:rsidRPr="00217611">
        <w:t xml:space="preserve">.  </w:t>
      </w:r>
      <w:r>
        <w:t xml:space="preserve">In limited circumstances, a student’s LPAC may exempt the student from an otherwise required state-mandated assessment or may waive certain graduation requirements related to the English I and II end-of-course (EOC) assessments.  </w:t>
      </w:r>
      <w:r w:rsidRPr="00217611">
        <w:t>The Texas English Language Proficiency Assessment System (TELPAS) will also be administered to LEP students who qualify for services.</w:t>
      </w:r>
    </w:p>
    <w:p w:rsidR="004A185B" w:rsidRPr="001A5A41" w:rsidRDefault="004A185B" w:rsidP="004A185B">
      <w:r w:rsidRPr="00217611">
        <w:t xml:space="preserve">If a student is considered LEP 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rsidR="004A185B" w:rsidRPr="009B7174" w:rsidRDefault="004A185B" w:rsidP="00263B1C">
      <w:pPr>
        <w:pStyle w:val="Heading2"/>
      </w:pPr>
      <w:bookmarkStart w:id="673" w:name="_LOST_AND_FOUND"/>
      <w:bookmarkStart w:id="674" w:name="_Toc382379110"/>
      <w:bookmarkStart w:id="675" w:name="_Toc396045695"/>
      <w:bookmarkEnd w:id="673"/>
      <w:r>
        <w:t>LOST AND FOUND</w:t>
      </w:r>
      <w:bookmarkEnd w:id="674"/>
      <w:bookmarkEnd w:id="675"/>
    </w:p>
    <w:p w:rsidR="004A185B" w:rsidRPr="0053217A" w:rsidRDefault="004A185B" w:rsidP="004A185B">
      <w:r>
        <w:t xml:space="preserve">A “lost and found” collection box is located in the campus office.  If your child has lost an item, please encourage him or her to check the lost and found box.  The district discourages students from bringing to school personal items of high monetary value, as the district is not responsible for lost or stolen items.  The campus will dispose of lost and found items at the end of each semester.  </w:t>
      </w:r>
    </w:p>
    <w:p w:rsidR="004A185B" w:rsidRPr="009B7174" w:rsidRDefault="004A185B" w:rsidP="00263B1C">
      <w:pPr>
        <w:pStyle w:val="Heading2"/>
      </w:pPr>
      <w:bookmarkStart w:id="676" w:name="_MAKEUP_WORK"/>
      <w:bookmarkStart w:id="677" w:name="_Ref250389976"/>
      <w:bookmarkStart w:id="678" w:name="_Toc276129045"/>
      <w:bookmarkStart w:id="679" w:name="_Toc286392600"/>
      <w:bookmarkStart w:id="680" w:name="_Toc288554589"/>
      <w:bookmarkStart w:id="681" w:name="_Toc294173671"/>
      <w:bookmarkStart w:id="682" w:name="_Toc382379111"/>
      <w:bookmarkStart w:id="683" w:name="_Toc396045696"/>
      <w:bookmarkEnd w:id="676"/>
      <w:r w:rsidRPr="009B7174">
        <w:t>MAKEUP WORK</w:t>
      </w:r>
      <w:bookmarkEnd w:id="677"/>
      <w:bookmarkEnd w:id="678"/>
      <w:bookmarkEnd w:id="679"/>
      <w:bookmarkEnd w:id="680"/>
      <w:bookmarkEnd w:id="681"/>
      <w:bookmarkEnd w:id="682"/>
      <w:bookmarkEnd w:id="683"/>
    </w:p>
    <w:p w:rsidR="004A185B" w:rsidRPr="009B7174" w:rsidRDefault="004A185B" w:rsidP="006175FD">
      <w:pPr>
        <w:pStyle w:val="Heading3"/>
      </w:pPr>
      <w:bookmarkStart w:id="684" w:name="_Toc276129046"/>
      <w:bookmarkStart w:id="685" w:name="_Toc286392601"/>
      <w:bookmarkStart w:id="686" w:name="_Toc288554590"/>
      <w:bookmarkStart w:id="687" w:name="_Toc294173672"/>
      <w:bookmarkStart w:id="688" w:name="_Ref318891379"/>
      <w:bookmarkStart w:id="689" w:name="_Toc382379112"/>
      <w:bookmarkStart w:id="690" w:name="_Toc396045697"/>
      <w:r w:rsidRPr="009B7174">
        <w:t>Makeup Work Because of Absence</w:t>
      </w:r>
      <w:bookmarkEnd w:id="684"/>
      <w:bookmarkEnd w:id="685"/>
      <w:bookmarkEnd w:id="686"/>
      <w:bookmarkEnd w:id="687"/>
      <w:bookmarkEnd w:id="688"/>
      <w:bookmarkEnd w:id="689"/>
      <w:bookmarkEnd w:id="690"/>
    </w:p>
    <w:p w:rsidR="004A185B" w:rsidRDefault="004A185B" w:rsidP="004A185B">
      <w:r>
        <w:t>For any class missed, the teacher may assign the student makeup work based on the instructional objectives for the subject or course and the needs of the individual student in mastering the essential knowledge and skills or in meeting subject or course requirements.</w:t>
      </w:r>
    </w:p>
    <w:p w:rsidR="004A185B" w:rsidRDefault="004A185B" w:rsidP="004A185B">
      <w:r>
        <w:t>A student will be responsible for obtaining and completing the makeup work in a satisfactory manner and within the time specified by the teacher.  A student who does not make up assigned work within the time allotted by the teacher will receive a grade of zero for the assignment.</w:t>
      </w:r>
    </w:p>
    <w:p w:rsidR="004A185B" w:rsidRPr="00B129AC" w:rsidRDefault="004A185B" w:rsidP="004A185B">
      <w:r>
        <w:t xml:space="preserve">A student is encouraged to speak with his or her teacher if the student knows of an absence ahead of time, including absences for extracurricular activities, so that the teacher and student may plan any work that can be completed before or shortly after the absence.  Please remember the importance of student attendance at school and that, even though absences may be excused or unexcused, all absences account for the 90 percent threshold in regards to the state laws surrounding “attendance for credit or final grade.”  [See also </w:t>
      </w:r>
      <w:r>
        <w:rPr>
          <w:b/>
        </w:rPr>
        <w:t xml:space="preserve">Attendance for Credit or Final Grade </w:t>
      </w:r>
      <w:r>
        <w:t xml:space="preserve">on page </w:t>
      </w:r>
      <w:r w:rsidR="00B05A24">
        <w:t>17</w:t>
      </w:r>
      <w:r>
        <w:t>.]</w:t>
      </w:r>
    </w:p>
    <w:p w:rsidR="004A185B" w:rsidRDefault="004A185B" w:rsidP="004A185B">
      <w:r>
        <w:t xml:space="preserve">A student involved in an extracurricular activity must notify his or her teachers ahead of time about any absences.  </w:t>
      </w:r>
    </w:p>
    <w:p w:rsidR="004A185B" w:rsidRDefault="004A185B" w:rsidP="004A185B">
      <w:r w:rsidRPr="0064380F">
        <w:t>A student will be permitted to make up tests and to turn in projects due in any class missed because of absence.  Teachers may assign a late penalty to any long-term project in accordance with time lines approved by the principal and previously communicated to students.</w:t>
      </w:r>
    </w:p>
    <w:p w:rsidR="004A185B" w:rsidRDefault="004A185B" w:rsidP="006175FD">
      <w:pPr>
        <w:pStyle w:val="Heading3"/>
      </w:pPr>
      <w:bookmarkStart w:id="691" w:name="_Ref250389443"/>
      <w:bookmarkStart w:id="692" w:name="_Ref250389519"/>
      <w:bookmarkStart w:id="693" w:name="_Toc276129047"/>
      <w:bookmarkStart w:id="694" w:name="_Toc286392602"/>
      <w:bookmarkStart w:id="695" w:name="_Toc288554591"/>
      <w:bookmarkStart w:id="696" w:name="_Toc294173673"/>
      <w:bookmarkStart w:id="697" w:name="_Toc382379113"/>
      <w:bookmarkStart w:id="698" w:name="_Toc396045698"/>
      <w:r w:rsidRPr="00D26B4D">
        <w:t>DAEP Makeup Work</w:t>
      </w:r>
      <w:bookmarkEnd w:id="691"/>
      <w:bookmarkEnd w:id="692"/>
      <w:bookmarkEnd w:id="693"/>
      <w:bookmarkEnd w:id="694"/>
      <w:bookmarkEnd w:id="695"/>
      <w:bookmarkEnd w:id="696"/>
      <w:bookmarkEnd w:id="697"/>
      <w:bookmarkEnd w:id="698"/>
    </w:p>
    <w:p w:rsidR="004A185B" w:rsidRDefault="004A185B" w:rsidP="004A185B">
      <w:r w:rsidRPr="00D26B4D">
        <w:t xml:space="preserve">A student removed to a disciplinary alternative education program (DAEP) during the school year will have an opportunity to complete, before the beginning of the next school year, a foundation curriculum course in which the student was enrolled at the time of removal.  The district may provide the opportunity to complete the course through an alternative method, including a correspondence course, </w:t>
      </w:r>
      <w:r>
        <w:t xml:space="preserve">another </w:t>
      </w:r>
      <w:r w:rsidRPr="00D26B4D">
        <w:t>distance learning</w:t>
      </w:r>
      <w:r>
        <w:t xml:space="preserve"> option</w:t>
      </w:r>
      <w:r w:rsidRPr="00D26B4D">
        <w:t>,</w:t>
      </w:r>
      <w:r>
        <w:t xml:space="preserve"> </w:t>
      </w:r>
      <w:r w:rsidRPr="00D26B4D">
        <w:t>or summer school.  The district will not charge the student for any method of completion provided by the district.  [See policy FOCA(LEGAL).]</w:t>
      </w:r>
    </w:p>
    <w:p w:rsidR="004A185B" w:rsidRDefault="004A185B" w:rsidP="006175FD">
      <w:pPr>
        <w:pStyle w:val="Heading3"/>
      </w:pPr>
      <w:bookmarkStart w:id="699" w:name="_Ref250389450"/>
      <w:bookmarkStart w:id="700" w:name="_Ref250389529"/>
      <w:bookmarkStart w:id="701" w:name="_Toc276129048"/>
      <w:bookmarkStart w:id="702" w:name="_Toc286392603"/>
      <w:bookmarkStart w:id="703" w:name="_Toc288554592"/>
      <w:bookmarkStart w:id="704" w:name="_Toc294173674"/>
      <w:bookmarkStart w:id="705" w:name="_Toc382379114"/>
      <w:bookmarkStart w:id="706" w:name="_Toc396045699"/>
      <w:r w:rsidRPr="00D26B4D">
        <w:t>In-school Suspension (ISS) Makeup Work</w:t>
      </w:r>
      <w:bookmarkEnd w:id="699"/>
      <w:bookmarkEnd w:id="700"/>
      <w:bookmarkEnd w:id="701"/>
      <w:bookmarkEnd w:id="702"/>
      <w:bookmarkEnd w:id="703"/>
      <w:bookmarkEnd w:id="704"/>
      <w:bookmarkEnd w:id="705"/>
      <w:bookmarkEnd w:id="706"/>
    </w:p>
    <w:p w:rsidR="004A185B" w:rsidRDefault="004A185B" w:rsidP="004A185B">
      <w:r w:rsidRPr="00D26B4D">
        <w:t xml:space="preserve">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w:t>
      </w:r>
      <w:r>
        <w:t xml:space="preserve">another </w:t>
      </w:r>
      <w:r w:rsidRPr="00D26B4D">
        <w:t>distance learning</w:t>
      </w:r>
      <w:r>
        <w:t xml:space="preserve"> option</w:t>
      </w:r>
      <w:r w:rsidRPr="00D26B4D">
        <w:t>, or summer school.  The district will not charge the student for any method of completion provided by the district.  [See policy FO(LEGAL).]</w:t>
      </w:r>
    </w:p>
    <w:p w:rsidR="004A185B" w:rsidRPr="009B7174" w:rsidRDefault="004A185B" w:rsidP="00263B1C">
      <w:pPr>
        <w:pStyle w:val="Heading2"/>
      </w:pPr>
      <w:bookmarkStart w:id="707" w:name="_MEDICINE_AT_SCHOOL"/>
      <w:bookmarkStart w:id="708" w:name="_Toc276129049"/>
      <w:bookmarkStart w:id="709" w:name="_Toc286392604"/>
      <w:bookmarkStart w:id="710" w:name="_Toc288554593"/>
      <w:bookmarkStart w:id="711" w:name="_Toc294173675"/>
      <w:bookmarkStart w:id="712" w:name="_Toc382379115"/>
      <w:bookmarkStart w:id="713" w:name="_Toc396045700"/>
      <w:bookmarkEnd w:id="707"/>
      <w:r w:rsidRPr="009B7174">
        <w:t>MEDICINE AT SCHOOL</w:t>
      </w:r>
      <w:bookmarkEnd w:id="708"/>
      <w:bookmarkEnd w:id="709"/>
      <w:bookmarkEnd w:id="710"/>
      <w:bookmarkEnd w:id="711"/>
      <w:bookmarkEnd w:id="712"/>
      <w:bookmarkEnd w:id="713"/>
    </w:p>
    <w:p w:rsidR="004A185B" w:rsidRDefault="004A185B" w:rsidP="004A185B">
      <w:r>
        <w:t xml:space="preserve">The district will not purchase medication to give to a student.  </w:t>
      </w:r>
      <w:r w:rsidRPr="00114E04">
        <w:t>District employees will not give a student prescription medication, nonprescription medication, herbal substances, anabolic steroids, or dietary supplements, with the following exceptions:</w:t>
      </w:r>
    </w:p>
    <w:p w:rsidR="004A185B" w:rsidRDefault="004A185B" w:rsidP="00AB6628">
      <w:pPr>
        <w:pStyle w:val="BulletList1MSHB"/>
      </w:pPr>
      <w:r w:rsidRPr="00114E04">
        <w:t xml:space="preserve">Only authorized employees, in accordance with </w:t>
      </w:r>
      <w:r>
        <w:t>policy</w:t>
      </w:r>
      <w:r w:rsidRPr="00114E04">
        <w:t xml:space="preserve"> FFAC, may administer:</w:t>
      </w:r>
    </w:p>
    <w:p w:rsidR="004A185B" w:rsidRDefault="004A185B" w:rsidP="00AB6628">
      <w:pPr>
        <w:pStyle w:val="BulletList2MSHB"/>
      </w:pPr>
      <w:r w:rsidRPr="00114E04">
        <w:t>Prescription medication, in the original, properly labeled container, provided by the parent, along with a written request.</w:t>
      </w:r>
    </w:p>
    <w:p w:rsidR="004A185B" w:rsidRDefault="004A185B" w:rsidP="00AB6628">
      <w:pPr>
        <w:pStyle w:val="BulletList2MSHB"/>
      </w:pPr>
      <w:r w:rsidRPr="00114E04">
        <w:t>Prescription medication from a properly labeled unit dosage container filled by a registered nurse or another qualified district employee from the original, properly labeled container.</w:t>
      </w:r>
    </w:p>
    <w:p w:rsidR="004A185B" w:rsidRDefault="004A185B" w:rsidP="00AB6628">
      <w:pPr>
        <w:pStyle w:val="BulletList2MSHB"/>
      </w:pPr>
      <w:r w:rsidRPr="00114E04">
        <w:t>Nonprescription medication, in the original, properly labeled container, provided by the parent along with a written request.</w:t>
      </w:r>
    </w:p>
    <w:p w:rsidR="004A185B" w:rsidRDefault="004A185B" w:rsidP="00AB6628">
      <w:pPr>
        <w:pStyle w:val="BulletList2MSHB"/>
      </w:pPr>
      <w:r w:rsidRPr="00114E04">
        <w:t>Herbal or dietary supplements provided by the parent only if required by the student’s individualized education program (IEP) or Section 504 plan for a student with disabilities.</w:t>
      </w:r>
    </w:p>
    <w:p w:rsidR="004A185B" w:rsidRDefault="004A185B" w:rsidP="004A185B">
      <w:r>
        <w:t xml:space="preserve">Students whose schedules provide for regular time spent outdoors, including for recess and physical education classes, should apply sunscreen before coming to school.  </w:t>
      </w:r>
    </w:p>
    <w:p w:rsidR="004A185B" w:rsidRDefault="004A185B" w:rsidP="004A185B">
      <w:r>
        <w:t xml:space="preserve">For students at the elementary level, the student’s teacher or other district personnel will apply sunscreen to a student’s exposed skin if the student brings the sunscreen to school and requests assistance with the application of the sunscreen.  Nothing prohibits a student at this level from applying his or her own sunscreen if the student is capable of doing so.  </w:t>
      </w:r>
    </w:p>
    <w:p w:rsidR="004A185B" w:rsidRDefault="004A185B" w:rsidP="004A185B">
      <w:r>
        <w:t xml:space="preserve">For students at the secondary level, a student may possess and apply sunscreen when necessary.  If the student will need assistance with this application, please address the need for assistance with the school nurse.  </w:t>
      </w:r>
    </w:p>
    <w:p w:rsidR="004A185B" w:rsidRPr="00B61194" w:rsidRDefault="004A185B" w:rsidP="004A185B">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rsidR="004A185B" w:rsidRDefault="004A185B" w:rsidP="004A185B">
      <w:r>
        <w:t>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w:t>
      </w:r>
      <w:r w:rsidRPr="002E136D">
        <w:t xml:space="preserve">onstrate to his or her physician or health-care provider </w:t>
      </w:r>
      <w:r w:rsidR="002E136D" w:rsidRPr="002E136D">
        <w:t>and to the school nurse</w:t>
      </w:r>
      <w:r>
        <w:t xml:space="preserve"> the ability to use the prescribed medication, including any device required to administer the medication.</w:t>
      </w:r>
    </w:p>
    <w:p w:rsidR="004A185B" w:rsidRDefault="004A185B" w:rsidP="004A185B">
      <w:r>
        <w:t xml:space="preserve">If the student has been prescribed asthma or anaphylaxis medication for use during the school day, the student and parents should discuss this with the </w:t>
      </w:r>
      <w:r w:rsidR="002E136D" w:rsidRPr="002E136D">
        <w:t>school nurse or</w:t>
      </w:r>
      <w:r>
        <w:t xml:space="preserve"> principal.</w:t>
      </w:r>
    </w:p>
    <w:p w:rsidR="004A185B" w:rsidRDefault="004A185B" w:rsidP="004A185B">
      <w:r w:rsidRPr="00114E04">
        <w:t xml:space="preserve">In accordance with a student’s individual health plan for management of diabetes, a student with diabetes will be permitted to possess and use monitoring and treatment supplies and equipment while at school or at a school-related activity.  See the </w:t>
      </w:r>
      <w:r w:rsidR="002E136D" w:rsidRPr="002E136D">
        <w:t>school nurse or</w:t>
      </w:r>
      <w:r w:rsidRPr="00114E04">
        <w:t xml:space="preserve"> principal for information.  [See policy FFAF(LEGAL).]</w:t>
      </w:r>
    </w:p>
    <w:p w:rsidR="004A185B" w:rsidRPr="0065347E" w:rsidRDefault="004A185B" w:rsidP="006175FD">
      <w:pPr>
        <w:pStyle w:val="Heading3"/>
      </w:pPr>
      <w:bookmarkStart w:id="714" w:name="_Toc276129050"/>
      <w:bookmarkStart w:id="715" w:name="_Toc286392605"/>
      <w:bookmarkStart w:id="716" w:name="_Toc288554594"/>
      <w:bookmarkStart w:id="717" w:name="_Toc294173676"/>
      <w:bookmarkStart w:id="718" w:name="_Toc382379116"/>
      <w:bookmarkStart w:id="719" w:name="_Toc396045701"/>
      <w:r w:rsidRPr="007D459A">
        <w:t>Psychotropic Drugs</w:t>
      </w:r>
      <w:bookmarkEnd w:id="714"/>
      <w:bookmarkEnd w:id="715"/>
      <w:bookmarkEnd w:id="716"/>
      <w:bookmarkEnd w:id="717"/>
      <w:bookmarkEnd w:id="718"/>
      <w:bookmarkEnd w:id="719"/>
    </w:p>
    <w:p w:rsidR="004A185B" w:rsidRDefault="004A185B" w:rsidP="004A185B">
      <w:r>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rsidR="004A185B" w:rsidRDefault="004A185B" w:rsidP="004A185B">
      <w:r>
        <w:t>Teachers and other district employees may discuss a student’s academic progress or behavior with the student’s parents or another employee as appropriate; however, they are not permitted to recommend use of psychotropic drugs.  A district employee who is a registered nurse,</w:t>
      </w:r>
      <w:r w:rsidRPr="00F60117">
        <w:t xml:space="preserve"> </w:t>
      </w:r>
      <w:r>
        <w:t>an advanced nurse practitioner, a physician, or a certified or credentialed mental health professional can recommend that a student be evaluated by an appropriate medical practitioner, if appropriate.  [For further information, see policy FFAC.]</w:t>
      </w:r>
    </w:p>
    <w:p w:rsidR="004A185B" w:rsidRPr="00D141B6" w:rsidRDefault="004A185B" w:rsidP="00263B1C">
      <w:pPr>
        <w:pStyle w:val="Heading2"/>
      </w:pPr>
      <w:bookmarkStart w:id="720" w:name="_NONDISCRIMINATION_STATEMENT"/>
      <w:bookmarkStart w:id="721" w:name="_Toc276129051"/>
      <w:bookmarkStart w:id="722" w:name="_Toc286392606"/>
      <w:bookmarkStart w:id="723" w:name="_Toc288554595"/>
      <w:bookmarkStart w:id="724" w:name="_Toc294173677"/>
      <w:bookmarkStart w:id="725" w:name="_Toc382379117"/>
      <w:bookmarkStart w:id="726" w:name="_Toc396045702"/>
      <w:bookmarkEnd w:id="720"/>
      <w:r w:rsidRPr="000B5552">
        <w:t>NONDISCRIMINATION STATEMENT</w:t>
      </w:r>
      <w:bookmarkEnd w:id="721"/>
      <w:bookmarkEnd w:id="722"/>
      <w:bookmarkEnd w:id="723"/>
      <w:bookmarkEnd w:id="724"/>
      <w:bookmarkEnd w:id="725"/>
      <w:bookmarkEnd w:id="726"/>
    </w:p>
    <w:p w:rsidR="004A185B" w:rsidRDefault="004A185B" w:rsidP="004A185B">
      <w:r w:rsidRPr="000B5552">
        <w:t xml:space="preserve">In its efforts to promote nondiscrimination, </w:t>
      </w:r>
      <w:r w:rsidR="002E136D">
        <w:t>Anna ISD</w:t>
      </w:r>
      <w:r w:rsidRPr="000B5552">
        <w:t xml:space="preserve"> does not discriminate on the basis of race, religion, color, national origin, gender, disability</w:t>
      </w:r>
      <w:r>
        <w:t>, or any other basis prohibited by law,</w:t>
      </w:r>
      <w:r w:rsidRPr="000B5552">
        <w:t xml:space="preserve"> in providing education services, activities, and programs, including </w:t>
      </w:r>
      <w:r>
        <w:t>CTE</w:t>
      </w:r>
      <w:r w:rsidRPr="000B5552">
        <w:t xml:space="preserve"> programs, in accordance with Title VI of the Civil Rights Act of 1964, as amended; Title IX of the Educational Amendments of 1972; and Title II of the Americans with Disabilities Act of 1990 (ADA), as amended, which incorporates and expands upon the requirements of Section 504 of the Rehabilitation Act of 1973, as amended.</w:t>
      </w:r>
    </w:p>
    <w:p w:rsidR="004A185B" w:rsidRDefault="004A185B" w:rsidP="004A185B">
      <w:r w:rsidRPr="000B5552">
        <w:t xml:space="preserve">The following district </w:t>
      </w:r>
      <w:r>
        <w:t>representatives h</w:t>
      </w:r>
      <w:r w:rsidRPr="000B5552">
        <w:t>ave been designated to coordinate compliance with these legal requirements:</w:t>
      </w:r>
    </w:p>
    <w:p w:rsidR="002E136D" w:rsidRDefault="002E136D" w:rsidP="002E136D">
      <w:pPr>
        <w:pStyle w:val="ListBullet"/>
      </w:pPr>
      <w:r>
        <w:t xml:space="preserve">Title IX Coordinator, for concerns regarding discrimination on the basis of gender: </w:t>
      </w:r>
      <w:r w:rsidR="007C3004">
        <w:t>Sue Akins</w:t>
      </w:r>
      <w:r>
        <w:t xml:space="preserve">, Assistant Superintendent of </w:t>
      </w:r>
      <w:r w:rsidR="007C3004">
        <w:t>Curriculum &amp; Instructional Services</w:t>
      </w:r>
      <w:r>
        <w:t>, 501 S. Sherley, Anna, Texas 75409, 972-924-1000.</w:t>
      </w:r>
    </w:p>
    <w:p w:rsidR="002E136D" w:rsidRDefault="002E136D" w:rsidP="002E136D">
      <w:pPr>
        <w:pStyle w:val="ListBullet"/>
      </w:pPr>
      <w:r>
        <w:t xml:space="preserve">ADA/Section 504 Coordinator, for concerns regarding discrimination on the basis of disability: Staci Prier, Director of Special Education, 501 S. Sherley, Anna, Texas 75409, 972-924-1000. </w:t>
      </w:r>
    </w:p>
    <w:p w:rsidR="002E136D" w:rsidRDefault="002E136D" w:rsidP="002E136D">
      <w:pPr>
        <w:pStyle w:val="ListBullet"/>
      </w:pPr>
      <w:r>
        <w:t xml:space="preserve">All other concerns regarding discrimination:  See the superintendent, </w:t>
      </w:r>
      <w:r>
        <w:rPr>
          <w:sz w:val="23"/>
          <w:szCs w:val="23"/>
        </w:rPr>
        <w:t>Pete Slaughter, 501 S. Sherley, Anna, Texas 75409, 972-924-1000</w:t>
      </w:r>
      <w:r>
        <w:t>.</w:t>
      </w:r>
    </w:p>
    <w:p w:rsidR="004A185B" w:rsidRPr="00F2564E" w:rsidRDefault="002E136D" w:rsidP="002E136D">
      <w:r w:rsidRPr="00986B80">
        <w:t xml:space="preserve"> </w:t>
      </w:r>
      <w:r w:rsidR="004A185B" w:rsidRPr="00986B80">
        <w:t>[See policies FB(LOCAL) and FFH(LOCAL).]</w:t>
      </w:r>
    </w:p>
    <w:p w:rsidR="004A185B" w:rsidRPr="00E01AB5" w:rsidRDefault="004A185B" w:rsidP="00263B1C">
      <w:pPr>
        <w:pStyle w:val="Heading2"/>
      </w:pPr>
      <w:bookmarkStart w:id="727" w:name="_NONTRADITIONAL_ACADEMIC_PROGRAMS"/>
      <w:bookmarkStart w:id="728" w:name="_PHYSICAL_EXAMINATIONS_/"/>
      <w:bookmarkStart w:id="729" w:name="_PLEDGES_OF_ALLEGIANCE"/>
      <w:bookmarkStart w:id="730" w:name="_Toc276129054"/>
      <w:bookmarkStart w:id="731" w:name="_Toc286392609"/>
      <w:bookmarkStart w:id="732" w:name="_Toc288554598"/>
      <w:bookmarkStart w:id="733" w:name="_Toc294173680"/>
      <w:bookmarkStart w:id="734" w:name="_Toc382379120"/>
      <w:bookmarkStart w:id="735" w:name="_Toc396045703"/>
      <w:bookmarkEnd w:id="727"/>
      <w:bookmarkEnd w:id="728"/>
      <w:bookmarkEnd w:id="729"/>
      <w:r w:rsidRPr="00F47AEA">
        <w:t>PLEDGES OF ALLEGIANCE AND A MINUTE OF SILENCE</w:t>
      </w:r>
      <w:bookmarkEnd w:id="730"/>
      <w:bookmarkEnd w:id="731"/>
      <w:bookmarkEnd w:id="732"/>
      <w:bookmarkEnd w:id="733"/>
      <w:bookmarkEnd w:id="734"/>
      <w:bookmarkEnd w:id="735"/>
    </w:p>
    <w:p w:rsidR="004A185B" w:rsidRDefault="004A185B" w:rsidP="004A185B">
      <w:r>
        <w:t xml:space="preserve">Each school day, students will recite the Pledge of Allegiance to the United States flag and the Pledge of Allegiance to the Texas flag.  Parents may submit a written request to the principal to excuse their child from reciting a pledge. [See </w:t>
      </w:r>
      <w:r w:rsidRPr="00F47AEA">
        <w:rPr>
          <w:b/>
        </w:rPr>
        <w:t>Excusing a Student from Reciting the Pledges to the U.S. and Texas Flags</w:t>
      </w:r>
      <w:r>
        <w:t xml:space="preserve"> on page </w:t>
      </w:r>
      <w:r w:rsidR="00B05A24">
        <w:t>8</w:t>
      </w:r>
      <w:r>
        <w:t>.]</w:t>
      </w:r>
    </w:p>
    <w:p w:rsidR="004A185B" w:rsidRDefault="004A185B" w:rsidP="004A185B">
      <w:r>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In addition, state law requires that each campus provide for the observance of one minute of silence at the beginning of the first class period when September 11 falls on a regular school day in remembrance of those who lost their lives on September 11, 2001.  </w:t>
      </w:r>
    </w:p>
    <w:p w:rsidR="004A185B" w:rsidRDefault="004A185B" w:rsidP="004A185B">
      <w:r>
        <w:t>[See policy EC for more information.]</w:t>
      </w:r>
    </w:p>
    <w:p w:rsidR="004A185B" w:rsidRPr="00E01AB5" w:rsidRDefault="004A185B" w:rsidP="00263B1C">
      <w:pPr>
        <w:pStyle w:val="Heading2"/>
      </w:pPr>
      <w:bookmarkStart w:id="736" w:name="_PRAYER"/>
      <w:bookmarkStart w:id="737" w:name="_Toc276129055"/>
      <w:bookmarkStart w:id="738" w:name="_Toc286392610"/>
      <w:bookmarkStart w:id="739" w:name="_Toc288554599"/>
      <w:bookmarkStart w:id="740" w:name="_Toc294173681"/>
      <w:bookmarkStart w:id="741" w:name="_Toc382379121"/>
      <w:bookmarkStart w:id="742" w:name="_Toc396045704"/>
      <w:bookmarkEnd w:id="736"/>
      <w:r w:rsidRPr="007D459A">
        <w:t>PRAYER</w:t>
      </w:r>
      <w:bookmarkEnd w:id="737"/>
      <w:bookmarkEnd w:id="738"/>
      <w:bookmarkEnd w:id="739"/>
      <w:bookmarkEnd w:id="740"/>
      <w:bookmarkEnd w:id="741"/>
      <w:bookmarkEnd w:id="742"/>
    </w:p>
    <w:p w:rsidR="004A185B" w:rsidRDefault="004A185B" w:rsidP="004A185B">
      <w:r w:rsidRPr="00F47AEA">
        <w:t>Each student has a right to individually, voluntarily, and silently pray or meditate in school in a manner that does not disrupt instructional or other activities of the school.  The school will not encourage, require, or coerce a student to engage in or to refrain from such prayer or meditation during any school activity.</w:t>
      </w:r>
    </w:p>
    <w:p w:rsidR="004A185B" w:rsidRPr="00E01AB5" w:rsidRDefault="004A185B" w:rsidP="00263B1C">
      <w:pPr>
        <w:pStyle w:val="Heading2"/>
      </w:pPr>
      <w:bookmarkStart w:id="743" w:name="_PROMOTION_AND_RETENTION"/>
      <w:bookmarkStart w:id="744" w:name="_Toc276129056"/>
      <w:bookmarkStart w:id="745" w:name="_Toc286392611"/>
      <w:bookmarkStart w:id="746" w:name="_Toc288554600"/>
      <w:bookmarkStart w:id="747" w:name="_Toc294173682"/>
      <w:bookmarkStart w:id="748" w:name="_Toc382379122"/>
      <w:bookmarkStart w:id="749" w:name="_Toc396045705"/>
      <w:bookmarkEnd w:id="743"/>
      <w:r w:rsidRPr="007D459A">
        <w:t>PROMOTION AND RETENTION</w:t>
      </w:r>
      <w:bookmarkEnd w:id="744"/>
      <w:bookmarkEnd w:id="745"/>
      <w:bookmarkEnd w:id="746"/>
      <w:bookmarkEnd w:id="747"/>
      <w:bookmarkEnd w:id="748"/>
      <w:bookmarkEnd w:id="749"/>
    </w:p>
    <w:p w:rsidR="004A185B" w:rsidRDefault="004A185B" w:rsidP="004A185B">
      <w:r>
        <w:t>A student will be promoted only on the basis of academic achievement or demonstrated proficiency in the subject matter of the course or grade level, the recommendation of the student’s teacher, the score received on any criterion-referenced or state-mandated assessment, and any other necessary academic information as determined by the district.  To earn credit in a course, a student must receive a grade of at least 70 based on course-level or grade-level standards.</w:t>
      </w:r>
    </w:p>
    <w:p w:rsidR="004A185B" w:rsidRDefault="004A185B" w:rsidP="004A185B">
      <w:r w:rsidRPr="00A70B53">
        <w:t xml:space="preserve">In addition, at certain grade levels a student—with limited exceptions—will be required to pass the </w:t>
      </w:r>
      <w:r>
        <w:t>State of Texas Assessments of Academic Readiness (STAAR)</w:t>
      </w:r>
      <w:r w:rsidRPr="00A70B53">
        <w:t xml:space="preserve">, if the student is enrolled in a public Texas school on any day between January 1 and </w:t>
      </w:r>
      <w:r>
        <w:t>the date of the first administration of the STAAR</w:t>
      </w:r>
      <w:r w:rsidRPr="00A70B53">
        <w:t>.</w:t>
      </w:r>
    </w:p>
    <w:p w:rsidR="004A185B" w:rsidRPr="00A70B53" w:rsidRDefault="004A185B" w:rsidP="00AB6628">
      <w:pPr>
        <w:pStyle w:val="BulletList1MSHB"/>
      </w:pPr>
      <w:r w:rsidRPr="00A70B53">
        <w:t>In order to be promoted to grade 6, students enrolled in grade 5 must perform satisfactorily on the mathematics and reading sections of the grade 5 assessment in English or Spanish.</w:t>
      </w:r>
    </w:p>
    <w:p w:rsidR="004A185B" w:rsidRDefault="004A185B" w:rsidP="004A185B">
      <w:r>
        <w:t xml:space="preserve">If a student in grade 5 or 8 is enrolled in a course that earns high school credit and for which an end-of-course (EOC) assessment will be administered, the student will not be subject to the promotion requirements described above for the relevant grade 5 or 8 assessment.  However, for federal accountability purposes, the student may be required to take both the grade level assessment and EOC assessment.  </w:t>
      </w:r>
    </w:p>
    <w:p w:rsidR="004A185B" w:rsidRDefault="004A185B" w:rsidP="004A185B">
      <w:r>
        <w:t>If a student in grades 3–8 is enrolled in a class or course intended for students above his or her current grade level in which the student will be administered a state-mandated assessment, the student will be required to take an applicable state mandated assessment only for the course in which he or she is enrolled, unless otherwise required to do so by federal law.</w:t>
      </w:r>
    </w:p>
    <w:p w:rsidR="004A185B" w:rsidRPr="002F08A2" w:rsidDel="0004296B" w:rsidRDefault="004A185B" w:rsidP="004A185B">
      <w:r>
        <w:t xml:space="preserve">[See </w:t>
      </w:r>
      <w:r w:rsidRPr="007D6800">
        <w:rPr>
          <w:b/>
        </w:rPr>
        <w:t>S</w:t>
      </w:r>
      <w:r>
        <w:rPr>
          <w:b/>
        </w:rPr>
        <w:t>tandardized Testing</w:t>
      </w:r>
      <w:r w:rsidR="00B05A24">
        <w:t xml:space="preserve"> on page 53</w:t>
      </w:r>
      <w:r>
        <w:t>.]</w:t>
      </w:r>
    </w:p>
    <w:p w:rsidR="004A185B" w:rsidRDefault="004A185B" w:rsidP="004A185B">
      <w:r w:rsidRPr="00A70B53">
        <w:t xml:space="preserve">Parents of a student </w:t>
      </w:r>
      <w:r>
        <w:t xml:space="preserve">at any grade level at or above grade 3 </w:t>
      </w:r>
      <w:r w:rsidRPr="00A70B53">
        <w:t xml:space="preserve">who does not perform satisfactorily on his or her </w:t>
      </w:r>
      <w:r>
        <w:t xml:space="preserve">state-mandated </w:t>
      </w:r>
      <w:r w:rsidRPr="00A70B53">
        <w:t>exams will be notified that their child will participate in special instructional programs designed to improve performance.  The student may be required to participate in this instruction before or after normal school hours or outside of the normal school year.</w:t>
      </w:r>
      <w:r>
        <w:t xml:space="preserve">  Failure of a student to attend these programs may result in violations of required school attendance as well as the student not being promoted to the next grade level.  </w:t>
      </w:r>
    </w:p>
    <w:p w:rsidR="004A185B" w:rsidRDefault="004A185B" w:rsidP="004A185B">
      <w:r>
        <w:t>A</w:t>
      </w:r>
      <w:r w:rsidRPr="00A70B53">
        <w:t xml:space="preserve"> student in grade 5 or 8 will have two additional opportunities to take a failed assessment.  If a student fails a second time, a grade placement committee, consisting of the principal or designee, the teacher, and the student’s parent, will determine the additional special instruction the student will receive.  After a third failed attempt, the student will be retained; however, the parent can appeal this decision to the committee.  In order for the student to be promoted, based on standards previously established by the district, the decision of the committee must be unanimous</w:t>
      </w:r>
      <w:r>
        <w:t xml:space="preserve"> and the student must complete additional special instruction before beginning the next grade level</w:t>
      </w:r>
      <w:r w:rsidRPr="00A70B53">
        <w:t xml:space="preserve">. </w:t>
      </w:r>
      <w:r>
        <w:t xml:space="preserve"> </w:t>
      </w:r>
      <w:r w:rsidRPr="00A70B53">
        <w:t>Whether the student is retained or promoted, an educational plan for the student will be designed to enable the student to perform at grade level by the end of the next school year.  [See polic</w:t>
      </w:r>
      <w:r>
        <w:t xml:space="preserve">y </w:t>
      </w:r>
      <w:r w:rsidRPr="00A70B53">
        <w:t>EIE.]</w:t>
      </w:r>
    </w:p>
    <w:p w:rsidR="004A185B" w:rsidRDefault="004A185B" w:rsidP="004A185B">
      <w:r w:rsidRPr="00A70B53">
        <w:t xml:space="preserve">Certain students—some with disabilities and some with limited English proficiency—may be eligible for exemptions, accommodations, or deferred testing.  For more information, see the principal, </w:t>
      </w:r>
      <w:r>
        <w:t xml:space="preserve">school </w:t>
      </w:r>
      <w:r w:rsidRPr="00A70B53">
        <w:t>counselor, or special education director.</w:t>
      </w:r>
    </w:p>
    <w:p w:rsidR="004A185B" w:rsidRDefault="004A185B" w:rsidP="00263B1C">
      <w:pPr>
        <w:pStyle w:val="Heading2"/>
      </w:pPr>
      <w:bookmarkStart w:id="750" w:name="_RELEASE_OF_STUDENTS"/>
      <w:bookmarkStart w:id="751" w:name="_Toc276129057"/>
      <w:bookmarkStart w:id="752" w:name="_Toc286392612"/>
      <w:bookmarkStart w:id="753" w:name="_Toc288554601"/>
      <w:bookmarkStart w:id="754" w:name="_Toc294173683"/>
      <w:bookmarkStart w:id="755" w:name="_Toc382379123"/>
      <w:bookmarkStart w:id="756" w:name="_Toc396045706"/>
      <w:bookmarkEnd w:id="750"/>
      <w:r w:rsidRPr="00A70B53">
        <w:t>RELEASE OF STUDENTS FROM SCHOOL</w:t>
      </w:r>
      <w:bookmarkEnd w:id="751"/>
      <w:bookmarkEnd w:id="752"/>
      <w:bookmarkEnd w:id="753"/>
      <w:bookmarkEnd w:id="754"/>
      <w:bookmarkEnd w:id="755"/>
      <w:bookmarkEnd w:id="756"/>
    </w:p>
    <w:p w:rsidR="004447FB" w:rsidRPr="00726E3E" w:rsidRDefault="004447FB" w:rsidP="004447FB">
      <w:pPr>
        <w:pStyle w:val="Heading3"/>
      </w:pPr>
      <w:bookmarkStart w:id="757" w:name="_Toc396045707"/>
      <w:r w:rsidRPr="00726E3E">
        <w:t>D</w:t>
      </w:r>
      <w:r>
        <w:t>rop Off and Pick Up Procedures</w:t>
      </w:r>
      <w:bookmarkEnd w:id="757"/>
      <w:r w:rsidRPr="00726E3E">
        <w:t xml:space="preserve"> </w:t>
      </w:r>
    </w:p>
    <w:p w:rsidR="004447FB" w:rsidRDefault="004447FB" w:rsidP="004447FB">
      <w:pPr>
        <w:autoSpaceDE w:val="0"/>
        <w:autoSpaceDN w:val="0"/>
        <w:adjustRightInd w:val="0"/>
        <w:spacing w:after="0"/>
        <w:rPr>
          <w:rFonts w:ascii="Times New Roman" w:hAnsi="Times New Roman" w:cs="Times New Roman"/>
          <w:color w:val="000000"/>
        </w:rPr>
      </w:pPr>
      <w:r w:rsidRPr="00726E3E">
        <w:rPr>
          <w:rFonts w:ascii="Times New Roman" w:hAnsi="Times New Roman" w:cs="Times New Roman"/>
          <w:color w:val="000000"/>
        </w:rPr>
        <w:t xml:space="preserve">Please follow instructions while picking up and dropping off your children to assist in providing as safe environment as possible. Specific instructions will be given to parents/guardians. </w:t>
      </w:r>
    </w:p>
    <w:p w:rsidR="004447FB" w:rsidRPr="00726E3E" w:rsidRDefault="004447FB" w:rsidP="004447FB">
      <w:pPr>
        <w:pStyle w:val="Heading3"/>
        <w:ind w:firstLine="720"/>
      </w:pPr>
      <w:bookmarkStart w:id="758" w:name="_Toc396045708"/>
      <w:r>
        <w:rPr>
          <w:rFonts w:cstheme="majorHAnsi"/>
        </w:rPr>
        <w:t>Arrival-Drop Off</w:t>
      </w:r>
      <w:bookmarkEnd w:id="758"/>
    </w:p>
    <w:p w:rsidR="004447FB" w:rsidRDefault="004447FB" w:rsidP="004447FB">
      <w:pPr>
        <w:autoSpaceDE w:val="0"/>
        <w:autoSpaceDN w:val="0"/>
        <w:adjustRightInd w:val="0"/>
        <w:spacing w:after="0"/>
        <w:ind w:left="720"/>
        <w:rPr>
          <w:rFonts w:ascii="Times New Roman" w:hAnsi="Times New Roman" w:cs="Times New Roman"/>
          <w:color w:val="000000"/>
          <w:sz w:val="23"/>
          <w:szCs w:val="23"/>
        </w:rPr>
      </w:pPr>
      <w:r w:rsidRPr="00726E3E">
        <w:rPr>
          <w:rFonts w:ascii="Times New Roman" w:hAnsi="Times New Roman" w:cs="Times New Roman"/>
          <w:color w:val="000000"/>
        </w:rPr>
        <w:t xml:space="preserve">Class starts promptly at 7:45 A.M.  Children may be dropped off at school no earlier than 7:20 A.M. Students must be dropped off in the designated drop off zones.  Students </w:t>
      </w:r>
      <w:r w:rsidRPr="00726E3E">
        <w:rPr>
          <w:rFonts w:ascii="Times New Roman" w:hAnsi="Times New Roman" w:cs="Times New Roman"/>
          <w:b/>
          <w:bCs/>
          <w:color w:val="000000"/>
        </w:rPr>
        <w:t xml:space="preserve">cannot </w:t>
      </w:r>
      <w:r w:rsidRPr="00726E3E">
        <w:rPr>
          <w:rFonts w:ascii="Times New Roman" w:hAnsi="Times New Roman" w:cs="Times New Roman"/>
          <w:color w:val="000000"/>
        </w:rPr>
        <w:t xml:space="preserve">be dropped off in the school parking lot.  The first bell rings at 7:40 A.M. At that time, students already in the gym or cafeteria will be released to walk to class. The final bell rings at 7:45 A.M.  Students should be in their homeroom class at this time. At 7:45, the vestibule will be locked. </w:t>
      </w:r>
      <w:r>
        <w:rPr>
          <w:rFonts w:ascii="Times New Roman" w:hAnsi="Times New Roman" w:cs="Times New Roman"/>
          <w:color w:val="000000"/>
        </w:rPr>
        <w:t xml:space="preserve"> </w:t>
      </w:r>
      <w:r w:rsidRPr="00726E3E">
        <w:rPr>
          <w:rFonts w:ascii="Times New Roman" w:hAnsi="Times New Roman" w:cs="Times New Roman"/>
          <w:color w:val="000000"/>
        </w:rPr>
        <w:t xml:space="preserve">If a child is not yet in his or her classroom at 7:45, he or she needs to come to the office for a tardy slip. </w:t>
      </w:r>
      <w:r>
        <w:rPr>
          <w:rFonts w:ascii="Times New Roman" w:hAnsi="Times New Roman" w:cs="Times New Roman"/>
          <w:color w:val="000000"/>
        </w:rPr>
        <w:t xml:space="preserve"> </w:t>
      </w:r>
      <w:r w:rsidRPr="00726E3E">
        <w:rPr>
          <w:rFonts w:ascii="Times New Roman" w:hAnsi="Times New Roman" w:cs="Times New Roman"/>
          <w:color w:val="000000"/>
        </w:rPr>
        <w:t>School personnel will then escort the child to the classroom i</w:t>
      </w:r>
      <w:r>
        <w:rPr>
          <w:rFonts w:ascii="Times New Roman" w:hAnsi="Times New Roman" w:cs="Times New Roman"/>
          <w:color w:val="000000"/>
        </w:rPr>
        <w:t>f</w:t>
      </w:r>
      <w:r w:rsidRPr="00726E3E">
        <w:rPr>
          <w:rFonts w:ascii="Times New Roman" w:hAnsi="Times New Roman" w:cs="Times New Roman"/>
          <w:color w:val="000000"/>
        </w:rPr>
        <w:t xml:space="preserve"> necessary</w:t>
      </w:r>
      <w:r w:rsidRPr="00726E3E">
        <w:rPr>
          <w:rFonts w:ascii="Times New Roman" w:hAnsi="Times New Roman" w:cs="Times New Roman"/>
          <w:color w:val="000000"/>
          <w:sz w:val="23"/>
          <w:szCs w:val="23"/>
        </w:rPr>
        <w:t xml:space="preserve">. </w:t>
      </w:r>
    </w:p>
    <w:p w:rsidR="004447FB" w:rsidRPr="00726E3E" w:rsidRDefault="004447FB" w:rsidP="004447FB">
      <w:pPr>
        <w:pStyle w:val="Heading3"/>
        <w:ind w:firstLine="720"/>
      </w:pPr>
      <w:bookmarkStart w:id="759" w:name="_Toc396045709"/>
      <w:r w:rsidRPr="00726E3E">
        <w:t>Dismissal-Pick Up</w:t>
      </w:r>
      <w:bookmarkEnd w:id="759"/>
      <w:r w:rsidRPr="00726E3E">
        <w:t xml:space="preserve"> </w:t>
      </w:r>
    </w:p>
    <w:p w:rsidR="004447FB" w:rsidRPr="004447FB" w:rsidRDefault="004447FB" w:rsidP="004447FB">
      <w:pPr>
        <w:pStyle w:val="Default"/>
        <w:ind w:left="720"/>
      </w:pPr>
      <w:r w:rsidRPr="004447FB">
        <w:t xml:space="preserve">Schools are dismissed at 3:00 PM. Please be sure to discuss with your child his or her after-school plans (pick up, walking home, or riding the bus) so he or she knows what to do each day. </w:t>
      </w:r>
    </w:p>
    <w:p w:rsidR="004447FB" w:rsidRDefault="004447FB" w:rsidP="004447FB">
      <w:pPr>
        <w:pStyle w:val="Default"/>
        <w:rPr>
          <w:sz w:val="23"/>
          <w:szCs w:val="23"/>
        </w:rPr>
      </w:pPr>
    </w:p>
    <w:p w:rsidR="004447FB" w:rsidRDefault="004447FB" w:rsidP="004447FB">
      <w:pPr>
        <w:pStyle w:val="Default"/>
        <w:rPr>
          <w:rFonts w:asciiTheme="majorHAnsi" w:hAnsiTheme="majorHAnsi" w:cstheme="majorHAnsi"/>
          <w:b/>
          <w:bCs/>
        </w:rPr>
      </w:pPr>
    </w:p>
    <w:p w:rsidR="004447FB" w:rsidRDefault="004447FB" w:rsidP="004447FB">
      <w:pPr>
        <w:pStyle w:val="Default"/>
        <w:rPr>
          <w:rFonts w:asciiTheme="majorHAnsi" w:hAnsiTheme="majorHAnsi" w:cstheme="majorHAnsi"/>
          <w:b/>
          <w:bCs/>
        </w:rPr>
      </w:pPr>
    </w:p>
    <w:p w:rsidR="004447FB" w:rsidRDefault="004447FB" w:rsidP="004447FB">
      <w:pPr>
        <w:pStyle w:val="Default"/>
        <w:rPr>
          <w:rFonts w:asciiTheme="majorHAnsi" w:hAnsiTheme="majorHAnsi" w:cstheme="majorHAnsi"/>
          <w:b/>
          <w:bCs/>
        </w:rPr>
      </w:pPr>
      <w:r w:rsidRPr="003C0EA8">
        <w:rPr>
          <w:rFonts w:asciiTheme="majorHAnsi" w:hAnsiTheme="majorHAnsi" w:cstheme="majorHAnsi"/>
          <w:b/>
          <w:bCs/>
        </w:rPr>
        <w:t xml:space="preserve">Early Pick Up and Messages to Students </w:t>
      </w:r>
    </w:p>
    <w:p w:rsidR="004447FB" w:rsidRDefault="004447FB" w:rsidP="004447FB">
      <w:pPr>
        <w:pStyle w:val="Default"/>
        <w:rPr>
          <w:b/>
          <w:bCs/>
        </w:rPr>
      </w:pPr>
      <w:r w:rsidRPr="00036BA2">
        <w:rPr>
          <w:rFonts w:asciiTheme="minorHAnsi" w:hAnsiTheme="minorHAnsi" w:cstheme="minorHAnsi"/>
        </w:rPr>
        <w:t xml:space="preserve">If you need to pick up your child prior to dismissal due to medical appointments, you must send a note in the morning or call the school </w:t>
      </w:r>
      <w:r w:rsidRPr="00036BA2">
        <w:rPr>
          <w:rFonts w:asciiTheme="minorHAnsi" w:hAnsiTheme="minorHAnsi" w:cstheme="minorHAnsi"/>
          <w:b/>
          <w:bCs/>
        </w:rPr>
        <w:t>prior to 2:00 that day</w:t>
      </w:r>
      <w:r w:rsidRPr="00036BA2">
        <w:rPr>
          <w:rFonts w:asciiTheme="minorHAnsi" w:hAnsiTheme="minorHAnsi" w:cstheme="minorHAnsi"/>
        </w:rPr>
        <w:t xml:space="preserve">. After you have checked in the office with proper identification, we will call your child to the office. Please be aware that children </w:t>
      </w:r>
      <w:r w:rsidRPr="00036BA2">
        <w:rPr>
          <w:rFonts w:asciiTheme="minorHAnsi" w:hAnsiTheme="minorHAnsi" w:cstheme="minorHAnsi"/>
          <w:b/>
          <w:bCs/>
        </w:rPr>
        <w:t>will not be released through the office after 2:45</w:t>
      </w:r>
      <w:r w:rsidRPr="00036BA2">
        <w:rPr>
          <w:rFonts w:asciiTheme="minorHAnsi" w:hAnsiTheme="minorHAnsi" w:cstheme="minorHAnsi"/>
        </w:rPr>
        <w:t xml:space="preserve">. In order to ensure that your child receives any messages or notification </w:t>
      </w:r>
      <w:r w:rsidRPr="00036BA2">
        <w:t xml:space="preserve">of change in their normal routine, we ask that you please let the office know </w:t>
      </w:r>
      <w:r w:rsidRPr="00036BA2">
        <w:rPr>
          <w:b/>
          <w:bCs/>
        </w:rPr>
        <w:t>prior to 2:00.</w:t>
      </w:r>
    </w:p>
    <w:p w:rsidR="004447FB" w:rsidRPr="004447FB" w:rsidRDefault="004447FB" w:rsidP="004447FB">
      <w:pPr>
        <w:pStyle w:val="Default"/>
        <w:rPr>
          <w:rFonts w:asciiTheme="majorHAnsi" w:hAnsiTheme="majorHAnsi" w:cstheme="majorHAnsi"/>
        </w:rPr>
      </w:pPr>
    </w:p>
    <w:p w:rsidR="004A185B" w:rsidRDefault="004447FB" w:rsidP="004A185B">
      <w:r>
        <w:t>[Also s</w:t>
      </w:r>
      <w:r w:rsidR="004A185B">
        <w:t xml:space="preserve">ee </w:t>
      </w:r>
      <w:r w:rsidR="004A185B">
        <w:rPr>
          <w:b/>
        </w:rPr>
        <w:t>Leaving Campus</w:t>
      </w:r>
      <w:r w:rsidR="004A185B" w:rsidRPr="00020BC8">
        <w:t xml:space="preserve"> on page </w:t>
      </w:r>
      <w:r w:rsidR="00B05A24">
        <w:rPr>
          <w:b/>
        </w:rPr>
        <w:t>41</w:t>
      </w:r>
      <w:r w:rsidR="004A185B">
        <w:t>.]</w:t>
      </w:r>
    </w:p>
    <w:p w:rsidR="004A185B" w:rsidRDefault="004A185B" w:rsidP="00263B1C">
      <w:pPr>
        <w:pStyle w:val="Heading2"/>
      </w:pPr>
      <w:bookmarkStart w:id="760" w:name="_REPORT_CARDS_/"/>
      <w:bookmarkStart w:id="761" w:name="_Toc276129058"/>
      <w:bookmarkStart w:id="762" w:name="_Toc286392613"/>
      <w:bookmarkStart w:id="763" w:name="_Toc288554602"/>
      <w:bookmarkStart w:id="764" w:name="_Toc294173684"/>
      <w:bookmarkStart w:id="765" w:name="_Toc382379124"/>
      <w:bookmarkStart w:id="766" w:name="_Toc396045710"/>
      <w:bookmarkEnd w:id="760"/>
      <w:r w:rsidRPr="00A70B53">
        <w:t>REPORT CARDS / PROGRESS REPORTS AND CONFERENCES</w:t>
      </w:r>
      <w:bookmarkEnd w:id="761"/>
      <w:bookmarkEnd w:id="762"/>
      <w:bookmarkEnd w:id="763"/>
      <w:bookmarkEnd w:id="764"/>
      <w:bookmarkEnd w:id="765"/>
      <w:bookmarkEnd w:id="766"/>
    </w:p>
    <w:p w:rsidR="004A185B" w:rsidRDefault="004A185B" w:rsidP="004A185B">
      <w:r w:rsidRPr="00A70B53">
        <w:t xml:space="preserve">Report cards with each student’s grades or performance and absences in each class or subject are issued to parents at least once every </w:t>
      </w:r>
      <w:r w:rsidR="004A6428">
        <w:t>9</w:t>
      </w:r>
      <w:r w:rsidRPr="00A70B53">
        <w:t xml:space="preserve"> weeks.</w:t>
      </w:r>
    </w:p>
    <w:p w:rsidR="004A185B" w:rsidRDefault="004A6428" w:rsidP="004A185B">
      <w:r>
        <w:t>At the end of the</w:t>
      </w:r>
      <w:r w:rsidR="004A185B" w:rsidRPr="004A6428">
        <w:t xml:space="preserve"> fourth wee</w:t>
      </w:r>
      <w:r w:rsidRPr="004A6428">
        <w:t>k of a nine-week grading period</w:t>
      </w:r>
      <w:r w:rsidR="004A185B" w:rsidRPr="005901D6">
        <w:t>, parents will be given a written progress repo</w:t>
      </w:r>
      <w:r w:rsidRPr="004A6428">
        <w:t>rt if their child’s performance</w:t>
      </w:r>
      <w:r w:rsidR="004A185B" w:rsidRPr="004A6428">
        <w:t xml:space="preserve"> English language arts, mathemat</w:t>
      </w:r>
      <w:r w:rsidRPr="004A6428">
        <w:t>ics, science, or social studies</w:t>
      </w:r>
      <w:r w:rsidR="004A185B" w:rsidRPr="005901D6">
        <w:t xml:space="preserve"> is near or below 70, or is below the expected level of performance.  If the student receives a grade lower than 70 in any class or subject at the end of a grading period, the parent will be requested to schedule a conference with the teacher of that class or subject.  [See </w:t>
      </w:r>
      <w:r w:rsidR="004A185B" w:rsidRPr="005901D6">
        <w:rPr>
          <w:b/>
        </w:rPr>
        <w:t>Working Together</w:t>
      </w:r>
      <w:r w:rsidR="004A185B" w:rsidRPr="005901D6">
        <w:t xml:space="preserve"> on page </w:t>
      </w:r>
      <w:r w:rsidR="00B05A24">
        <w:t>3</w:t>
      </w:r>
      <w:r w:rsidR="004A185B" w:rsidRPr="005901D6">
        <w:t xml:space="preserve"> for how to schedule a conference.]</w:t>
      </w:r>
      <w:r w:rsidR="004A185B" w:rsidRPr="00F60117">
        <w:t xml:space="preserve"> </w:t>
      </w:r>
    </w:p>
    <w:p w:rsidR="004A185B" w:rsidRDefault="004A185B" w:rsidP="004A185B">
      <w:r>
        <w:t xml:space="preserve">Teachers follow grading guidelines that have been approved by the </w:t>
      </w:r>
      <w:r w:rsidRPr="004A6428">
        <w:t xml:space="preserve">principal </w:t>
      </w:r>
      <w:r>
        <w:t xml:space="preserve">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EIA(LOCAL) and </w:t>
      </w:r>
      <w:r w:rsidRPr="008F7F5E">
        <w:rPr>
          <w:b/>
        </w:rPr>
        <w:t>Grading Guidelines</w:t>
      </w:r>
      <w:r>
        <w:t xml:space="preserve"> on page </w:t>
      </w:r>
      <w:r w:rsidR="00B05A24">
        <w:t>33</w:t>
      </w:r>
      <w:r>
        <w:t>.]</w:t>
      </w:r>
    </w:p>
    <w:p w:rsidR="004A185B" w:rsidRDefault="004A185B" w:rsidP="004A185B">
      <w:r>
        <w:t>Questions about grade calculation should first be discussed with the teacher; if the question is not resolved, the student or parent may request a conference with the principal in accordance with FNG(LOCAL).</w:t>
      </w:r>
    </w:p>
    <w:p w:rsidR="004A185B" w:rsidRDefault="004A185B" w:rsidP="004A185B">
      <w:r w:rsidRPr="00DF49DF">
        <w:t>The report card or unsatisfactory progress report will state whether tutorials are required for a student who receives a grade lower than 70 in a class or subject.</w:t>
      </w:r>
    </w:p>
    <w:p w:rsidR="004A185B" w:rsidRDefault="004A185B" w:rsidP="004A185B">
      <w:r w:rsidRPr="00DF49DF">
        <w:t xml:space="preserve">Report cards and unsatisfactory progress reports must be signed by the parent and returned to the school within </w:t>
      </w:r>
      <w:r w:rsidR="00B05A24">
        <w:t>3</w:t>
      </w:r>
      <w:r w:rsidRPr="00DF49DF">
        <w:t xml:space="preserve"> days.</w:t>
      </w:r>
    </w:p>
    <w:p w:rsidR="004A185B" w:rsidRPr="00631226" w:rsidRDefault="004A185B" w:rsidP="00263B1C">
      <w:pPr>
        <w:pStyle w:val="Heading2"/>
      </w:pPr>
      <w:bookmarkStart w:id="767" w:name="_RETALIATION"/>
      <w:bookmarkStart w:id="768" w:name="_Toc276129059"/>
      <w:bookmarkStart w:id="769" w:name="_Toc286392614"/>
      <w:bookmarkStart w:id="770" w:name="_Toc288554603"/>
      <w:bookmarkStart w:id="771" w:name="_Toc294173685"/>
      <w:bookmarkStart w:id="772" w:name="_Toc382379125"/>
      <w:bookmarkStart w:id="773" w:name="_Toc396045711"/>
      <w:bookmarkEnd w:id="767"/>
      <w:r w:rsidRPr="00631226">
        <w:t>RETALIATION</w:t>
      </w:r>
      <w:bookmarkEnd w:id="768"/>
      <w:bookmarkEnd w:id="769"/>
      <w:bookmarkEnd w:id="770"/>
      <w:bookmarkEnd w:id="771"/>
      <w:bookmarkEnd w:id="772"/>
      <w:bookmarkEnd w:id="773"/>
    </w:p>
    <w:p w:rsidR="004A185B" w:rsidRDefault="004A185B" w:rsidP="004A185B">
      <w:r w:rsidRPr="00DF49DF">
        <w:t xml:space="preserve">[See </w:t>
      </w:r>
      <w:r w:rsidRPr="00DF49DF">
        <w:rPr>
          <w:b/>
        </w:rPr>
        <w:t>Dating Violence, Discrimination, Harassment, and Retaliation</w:t>
      </w:r>
      <w:r w:rsidRPr="00DF49DF">
        <w:t xml:space="preserve"> on page </w:t>
      </w:r>
      <w:r w:rsidR="00B05A24">
        <w:t>24</w:t>
      </w:r>
      <w:r w:rsidRPr="00DF49DF">
        <w:t>.]</w:t>
      </w:r>
    </w:p>
    <w:p w:rsidR="004A185B" w:rsidRPr="00631226" w:rsidRDefault="004A185B" w:rsidP="00263B1C">
      <w:pPr>
        <w:pStyle w:val="Heading2"/>
      </w:pPr>
      <w:bookmarkStart w:id="774" w:name="_SAFETY"/>
      <w:bookmarkStart w:id="775" w:name="_Toc276129060"/>
      <w:bookmarkStart w:id="776" w:name="_Toc286392615"/>
      <w:bookmarkStart w:id="777" w:name="_Toc288554604"/>
      <w:bookmarkStart w:id="778" w:name="_Toc294173686"/>
      <w:bookmarkStart w:id="779" w:name="_Toc382379126"/>
      <w:bookmarkStart w:id="780" w:name="_Toc396045712"/>
      <w:bookmarkEnd w:id="774"/>
      <w:r w:rsidRPr="00631226">
        <w:t>SAFETY</w:t>
      </w:r>
      <w:bookmarkEnd w:id="775"/>
      <w:bookmarkEnd w:id="776"/>
      <w:bookmarkEnd w:id="777"/>
      <w:bookmarkEnd w:id="778"/>
      <w:bookmarkEnd w:id="779"/>
      <w:bookmarkEnd w:id="780"/>
    </w:p>
    <w:p w:rsidR="004A185B" w:rsidRDefault="004A185B" w:rsidP="004A185B">
      <w:r w:rsidRPr="00DF49DF">
        <w:t>Student safety on campus</w:t>
      </w:r>
      <w:r>
        <w:t>,</w:t>
      </w:r>
      <w:r w:rsidRPr="00DF49DF">
        <w:t xml:space="preserve"> at school-related events</w:t>
      </w:r>
      <w:r>
        <w:t>, and on district vehicles</w:t>
      </w:r>
      <w:r w:rsidRPr="00DF49DF">
        <w:t xml:space="preserve"> is a high priority of the district.  Although the district has implemented safety procedures, the cooperation of students is essential to ensuring school safety.  A student </w:t>
      </w:r>
      <w:r>
        <w:t>is expected to</w:t>
      </w:r>
      <w:r w:rsidRPr="00DF49DF">
        <w:t>:</w:t>
      </w:r>
    </w:p>
    <w:p w:rsidR="004A185B" w:rsidRDefault="004A185B" w:rsidP="00AB6628">
      <w:pPr>
        <w:pStyle w:val="BulletList1MSHB"/>
      </w:pPr>
      <w:r w:rsidRPr="00DF49DF">
        <w:t xml:space="preserve">Avoid conduct that is likely to put the student or </w:t>
      </w:r>
      <w:r>
        <w:t xml:space="preserve">others </w:t>
      </w:r>
      <w:r w:rsidRPr="00DF49DF">
        <w:t>at risk.</w:t>
      </w:r>
    </w:p>
    <w:p w:rsidR="004A185B" w:rsidRPr="00DF49DF" w:rsidRDefault="004A185B" w:rsidP="00AB6628">
      <w:pPr>
        <w:pStyle w:val="BulletList1MSHB"/>
      </w:pPr>
      <w:r w:rsidRPr="00DF49DF">
        <w:t xml:space="preserve">Follow the behavioral standards in this handbook and the </w:t>
      </w:r>
      <w:r w:rsidRPr="00FC2D55">
        <w:t>Student Code of Conduct</w:t>
      </w:r>
      <w:r w:rsidRPr="00DF49DF">
        <w:t>, as well as any additional rules for behavior and safety set by the principal, teachers, or bus drivers.</w:t>
      </w:r>
    </w:p>
    <w:p w:rsidR="004A185B" w:rsidRDefault="004A185B" w:rsidP="00AB6628">
      <w:pPr>
        <w:pStyle w:val="BulletList1MSHB"/>
      </w:pPr>
      <w:r w:rsidRPr="00DF49DF">
        <w:t>Remain alert to and promptly report to a teacher or the principal any safety hazards, such as intruders on campus or threats made by any person toward a student or staff member.</w:t>
      </w:r>
    </w:p>
    <w:p w:rsidR="004A185B" w:rsidRPr="00883593" w:rsidRDefault="004A185B" w:rsidP="00AB6628">
      <w:pPr>
        <w:pStyle w:val="BulletList1MSHB"/>
      </w:pPr>
      <w:r w:rsidRPr="00883593">
        <w:t>Know emergency evacuation routes and signals.</w:t>
      </w:r>
    </w:p>
    <w:p w:rsidR="004A185B" w:rsidRDefault="004A185B" w:rsidP="00AB6628">
      <w:pPr>
        <w:pStyle w:val="BulletList1MSHB"/>
      </w:pPr>
      <w:r w:rsidRPr="00883593">
        <w:t>Follow immediately the instructions of teachers, bus drivers, and other district employees who are overseeing the welf</w:t>
      </w:r>
      <w:r w:rsidRPr="00DF49DF">
        <w:t>are of students.</w:t>
      </w:r>
    </w:p>
    <w:p w:rsidR="004A185B" w:rsidRDefault="004A185B" w:rsidP="006175FD">
      <w:pPr>
        <w:pStyle w:val="Heading3"/>
      </w:pPr>
      <w:bookmarkStart w:id="781" w:name="_Toc276129061"/>
      <w:bookmarkStart w:id="782" w:name="_Toc286392616"/>
      <w:bookmarkStart w:id="783" w:name="_Toc288554605"/>
      <w:bookmarkStart w:id="784" w:name="_Toc294173687"/>
      <w:bookmarkStart w:id="785" w:name="_Toc382379127"/>
      <w:bookmarkStart w:id="786" w:name="_Toc396045713"/>
      <w:r w:rsidRPr="00DF49DF">
        <w:t>Accident Insurance</w:t>
      </w:r>
      <w:bookmarkEnd w:id="781"/>
      <w:bookmarkEnd w:id="782"/>
      <w:bookmarkEnd w:id="783"/>
      <w:bookmarkEnd w:id="784"/>
      <w:bookmarkEnd w:id="785"/>
      <w:bookmarkEnd w:id="786"/>
    </w:p>
    <w:p w:rsidR="004A185B" w:rsidRDefault="004A185B" w:rsidP="004A185B">
      <w:r w:rsidRPr="00DF49DF">
        <w:t>Soon after the school year begins, parents will have the opportunity to purchase low-cost accident insurance that would help meet medical expenses in the event of injury to their child.</w:t>
      </w:r>
    </w:p>
    <w:p w:rsidR="004A185B" w:rsidRDefault="004A185B" w:rsidP="006175FD">
      <w:pPr>
        <w:pStyle w:val="Heading3"/>
      </w:pPr>
      <w:bookmarkStart w:id="787" w:name="_Toc276129062"/>
      <w:bookmarkStart w:id="788" w:name="_Toc286392617"/>
      <w:bookmarkStart w:id="789" w:name="_Toc288554606"/>
      <w:bookmarkStart w:id="790" w:name="_Toc294173688"/>
      <w:bookmarkStart w:id="791" w:name="_Toc382379128"/>
      <w:bookmarkStart w:id="792" w:name="_Toc396045714"/>
      <w:r>
        <w:t xml:space="preserve">Preparedness </w:t>
      </w:r>
      <w:r w:rsidRPr="00DF49DF">
        <w:t xml:space="preserve">Drills:  </w:t>
      </w:r>
      <w:r>
        <w:t>Evacuation, Severe Weather</w:t>
      </w:r>
      <w:r w:rsidRPr="00DF49DF">
        <w:t>, and Other Emergencies</w:t>
      </w:r>
      <w:bookmarkEnd w:id="787"/>
      <w:bookmarkEnd w:id="788"/>
      <w:bookmarkEnd w:id="789"/>
      <w:bookmarkEnd w:id="790"/>
      <w:bookmarkEnd w:id="791"/>
      <w:bookmarkEnd w:id="792"/>
    </w:p>
    <w:p w:rsidR="004A185B" w:rsidRDefault="004A185B" w:rsidP="004A185B">
      <w:r w:rsidRPr="00DF49DF">
        <w:t xml:space="preserve">From time to time, students, teachers, and other district employees will participate in </w:t>
      </w:r>
      <w:r>
        <w:t xml:space="preserve">preparedness </w:t>
      </w:r>
      <w:r w:rsidRPr="00DF49DF">
        <w:t xml:space="preserve">drills of emergency procedures.  When the </w:t>
      </w:r>
      <w:r>
        <w:t xml:space="preserve">command is given or </w:t>
      </w:r>
      <w:r w:rsidRPr="00DF49DF">
        <w:t xml:space="preserve">alarm is sounded, students </w:t>
      </w:r>
      <w:r>
        <w:t>need to</w:t>
      </w:r>
      <w:r w:rsidRPr="00DF49DF">
        <w:t xml:space="preserve"> follow the direction of teachers or others in charge quickly, quietly, and in an orderly manner.</w:t>
      </w:r>
    </w:p>
    <w:p w:rsidR="004A185B" w:rsidRPr="00631226" w:rsidRDefault="004A185B" w:rsidP="006175FD">
      <w:pPr>
        <w:pStyle w:val="Heading3"/>
      </w:pPr>
      <w:bookmarkStart w:id="793" w:name="_Toc276129065"/>
      <w:bookmarkStart w:id="794" w:name="_Toc286392620"/>
      <w:bookmarkStart w:id="795" w:name="_Toc288554609"/>
      <w:bookmarkStart w:id="796" w:name="_Toc294173691"/>
      <w:bookmarkStart w:id="797" w:name="_Toc382379129"/>
      <w:bookmarkStart w:id="798" w:name="_Toc396045715"/>
      <w:r w:rsidRPr="00631226">
        <w:t>Emergency Medical Treatment and Information</w:t>
      </w:r>
      <w:bookmarkEnd w:id="793"/>
      <w:bookmarkEnd w:id="794"/>
      <w:bookmarkEnd w:id="795"/>
      <w:bookmarkEnd w:id="796"/>
      <w:bookmarkEnd w:id="797"/>
      <w:bookmarkEnd w:id="798"/>
    </w:p>
    <w:p w:rsidR="004A185B" w:rsidRDefault="004A185B" w:rsidP="004A185B">
      <w:r w:rsidRPr="004154A9">
        <w:t xml:space="preserve">If a student has a medical emergency at school or a school-related activity when the parent cannot be reached, the school </w:t>
      </w:r>
      <w:r>
        <w:t>may have to rely on</w:t>
      </w:r>
      <w:r w:rsidRPr="004154A9">
        <w:t xml:space="preserve"> </w:t>
      </w:r>
      <w:r>
        <w:t xml:space="preserve">previously provided </w:t>
      </w:r>
      <w:r w:rsidRPr="004154A9">
        <w:t>written parental consent to obtain emergency medical treatment, and information about allergies to medications, foods, insect bites, etc.  Therefore, parents are asked each year to complete an emergency care consent form.  Parents should keep emergency care information up-to-date (name of doctor, emergency phone numbers, allergies, etc.).  Please contact the school nurse to update any information that the nurse or the teacher needs to know.</w:t>
      </w:r>
    </w:p>
    <w:p w:rsidR="004A185B" w:rsidRPr="00631226" w:rsidRDefault="004A185B" w:rsidP="006175FD">
      <w:pPr>
        <w:pStyle w:val="Heading3"/>
      </w:pPr>
      <w:bookmarkStart w:id="799" w:name="_Toc276129066"/>
      <w:bookmarkStart w:id="800" w:name="_Toc286392621"/>
      <w:bookmarkStart w:id="801" w:name="_Toc288554610"/>
      <w:bookmarkStart w:id="802" w:name="_Toc294173692"/>
      <w:bookmarkStart w:id="803" w:name="_Toc382379130"/>
      <w:bookmarkStart w:id="804" w:name="_Toc396045716"/>
      <w:r w:rsidRPr="00631226">
        <w:t>Emergency School-Closing Information</w:t>
      </w:r>
      <w:bookmarkEnd w:id="799"/>
      <w:bookmarkEnd w:id="800"/>
      <w:bookmarkEnd w:id="801"/>
      <w:bookmarkEnd w:id="802"/>
      <w:bookmarkEnd w:id="803"/>
      <w:bookmarkEnd w:id="804"/>
    </w:p>
    <w:p w:rsidR="004A185B" w:rsidRDefault="004A185B" w:rsidP="004A185B">
      <w:r>
        <w:t>Each year, parents are asked to complete an emergency release form to provide contact information in the event that school is dismissed early or opening is delayed because of severe weather or another emergency, or if the campus must restrict access due to a security threat.</w:t>
      </w:r>
    </w:p>
    <w:p w:rsidR="004A185B" w:rsidRDefault="004A185B" w:rsidP="004A185B">
      <w:r>
        <w:t xml:space="preserve">If the campus must close, delay opening, or restrict access to the building because of an emergency, the district will alert the community in the following ways:  </w:t>
      </w:r>
      <w:r w:rsidR="004A6428">
        <w:t>phone call, school website, local television channels.</w:t>
      </w:r>
    </w:p>
    <w:p w:rsidR="004A185B" w:rsidRPr="00631226" w:rsidRDefault="004A185B" w:rsidP="00263B1C">
      <w:pPr>
        <w:pStyle w:val="Heading2"/>
      </w:pPr>
      <w:bookmarkStart w:id="805" w:name="_SAT,_ACT,_AND"/>
      <w:bookmarkStart w:id="806" w:name="_Toc276129067"/>
      <w:bookmarkStart w:id="807" w:name="_Toc286392622"/>
      <w:bookmarkStart w:id="808" w:name="_Toc288554611"/>
      <w:bookmarkStart w:id="809" w:name="_Toc294173693"/>
      <w:bookmarkStart w:id="810" w:name="_Toc382379131"/>
      <w:bookmarkStart w:id="811" w:name="_Toc396045717"/>
      <w:bookmarkEnd w:id="805"/>
      <w:r w:rsidRPr="00631226">
        <w:t>SAT, ACT, AND OTHER STANDARDIZED TESTS</w:t>
      </w:r>
      <w:bookmarkEnd w:id="806"/>
      <w:bookmarkEnd w:id="807"/>
      <w:bookmarkEnd w:id="808"/>
      <w:bookmarkEnd w:id="809"/>
      <w:bookmarkEnd w:id="810"/>
      <w:bookmarkEnd w:id="811"/>
    </w:p>
    <w:p w:rsidR="004A185B" w:rsidRPr="003E19B9" w:rsidRDefault="004A185B" w:rsidP="004A185B">
      <w:r w:rsidRPr="003E19B9">
        <w:t xml:space="preserve">See </w:t>
      </w:r>
      <w:r w:rsidRPr="006C7CAB">
        <w:rPr>
          <w:b/>
        </w:rPr>
        <w:t>Standardized Testing</w:t>
      </w:r>
      <w:r w:rsidRPr="003E19B9">
        <w:t xml:space="preserve"> on page </w:t>
      </w:r>
      <w:r w:rsidR="00B05A24">
        <w:t>52</w:t>
      </w:r>
      <w:r w:rsidRPr="003E19B9">
        <w:t>.</w:t>
      </w:r>
    </w:p>
    <w:p w:rsidR="004A185B" w:rsidRPr="000C542B" w:rsidRDefault="004A185B" w:rsidP="004A185B">
      <w:bookmarkStart w:id="812" w:name="_SCHEDULE_CHANGES"/>
      <w:bookmarkEnd w:id="812"/>
    </w:p>
    <w:p w:rsidR="004A185B" w:rsidRPr="00631226" w:rsidRDefault="004A185B" w:rsidP="00263B1C">
      <w:pPr>
        <w:pStyle w:val="Heading2"/>
      </w:pPr>
      <w:bookmarkStart w:id="813" w:name="_SCHOOL_FACILITIES"/>
      <w:bookmarkStart w:id="814" w:name="_Toc276129068"/>
      <w:bookmarkStart w:id="815" w:name="_Toc286392623"/>
      <w:bookmarkStart w:id="816" w:name="_Toc288554612"/>
      <w:bookmarkStart w:id="817" w:name="_Toc294173694"/>
      <w:bookmarkStart w:id="818" w:name="_Toc382379133"/>
      <w:bookmarkStart w:id="819" w:name="_Toc396045718"/>
      <w:bookmarkEnd w:id="813"/>
      <w:r w:rsidRPr="00631226">
        <w:t>SCHOOL FACILITIES</w:t>
      </w:r>
      <w:bookmarkEnd w:id="814"/>
      <w:bookmarkEnd w:id="815"/>
      <w:bookmarkEnd w:id="816"/>
      <w:bookmarkEnd w:id="817"/>
      <w:bookmarkEnd w:id="818"/>
      <w:bookmarkEnd w:id="819"/>
    </w:p>
    <w:p w:rsidR="004A185B" w:rsidRPr="00631226" w:rsidRDefault="004A185B" w:rsidP="006175FD">
      <w:pPr>
        <w:pStyle w:val="Heading3"/>
      </w:pPr>
      <w:bookmarkStart w:id="820" w:name="_Toc276129069"/>
      <w:bookmarkStart w:id="821" w:name="_Toc286392624"/>
      <w:bookmarkStart w:id="822" w:name="_Toc288554613"/>
      <w:bookmarkStart w:id="823" w:name="_Toc294173695"/>
      <w:bookmarkStart w:id="824" w:name="_Toc382379134"/>
      <w:bookmarkStart w:id="825" w:name="_Toc396045719"/>
      <w:r w:rsidRPr="00631226">
        <w:t>Use by Students Before and After School</w:t>
      </w:r>
      <w:bookmarkEnd w:id="820"/>
      <w:bookmarkEnd w:id="821"/>
      <w:bookmarkEnd w:id="822"/>
      <w:bookmarkEnd w:id="823"/>
      <w:bookmarkEnd w:id="824"/>
      <w:bookmarkEnd w:id="825"/>
    </w:p>
    <w:p w:rsidR="004A185B" w:rsidRDefault="004A185B" w:rsidP="004A185B">
      <w:r w:rsidRPr="00C1757F">
        <w:t>Certain areas of the school will be accessible to students before and after school for specific purposes.  Students are required to remain in the area where their activity is scheduled to take place.</w:t>
      </w:r>
    </w:p>
    <w:p w:rsidR="004A185B" w:rsidRDefault="004A185B" w:rsidP="004A185B">
      <w:r w:rsidRPr="00222CC7">
        <w:t xml:space="preserve">The following areas are open to students before school, beginning at </w:t>
      </w:r>
      <w:r w:rsidR="004447FB">
        <w:t>7:20am</w:t>
      </w:r>
      <w:r w:rsidRPr="00222CC7">
        <w:t xml:space="preserve"> a.m.</w:t>
      </w:r>
    </w:p>
    <w:p w:rsidR="004A185B" w:rsidRPr="004447FB" w:rsidRDefault="004447FB" w:rsidP="00AB6628">
      <w:pPr>
        <w:pStyle w:val="BulletList1MSHB"/>
      </w:pPr>
      <w:r w:rsidRPr="004447FB">
        <w:t>Cafeteria</w:t>
      </w:r>
    </w:p>
    <w:p w:rsidR="004A185B" w:rsidRDefault="004447FB" w:rsidP="004447FB">
      <w:pPr>
        <w:pStyle w:val="BulletList1MSHB"/>
      </w:pPr>
      <w:r>
        <w:t>Gym</w:t>
      </w:r>
    </w:p>
    <w:p w:rsidR="004A185B" w:rsidRDefault="004A185B" w:rsidP="004A185B">
      <w:r w:rsidRPr="00222CC7">
        <w:t xml:space="preserve">Unless the teacher or sponsor overseeing </w:t>
      </w:r>
      <w:r>
        <w:t>an</w:t>
      </w:r>
      <w:r w:rsidRPr="00222CC7">
        <w:t xml:space="preserve"> activity gives permission, a student will not be permitted to go to another area of the building or campus.</w:t>
      </w:r>
    </w:p>
    <w:p w:rsidR="004A185B" w:rsidRDefault="004A185B" w:rsidP="004A185B">
      <w:r w:rsidRPr="00222CC7">
        <w:t xml:space="preserve">After dismissal of school in the afternoon, unless </w:t>
      </w:r>
      <w:r>
        <w:t xml:space="preserve">a student is </w:t>
      </w:r>
      <w:r w:rsidRPr="00222CC7">
        <w:t>involved in an activity under the supervision of a teacher</w:t>
      </w:r>
      <w:r>
        <w:t xml:space="preserve"> or other authorized employee or adult</w:t>
      </w:r>
      <w:r w:rsidRPr="00222CC7">
        <w:t xml:space="preserve">, </w:t>
      </w:r>
      <w:r>
        <w:t xml:space="preserve">or unless students are granted permission to remain on campus in accordance with policy FNAB, </w:t>
      </w:r>
      <w:r w:rsidRPr="00222CC7">
        <w:t>students must leave campus immediately.</w:t>
      </w:r>
    </w:p>
    <w:p w:rsidR="004A185B" w:rsidRPr="00631226" w:rsidRDefault="004A185B" w:rsidP="006175FD">
      <w:pPr>
        <w:pStyle w:val="Heading3"/>
      </w:pPr>
      <w:bookmarkStart w:id="826" w:name="_Toc276129070"/>
      <w:bookmarkStart w:id="827" w:name="_Toc286392625"/>
      <w:bookmarkStart w:id="828" w:name="_Toc288554614"/>
      <w:bookmarkStart w:id="829" w:name="_Toc294173696"/>
      <w:bookmarkStart w:id="830" w:name="_Toc382379135"/>
      <w:bookmarkStart w:id="831" w:name="_Toc396045720"/>
      <w:r w:rsidRPr="00631226">
        <w:t>Conduct Before and After School</w:t>
      </w:r>
      <w:bookmarkEnd w:id="826"/>
      <w:bookmarkEnd w:id="827"/>
      <w:bookmarkEnd w:id="828"/>
      <w:bookmarkEnd w:id="829"/>
      <w:bookmarkEnd w:id="830"/>
      <w:bookmarkEnd w:id="831"/>
    </w:p>
    <w:p w:rsidR="004A185B" w:rsidRDefault="004A185B" w:rsidP="004A185B">
      <w:r w:rsidRPr="00222CC7">
        <w:t xml:space="preserve">Teachers and administrators have full authority over student conduct at before- or after-school activities on district premises and at school-sponsored events off district premises, such as play rehearsals, club meetings, athletic practices, and special study groups or tutorials.  Students are subject to the same rules of conduct that apply during the instructional day and will be subject to consequences established by the </w:t>
      </w:r>
      <w:r w:rsidRPr="00FC2D55">
        <w:t>Student Code of Conduct</w:t>
      </w:r>
      <w:r w:rsidRPr="00222CC7">
        <w:t xml:space="preserve"> or any stricter standards of behavior established by the sponsor for extracurricular participants.</w:t>
      </w:r>
    </w:p>
    <w:p w:rsidR="004A185B" w:rsidRPr="00631226" w:rsidRDefault="004A185B" w:rsidP="006175FD">
      <w:pPr>
        <w:pStyle w:val="Heading3"/>
      </w:pPr>
      <w:bookmarkStart w:id="832" w:name="_Toc276129071"/>
      <w:bookmarkStart w:id="833" w:name="_Toc286392626"/>
      <w:bookmarkStart w:id="834" w:name="_Toc288554615"/>
      <w:bookmarkStart w:id="835" w:name="_Toc294173697"/>
      <w:bookmarkStart w:id="836" w:name="_Toc382379136"/>
      <w:bookmarkStart w:id="837" w:name="_Toc396045721"/>
      <w:r w:rsidRPr="00631226">
        <w:t>Use of Hallways During Class Time</w:t>
      </w:r>
      <w:bookmarkEnd w:id="832"/>
      <w:bookmarkEnd w:id="833"/>
      <w:bookmarkEnd w:id="834"/>
      <w:bookmarkEnd w:id="835"/>
      <w:bookmarkEnd w:id="836"/>
      <w:bookmarkEnd w:id="837"/>
    </w:p>
    <w:p w:rsidR="004A185B" w:rsidRPr="00222CC7" w:rsidRDefault="004A185B" w:rsidP="004A185B">
      <w:r w:rsidRPr="000442AC">
        <w:t xml:space="preserve">Loitering or standing in the halls during class is not permitted.  During class time, a student must have a hall pass to be outside the classroom for any purpose.  Failure to obtain a pass will result in disciplinary action in accordance with the </w:t>
      </w:r>
      <w:r w:rsidRPr="00FC2D55">
        <w:t>Student Code of Conduct</w:t>
      </w:r>
      <w:r w:rsidRPr="000442AC">
        <w:t>.</w:t>
      </w:r>
    </w:p>
    <w:p w:rsidR="004A185B" w:rsidRPr="00631226" w:rsidRDefault="004A185B" w:rsidP="006175FD">
      <w:pPr>
        <w:pStyle w:val="Heading3"/>
      </w:pPr>
      <w:bookmarkStart w:id="838" w:name="_Toc276129072"/>
      <w:bookmarkStart w:id="839" w:name="_Toc286392627"/>
      <w:bookmarkStart w:id="840" w:name="_Toc288554616"/>
      <w:bookmarkStart w:id="841" w:name="_Toc294173698"/>
      <w:bookmarkStart w:id="842" w:name="_Toc382379137"/>
      <w:bookmarkStart w:id="843" w:name="_Toc396045722"/>
      <w:r w:rsidRPr="00631226">
        <w:t>Cafeteria Services</w:t>
      </w:r>
      <w:bookmarkEnd w:id="838"/>
      <w:bookmarkEnd w:id="839"/>
      <w:bookmarkEnd w:id="840"/>
      <w:bookmarkEnd w:id="841"/>
      <w:bookmarkEnd w:id="842"/>
      <w:bookmarkEnd w:id="843"/>
    </w:p>
    <w:p w:rsidR="004A185B" w:rsidRDefault="004A185B" w:rsidP="004A185B">
      <w:r w:rsidRPr="00222CC7">
        <w:t xml:space="preserve">The district participates in the </w:t>
      </w:r>
      <w:r>
        <w:t xml:space="preserve">School Breakfast Program and </w:t>
      </w:r>
      <w:r w:rsidRPr="00222CC7">
        <w:t xml:space="preserve">National School Lunch Program and offers students nutritionally balanced </w:t>
      </w:r>
      <w:r>
        <w:t>meals</w:t>
      </w:r>
      <w:r w:rsidRPr="00222CC7">
        <w:t xml:space="preserve"> daily.  Free and reduced-price </w:t>
      </w:r>
      <w:r>
        <w:t>meals</w:t>
      </w:r>
      <w:r w:rsidRPr="00222CC7">
        <w:t xml:space="preserve"> are available based on financial need.  Information about a student’s participation is confidential.  See </w:t>
      </w:r>
      <w:r w:rsidR="00C2041F">
        <w:t>Mitchell Burney, Child Nutrition Director,</w:t>
      </w:r>
      <w:r w:rsidRPr="00222CC7">
        <w:t xml:space="preserve"> to apply.</w:t>
      </w:r>
    </w:p>
    <w:p w:rsidR="004A185B" w:rsidRDefault="004A185B" w:rsidP="004A185B">
      <w:r w:rsidRPr="00222CC7">
        <w:t xml:space="preserve">The district follows </w:t>
      </w:r>
      <w:r>
        <w:t xml:space="preserve">all applicable </w:t>
      </w:r>
      <w:r w:rsidRPr="00222CC7">
        <w:t>federal and state guidelines regarding foods of minimal nutritional value being served or sold on school premises during the school day.  [For more information, see policy CO(LEGAL).]</w:t>
      </w:r>
    </w:p>
    <w:p w:rsidR="004A185B" w:rsidRDefault="004A185B" w:rsidP="006175FD">
      <w:pPr>
        <w:pStyle w:val="Heading3"/>
      </w:pPr>
      <w:bookmarkStart w:id="844" w:name="_Toc276129073"/>
      <w:bookmarkStart w:id="845" w:name="_Toc286392628"/>
      <w:bookmarkStart w:id="846" w:name="_Toc288554617"/>
      <w:bookmarkStart w:id="847" w:name="_Toc294173699"/>
      <w:bookmarkStart w:id="848" w:name="_Toc382379138"/>
      <w:bookmarkStart w:id="849" w:name="_Toc396045723"/>
      <w:r w:rsidRPr="00222CC7">
        <w:t>Library</w:t>
      </w:r>
      <w:bookmarkEnd w:id="844"/>
      <w:bookmarkEnd w:id="845"/>
      <w:bookmarkEnd w:id="846"/>
      <w:bookmarkEnd w:id="847"/>
      <w:bookmarkEnd w:id="848"/>
      <w:bookmarkEnd w:id="849"/>
    </w:p>
    <w:p w:rsidR="004A185B" w:rsidRDefault="004A185B" w:rsidP="004A185B">
      <w:r>
        <w:t>The library is a learning laboratory with books, computers, magazines, and other materials available for classroom assignments, projects, and reading or listening pleasure.  The library is open for independent s</w:t>
      </w:r>
      <w:r w:rsidR="00C2041F">
        <w:t>tudent with a teacher permit.</w:t>
      </w:r>
    </w:p>
    <w:p w:rsidR="004A185B" w:rsidRDefault="004A185B" w:rsidP="006175FD">
      <w:pPr>
        <w:pStyle w:val="Heading3"/>
      </w:pPr>
      <w:bookmarkStart w:id="850" w:name="_Toc276129074"/>
      <w:bookmarkStart w:id="851" w:name="_Toc286392629"/>
      <w:bookmarkStart w:id="852" w:name="_Toc288554618"/>
      <w:bookmarkStart w:id="853" w:name="_Toc294173700"/>
      <w:bookmarkStart w:id="854" w:name="_Toc382379139"/>
      <w:bookmarkStart w:id="855" w:name="_Toc396045724"/>
      <w:r w:rsidRPr="00222CC7">
        <w:t>Meetings of Noncurriculum-Related Groups</w:t>
      </w:r>
      <w:bookmarkEnd w:id="850"/>
      <w:bookmarkEnd w:id="851"/>
      <w:bookmarkEnd w:id="852"/>
      <w:bookmarkEnd w:id="853"/>
      <w:bookmarkEnd w:id="854"/>
      <w:bookmarkEnd w:id="855"/>
    </w:p>
    <w:p w:rsidR="004A185B" w:rsidRDefault="004A185B" w:rsidP="004A185B">
      <w:r w:rsidRPr="00222CC7">
        <w:t>Student-organized, student-led noncurriculum-related groups are permitted to meet during the hours designated by the principal before and after school.  These groups must comply with the requirements of policy FNAB(LOCAL).</w:t>
      </w:r>
      <w:r w:rsidRPr="00F60117">
        <w:t xml:space="preserve"> </w:t>
      </w:r>
    </w:p>
    <w:p w:rsidR="004A185B" w:rsidRDefault="004A185B" w:rsidP="004A185B">
      <w:r w:rsidRPr="00222CC7">
        <w:t>A list of these groups is available in the principal’s office.</w:t>
      </w:r>
    </w:p>
    <w:p w:rsidR="004A185B" w:rsidRPr="00E01AB5" w:rsidRDefault="004A185B" w:rsidP="00263B1C">
      <w:pPr>
        <w:pStyle w:val="Heading2"/>
      </w:pPr>
      <w:bookmarkStart w:id="856" w:name="_SEARCHES"/>
      <w:bookmarkStart w:id="857" w:name="_Toc276129075"/>
      <w:bookmarkStart w:id="858" w:name="_Toc286392630"/>
      <w:bookmarkStart w:id="859" w:name="_Toc288554619"/>
      <w:bookmarkStart w:id="860" w:name="_Toc294173701"/>
      <w:bookmarkStart w:id="861" w:name="_Toc382379140"/>
      <w:bookmarkStart w:id="862" w:name="_Toc396045725"/>
      <w:bookmarkEnd w:id="856"/>
      <w:r w:rsidRPr="00222CC7">
        <w:t>SEARCHES</w:t>
      </w:r>
      <w:bookmarkEnd w:id="857"/>
      <w:bookmarkEnd w:id="858"/>
      <w:bookmarkEnd w:id="859"/>
      <w:bookmarkEnd w:id="860"/>
      <w:bookmarkEnd w:id="861"/>
      <w:bookmarkEnd w:id="862"/>
    </w:p>
    <w:p w:rsidR="004A185B" w:rsidRDefault="004A185B" w:rsidP="004A185B">
      <w:r w:rsidRPr="00222CC7">
        <w:t>In the interest of promoting student safety and attempting to ensure that schools are safe and drug free, district officials may from time to time conduct searches.  Such searches are conducted without a warrant and as permitted by law.</w:t>
      </w:r>
    </w:p>
    <w:p w:rsidR="004A185B" w:rsidRPr="00E01AB5" w:rsidRDefault="004A185B" w:rsidP="006175FD">
      <w:pPr>
        <w:pStyle w:val="Heading3"/>
      </w:pPr>
      <w:bookmarkStart w:id="863" w:name="_Toc276129076"/>
      <w:bookmarkStart w:id="864" w:name="_Toc286392631"/>
      <w:bookmarkStart w:id="865" w:name="_Toc288554620"/>
      <w:bookmarkStart w:id="866" w:name="_Toc294173702"/>
      <w:bookmarkStart w:id="867" w:name="_Toc382379141"/>
      <w:bookmarkStart w:id="868" w:name="_Toc396045726"/>
      <w:r w:rsidRPr="00222CC7">
        <w:t>Students’ Desks and Lockers</w:t>
      </w:r>
      <w:bookmarkEnd w:id="863"/>
      <w:bookmarkEnd w:id="864"/>
      <w:bookmarkEnd w:id="865"/>
      <w:bookmarkEnd w:id="866"/>
      <w:bookmarkEnd w:id="867"/>
      <w:bookmarkEnd w:id="868"/>
    </w:p>
    <w:p w:rsidR="004A185B" w:rsidRDefault="004A185B" w:rsidP="004A185B">
      <w:r w:rsidRPr="00222CC7">
        <w:t>Students’ desks and lockers are school property and remain under the control and jurisdiction of the school even when assi</w:t>
      </w:r>
      <w:r>
        <w:t>gned to an individual student.</w:t>
      </w:r>
    </w:p>
    <w:p w:rsidR="004A185B" w:rsidRDefault="004A185B" w:rsidP="004A185B">
      <w:r>
        <w:t>Students are fully responsible for the security and contents of their assigned desks and lockers.  Students must be certain that their lockers are locked, and that the combinations are not available to others.</w:t>
      </w:r>
    </w:p>
    <w:p w:rsidR="004A185B" w:rsidRDefault="004A185B" w:rsidP="004A185B">
      <w:r>
        <w:t>Searches of desks or lockers may be conducted at any time there is reasonable suspicion to believe that they contain articles or materials prohibited by policy, whether or not a student is present.</w:t>
      </w:r>
    </w:p>
    <w:p w:rsidR="004A185B" w:rsidRDefault="004A185B" w:rsidP="004A185B">
      <w:r>
        <w:t>The parent will be notified if any prohibited items are found in the student’s desk or locker.</w:t>
      </w:r>
    </w:p>
    <w:p w:rsidR="004A185B" w:rsidRPr="00E01AB5" w:rsidRDefault="004A185B" w:rsidP="006175FD">
      <w:pPr>
        <w:pStyle w:val="Heading3"/>
      </w:pPr>
      <w:bookmarkStart w:id="869" w:name="_Toc288554621"/>
      <w:bookmarkStart w:id="870" w:name="_Toc294173703"/>
      <w:bookmarkStart w:id="871" w:name="_Toc382379142"/>
      <w:bookmarkStart w:id="872" w:name="_Toc396045727"/>
      <w:r>
        <w:t>Telecommunications and Other Electronic Devices</w:t>
      </w:r>
      <w:bookmarkEnd w:id="869"/>
      <w:bookmarkEnd w:id="870"/>
      <w:bookmarkEnd w:id="871"/>
      <w:bookmarkEnd w:id="872"/>
    </w:p>
    <w:p w:rsidR="004A185B" w:rsidRPr="002D2F5A" w:rsidRDefault="004A185B" w:rsidP="004A185B">
      <w:r w:rsidRPr="002D2F5A">
        <w:t>Use of district-owned equipment and its network systems is not private and will be monitored by the district.  [See policy CQ for more information.]</w:t>
      </w:r>
    </w:p>
    <w:p w:rsidR="004A185B" w:rsidRPr="002D2F5A" w:rsidRDefault="004A185B" w:rsidP="004A185B">
      <w:r w:rsidRPr="002D2F5A">
        <w:t>Any searches of personal telecommunications or other personal electronic devices will be conducted in accordance with law, and the device may be confiscated in order to perform a lawful search.  A confiscated device may be turned over to law enforcement to determine whether a crime has been committed.</w:t>
      </w:r>
    </w:p>
    <w:p w:rsidR="004A185B" w:rsidRDefault="004A185B" w:rsidP="004A185B">
      <w:r w:rsidRPr="002D2F5A">
        <w:t>[See policy FNF(LEGAL) for more information.]</w:t>
      </w:r>
    </w:p>
    <w:p w:rsidR="004A185B" w:rsidRPr="00E01AB5" w:rsidRDefault="004A185B" w:rsidP="006175FD">
      <w:pPr>
        <w:pStyle w:val="Heading3"/>
      </w:pPr>
      <w:bookmarkStart w:id="873" w:name="_Toc276129077"/>
      <w:bookmarkStart w:id="874" w:name="_Toc286392633"/>
      <w:bookmarkStart w:id="875" w:name="_Toc288554622"/>
      <w:bookmarkStart w:id="876" w:name="_Toc294173704"/>
      <w:bookmarkStart w:id="877" w:name="_Toc382379143"/>
      <w:bookmarkStart w:id="878" w:name="_Toc396045728"/>
      <w:r w:rsidRPr="00222CC7">
        <w:t>Vehicles on Campus</w:t>
      </w:r>
      <w:bookmarkEnd w:id="873"/>
      <w:bookmarkEnd w:id="874"/>
      <w:bookmarkEnd w:id="875"/>
      <w:bookmarkEnd w:id="876"/>
      <w:bookmarkEnd w:id="877"/>
      <w:bookmarkEnd w:id="878"/>
    </w:p>
    <w:p w:rsidR="004A185B" w:rsidRDefault="004A185B" w:rsidP="004A185B">
      <w:r w:rsidRPr="00222CC7">
        <w:t xml:space="preserve">A student has full responsibility for the security and content of his or her vehicle </w:t>
      </w:r>
      <w:r>
        <w:t xml:space="preserve">parked on district property </w:t>
      </w:r>
      <w:r w:rsidRPr="00222CC7">
        <w:t xml:space="preserve">and must make certain that it is locked and that the keys are not given to others.  [See also the </w:t>
      </w:r>
      <w:r w:rsidRPr="00FC2D55">
        <w:t>Student Code of Conduct</w:t>
      </w:r>
      <w:r w:rsidRPr="00222CC7">
        <w:t>.]</w:t>
      </w:r>
    </w:p>
    <w:p w:rsidR="004A185B" w:rsidRDefault="004A185B" w:rsidP="004A185B">
      <w:r w:rsidRPr="00222CC7">
        <w:t xml:space="preserve">Vehicles parked on </w:t>
      </w:r>
      <w:r>
        <w:t xml:space="preserve">district </w:t>
      </w:r>
      <w:r w:rsidRPr="00222CC7">
        <w:t xml:space="preserve">property are under the jurisdiction of the </w:t>
      </w:r>
      <w:r>
        <w:t>district</w:t>
      </w:r>
      <w:r w:rsidRPr="00222CC7">
        <w:t xml:space="preserve">.  School officials may search any vehicle any time there is reasonable cause to do so, with or without the permission of the student.  </w:t>
      </w:r>
      <w:r>
        <w:t>If a vehicle subject to search is locked, the student will be asked to unlock the vehicle.  If the student refuses, the student’s parent will be contacted.  If a search is also refused by the student’s parent, the district will turn the matter over to law enforcement.  The district may, in certain circumstances, contact law enforcement even if permission to search is granted.</w:t>
      </w:r>
    </w:p>
    <w:p w:rsidR="004A185B" w:rsidRDefault="004A185B" w:rsidP="006175FD">
      <w:pPr>
        <w:pStyle w:val="Heading3"/>
      </w:pPr>
      <w:bookmarkStart w:id="879" w:name="_Toc276129078"/>
      <w:bookmarkStart w:id="880" w:name="_Toc286392634"/>
      <w:bookmarkStart w:id="881" w:name="_Toc288554623"/>
      <w:bookmarkStart w:id="882" w:name="_Toc294173705"/>
      <w:bookmarkStart w:id="883" w:name="_Toc382379144"/>
      <w:bookmarkStart w:id="884" w:name="_Toc396045729"/>
      <w:r w:rsidRPr="00222CC7">
        <w:t>Trained Dogs</w:t>
      </w:r>
      <w:bookmarkEnd w:id="879"/>
      <w:bookmarkEnd w:id="880"/>
      <w:bookmarkEnd w:id="881"/>
      <w:bookmarkEnd w:id="882"/>
      <w:bookmarkEnd w:id="883"/>
      <w:bookmarkEnd w:id="884"/>
    </w:p>
    <w:p w:rsidR="004A185B" w:rsidRDefault="004A185B" w:rsidP="004A185B">
      <w:r w:rsidRPr="00D141B6">
        <w:t>The district will use trained dogs to alert school officials to the presence of prohibited or illegal items, including drugs and alcohol.  At any time, trained dogs may be used around lockers and the areas around vehicles parked on school property.  Searches of classrooms, common areas, or student belongings may also be conducted by trained dogs when students are not present.  An item in a classroom, a locker, or a vehicle to which a trained dog alerts may be searched by school officials.</w:t>
      </w:r>
    </w:p>
    <w:p w:rsidR="004A185B" w:rsidRDefault="004A185B" w:rsidP="006175FD">
      <w:pPr>
        <w:pStyle w:val="Heading3"/>
      </w:pPr>
      <w:bookmarkStart w:id="885" w:name="_Toc276129079"/>
      <w:bookmarkStart w:id="886" w:name="_Toc286392635"/>
      <w:bookmarkStart w:id="887" w:name="_Toc288554624"/>
      <w:bookmarkStart w:id="888" w:name="_Toc294173706"/>
      <w:bookmarkStart w:id="889" w:name="_Toc382379145"/>
      <w:bookmarkStart w:id="890" w:name="_Toc396045730"/>
      <w:r w:rsidRPr="00D141B6">
        <w:t>Metal Detectors</w:t>
      </w:r>
      <w:bookmarkEnd w:id="885"/>
      <w:bookmarkEnd w:id="886"/>
      <w:bookmarkEnd w:id="887"/>
      <w:bookmarkEnd w:id="888"/>
      <w:bookmarkEnd w:id="889"/>
      <w:bookmarkEnd w:id="890"/>
    </w:p>
    <w:p w:rsidR="004A185B" w:rsidRDefault="003D2ABF" w:rsidP="004A185B">
      <w:r w:rsidRPr="00D141B6">
        <w:t xml:space="preserve"> </w:t>
      </w:r>
      <w:r w:rsidR="004A185B" w:rsidRPr="00D141B6">
        <w:t>[For further information, see policy FNF(LOCAL).]</w:t>
      </w:r>
    </w:p>
    <w:p w:rsidR="004A185B" w:rsidRDefault="004A185B" w:rsidP="006175FD">
      <w:pPr>
        <w:pStyle w:val="Heading3"/>
      </w:pPr>
      <w:bookmarkStart w:id="891" w:name="_Toc276129080"/>
      <w:bookmarkStart w:id="892" w:name="_Toc286392636"/>
      <w:bookmarkStart w:id="893" w:name="_Toc288554625"/>
      <w:bookmarkStart w:id="894" w:name="_Toc294173707"/>
      <w:bookmarkStart w:id="895" w:name="_Toc382379146"/>
      <w:bookmarkStart w:id="896" w:name="_Toc396045731"/>
      <w:r w:rsidRPr="00D141B6">
        <w:t>Drug-Testing</w:t>
      </w:r>
      <w:bookmarkEnd w:id="891"/>
      <w:bookmarkEnd w:id="892"/>
      <w:bookmarkEnd w:id="893"/>
      <w:bookmarkEnd w:id="894"/>
      <w:bookmarkEnd w:id="895"/>
      <w:bookmarkEnd w:id="896"/>
    </w:p>
    <w:p w:rsidR="004A185B" w:rsidRDefault="003D2ABF" w:rsidP="004A185B">
      <w:r w:rsidRPr="00D141B6">
        <w:t xml:space="preserve"> </w:t>
      </w:r>
      <w:r w:rsidR="004A185B" w:rsidRPr="00D141B6">
        <w:t xml:space="preserve">[For further information, see policy FNF(LOCAL).  Also see </w:t>
      </w:r>
      <w:r w:rsidR="004A185B" w:rsidRPr="00D141B6">
        <w:rPr>
          <w:b/>
        </w:rPr>
        <w:t>Steroids</w:t>
      </w:r>
      <w:r w:rsidR="004A185B" w:rsidRPr="00D141B6">
        <w:t xml:space="preserve"> on page </w:t>
      </w:r>
      <w:r w:rsidR="00B05A24">
        <w:t>53</w:t>
      </w:r>
      <w:r w:rsidR="004A185B" w:rsidRPr="00D141B6">
        <w:t>.]</w:t>
      </w:r>
    </w:p>
    <w:p w:rsidR="004A185B" w:rsidRPr="00D141B6" w:rsidRDefault="004A185B" w:rsidP="006175FD">
      <w:pPr>
        <w:pStyle w:val="Heading2"/>
      </w:pPr>
      <w:bookmarkStart w:id="897" w:name="_SEXUAL_HARASSMENT"/>
      <w:bookmarkStart w:id="898" w:name="_Toc382379147"/>
      <w:bookmarkStart w:id="899" w:name="_Toc396045732"/>
      <w:bookmarkEnd w:id="897"/>
      <w:r>
        <w:t>SEXUAL HARASSMENT</w:t>
      </w:r>
      <w:bookmarkEnd w:id="898"/>
      <w:bookmarkEnd w:id="899"/>
    </w:p>
    <w:p w:rsidR="004A185B" w:rsidRDefault="004A185B" w:rsidP="004A185B">
      <w:r>
        <w:t xml:space="preserve">[See </w:t>
      </w:r>
      <w:r w:rsidRPr="000251E1">
        <w:rPr>
          <w:b/>
        </w:rPr>
        <w:t>Dating Violence, Discrimination, Harassment, and Retaliation</w:t>
      </w:r>
      <w:r>
        <w:t xml:space="preserve"> on page </w:t>
      </w:r>
      <w:r w:rsidR="00B05A24">
        <w:t>24</w:t>
      </w:r>
      <w:r>
        <w:t>.]</w:t>
      </w:r>
    </w:p>
    <w:p w:rsidR="004A185B" w:rsidRDefault="004A185B" w:rsidP="00263B1C">
      <w:pPr>
        <w:pStyle w:val="Heading2"/>
      </w:pPr>
      <w:bookmarkStart w:id="900" w:name="_SPECIAL_PROGRAMS"/>
      <w:bookmarkStart w:id="901" w:name="_Toc276129081"/>
      <w:bookmarkStart w:id="902" w:name="_Toc286392637"/>
      <w:bookmarkStart w:id="903" w:name="_Toc288554626"/>
      <w:bookmarkStart w:id="904" w:name="_Toc294173708"/>
      <w:bookmarkStart w:id="905" w:name="_Toc382379148"/>
      <w:bookmarkStart w:id="906" w:name="_Toc396045733"/>
      <w:bookmarkEnd w:id="900"/>
      <w:r w:rsidRPr="00D141B6">
        <w:t>SPECIAL PROGRAMS</w:t>
      </w:r>
      <w:bookmarkEnd w:id="901"/>
      <w:bookmarkEnd w:id="902"/>
      <w:bookmarkEnd w:id="903"/>
      <w:bookmarkEnd w:id="904"/>
      <w:bookmarkEnd w:id="905"/>
      <w:bookmarkEnd w:id="906"/>
    </w:p>
    <w:p w:rsidR="004A185B" w:rsidRDefault="004A185B" w:rsidP="004A185B">
      <w:r w:rsidRPr="00D141B6">
        <w:t>The district provides special programs for gifted and talented students, homeless students, bilingual students, migrant students, students with limited English proficiency</w:t>
      </w:r>
      <w:r>
        <w:t xml:space="preserve"> or who are English language learners</w:t>
      </w:r>
      <w:r w:rsidRPr="00D141B6">
        <w:t>, students</w:t>
      </w:r>
      <w:r>
        <w:t xml:space="preserve"> diagnosed with dyslexia</w:t>
      </w:r>
      <w:r w:rsidRPr="00D141B6">
        <w:t xml:space="preserve">, and students with disabilities.  The coordinator of each program can answer questions about eligibility requirements, as well as programs and services offered in the district or by other organizations.  A student or parent with questions about these programs should contact </w:t>
      </w:r>
      <w:r w:rsidR="00C2041F">
        <w:t>the campus principal.</w:t>
      </w:r>
    </w:p>
    <w:p w:rsidR="004A185B" w:rsidRPr="00D141B6" w:rsidRDefault="004A185B" w:rsidP="00263B1C">
      <w:pPr>
        <w:pStyle w:val="Heading2"/>
      </w:pPr>
      <w:bookmarkStart w:id="907" w:name="_STANDARDIZED_TESTING"/>
      <w:bookmarkStart w:id="908" w:name="_Toc276129082"/>
      <w:bookmarkStart w:id="909" w:name="_Toc286392638"/>
      <w:bookmarkStart w:id="910" w:name="_Toc288554627"/>
      <w:bookmarkStart w:id="911" w:name="_Toc294173709"/>
      <w:bookmarkStart w:id="912" w:name="_Toc382379149"/>
      <w:bookmarkStart w:id="913" w:name="_Toc396045734"/>
      <w:bookmarkEnd w:id="907"/>
      <w:r>
        <w:t>STANDARDIZED TESTING</w:t>
      </w:r>
      <w:bookmarkEnd w:id="908"/>
      <w:bookmarkEnd w:id="909"/>
      <w:bookmarkEnd w:id="910"/>
      <w:bookmarkEnd w:id="911"/>
      <w:bookmarkEnd w:id="912"/>
      <w:bookmarkEnd w:id="913"/>
    </w:p>
    <w:p w:rsidR="004A185B" w:rsidRDefault="004A185B" w:rsidP="00263B1C">
      <w:pPr>
        <w:pStyle w:val="Heading3"/>
      </w:pPr>
      <w:bookmarkStart w:id="914" w:name="_Toc276129084"/>
      <w:bookmarkStart w:id="915" w:name="_Toc286392640"/>
      <w:bookmarkStart w:id="916" w:name="_Toc288554629"/>
      <w:bookmarkStart w:id="917" w:name="_Toc294173711"/>
      <w:bookmarkStart w:id="918" w:name="_Toc382379151"/>
      <w:bookmarkStart w:id="919" w:name="_Toc396045735"/>
      <w:r>
        <w:t>STAAR (State of Texas Assessments of Academic Readiness)</w:t>
      </w:r>
      <w:bookmarkEnd w:id="914"/>
      <w:bookmarkEnd w:id="915"/>
      <w:bookmarkEnd w:id="916"/>
      <w:bookmarkEnd w:id="917"/>
      <w:bookmarkEnd w:id="918"/>
      <w:bookmarkEnd w:id="919"/>
      <w:r w:rsidRPr="009B1627">
        <w:t xml:space="preserve"> </w:t>
      </w:r>
    </w:p>
    <w:p w:rsidR="004A185B" w:rsidRDefault="004A185B" w:rsidP="006175FD">
      <w:pPr>
        <w:pStyle w:val="Heading4"/>
      </w:pPr>
      <w:bookmarkStart w:id="920" w:name="_Toc276129085"/>
      <w:bookmarkStart w:id="921" w:name="_Toc286392641"/>
      <w:bookmarkStart w:id="922" w:name="_Toc288554630"/>
      <w:bookmarkStart w:id="923" w:name="_Toc294173712"/>
      <w:bookmarkStart w:id="924" w:name="_Toc382379152"/>
      <w:bookmarkStart w:id="925" w:name="_Toc396045736"/>
      <w:r>
        <w:t>Grades 3–8</w:t>
      </w:r>
      <w:bookmarkEnd w:id="920"/>
      <w:bookmarkEnd w:id="921"/>
      <w:bookmarkEnd w:id="922"/>
      <w:bookmarkEnd w:id="923"/>
      <w:bookmarkEnd w:id="924"/>
      <w:bookmarkEnd w:id="925"/>
    </w:p>
    <w:p w:rsidR="004A185B" w:rsidRDefault="004A185B" w:rsidP="004A185B">
      <w:r>
        <w:t>In addition to routine tests and other measures of achievement, students at certain grade levels will take state-mandated assessments, such as the STAAR, in the following subjects:</w:t>
      </w:r>
    </w:p>
    <w:p w:rsidR="004A185B" w:rsidRDefault="004A185B" w:rsidP="00AB6628">
      <w:pPr>
        <w:pStyle w:val="BulletList1MSHB"/>
      </w:pPr>
      <w:r>
        <w:t>Mathematics, annually in grades 3–8</w:t>
      </w:r>
    </w:p>
    <w:p w:rsidR="004A185B" w:rsidRDefault="004A185B" w:rsidP="00AB6628">
      <w:pPr>
        <w:pStyle w:val="BulletList1MSHB"/>
      </w:pPr>
      <w:r>
        <w:t>Reading, annually in grades 3–8</w:t>
      </w:r>
    </w:p>
    <w:p w:rsidR="004A185B" w:rsidRDefault="004A185B" w:rsidP="00AB6628">
      <w:pPr>
        <w:pStyle w:val="BulletList1MSHB"/>
      </w:pPr>
      <w:r>
        <w:t>Writing, including spelling and grammar, in grades 4 and 7</w:t>
      </w:r>
    </w:p>
    <w:p w:rsidR="004A185B" w:rsidRDefault="004A185B" w:rsidP="00AB6628">
      <w:pPr>
        <w:pStyle w:val="BulletList1MSHB"/>
      </w:pPr>
      <w:r>
        <w:t>Science in grades 5 and 8</w:t>
      </w:r>
    </w:p>
    <w:p w:rsidR="004A185B" w:rsidRDefault="004A185B" w:rsidP="00AB6628">
      <w:pPr>
        <w:pStyle w:val="BulletList1MSHB"/>
      </w:pPr>
      <w:r>
        <w:t>Social Studies in grade 8</w:t>
      </w:r>
    </w:p>
    <w:p w:rsidR="004A185B" w:rsidRDefault="004A185B" w:rsidP="004A185B">
      <w:r>
        <w:t xml:space="preserve">Successful performance on the reading and math assessments in grades 5 and 8 is required by law, unless the student is enrolled in a reading or math course intended for students above the student’s current grade level, in order for the student to be promoted to the next grade level.  See </w:t>
      </w:r>
      <w:r w:rsidRPr="006C7CAB">
        <w:rPr>
          <w:b/>
        </w:rPr>
        <w:t>Promotion and Retention</w:t>
      </w:r>
      <w:r>
        <w:t xml:space="preserve"> on page </w:t>
      </w:r>
      <w:r w:rsidR="00B05A24">
        <w:t>46</w:t>
      </w:r>
      <w:r>
        <w:t xml:space="preserve"> for additional information.</w:t>
      </w:r>
    </w:p>
    <w:p w:rsidR="004A185B" w:rsidRDefault="004A185B" w:rsidP="004A185B">
      <w:r>
        <w:t>STAAR Alternate, for students receiving special education services who meet certain state-established criteria, will be available for eligible students, as determined by the student’s ARD committee.</w:t>
      </w:r>
    </w:p>
    <w:p w:rsidR="004A185B" w:rsidRDefault="004A185B" w:rsidP="004A185B">
      <w:r>
        <w:t>STAAR-L is a linguistically accommodated assessment that is available for certain limited English proficient (LEP) students, as determined by the student’s Language Proficiency Assessment Committee (LPAC).  A Spanish version of STAAR is also available to students through grade 5 who need this accommodation.</w:t>
      </w:r>
    </w:p>
    <w:p w:rsidR="004A185B" w:rsidRPr="007D459A" w:rsidRDefault="004A185B" w:rsidP="00263B1C">
      <w:pPr>
        <w:pStyle w:val="Heading2"/>
      </w:pPr>
      <w:bookmarkStart w:id="926" w:name="_STEROIDS"/>
      <w:bookmarkStart w:id="927" w:name="_Toc276129089"/>
      <w:bookmarkStart w:id="928" w:name="_Toc286392645"/>
      <w:bookmarkStart w:id="929" w:name="_Toc288554634"/>
      <w:bookmarkStart w:id="930" w:name="_Toc294173716"/>
      <w:bookmarkStart w:id="931" w:name="_Toc382379155"/>
      <w:bookmarkStart w:id="932" w:name="_Toc396045737"/>
      <w:bookmarkEnd w:id="926"/>
      <w:r w:rsidRPr="007D459A">
        <w:t>STEROIDS</w:t>
      </w:r>
      <w:bookmarkEnd w:id="927"/>
      <w:bookmarkEnd w:id="928"/>
      <w:bookmarkEnd w:id="929"/>
      <w:bookmarkEnd w:id="930"/>
      <w:bookmarkEnd w:id="931"/>
      <w:bookmarkEnd w:id="932"/>
    </w:p>
    <w:p w:rsidR="004A185B" w:rsidRDefault="004A185B" w:rsidP="004A185B">
      <w:r>
        <w:t>State law prohibits students from possessing, dispensing, delivering, or administering an anabolic steroid.  Anabolic steroids are for medical use only, and only a physician can prescribe use.</w:t>
      </w:r>
    </w:p>
    <w:p w:rsidR="004A185B" w:rsidRDefault="004A185B" w:rsidP="004A185B">
      <w:r>
        <w:t>Body building, muscle enhancement, or the increase of muscle bulk or strength through the use of an anabolic steroid or human growth hormone by a healthy student is not a valid medical use and is a criminal offense.</w:t>
      </w:r>
    </w:p>
    <w:p w:rsidR="004A185B" w:rsidRDefault="004A185B" w:rsidP="004A185B">
      <w:r>
        <w:t xml:space="preserve">Students participating in UIL athletic competition may be subject to random steroid testing.  More information on the UIL testing program may be found on the UIL website at </w:t>
      </w:r>
      <w:hyperlink r:id="rId43" w:history="1">
        <w:r w:rsidR="008A49A6" w:rsidRPr="00135EF1">
          <w:rPr>
            <w:rStyle w:val="Hyperlink"/>
          </w:rPr>
          <w:t>http://www.uiltexas.org/health/steroid-information</w:t>
        </w:r>
      </w:hyperlink>
      <w:r>
        <w:t>.</w:t>
      </w:r>
    </w:p>
    <w:p w:rsidR="004A185B" w:rsidRPr="007D459A" w:rsidRDefault="004A185B" w:rsidP="00263B1C">
      <w:pPr>
        <w:pStyle w:val="Heading2"/>
      </w:pPr>
      <w:bookmarkStart w:id="933" w:name="_STUDENTS_IN_PROTECTIVE"/>
      <w:bookmarkStart w:id="934" w:name="_Toc382379156"/>
      <w:bookmarkStart w:id="935" w:name="_Toc396045738"/>
      <w:bookmarkEnd w:id="933"/>
      <w:r>
        <w:t>STUDENTS IN FOSTER CARE</w:t>
      </w:r>
      <w:bookmarkEnd w:id="934"/>
      <w:bookmarkEnd w:id="935"/>
    </w:p>
    <w:p w:rsidR="004A185B" w:rsidRDefault="004A185B" w:rsidP="004A185B">
      <w:r>
        <w:t>In an effort to provide educational stability, the district strives to assist any student who is currently placed or newly placed in foster care (temporary or permanent custody of the state)  with the enrollment and registration process, as well as other educational services throughout the student’s enrollment in the district.</w:t>
      </w:r>
    </w:p>
    <w:p w:rsidR="004A185B" w:rsidRPr="00F60117" w:rsidRDefault="004A185B" w:rsidP="004A185B">
      <w:r>
        <w:t xml:space="preserve">A student who is placed in foster care and who is moved outside of the district’s attendance boundaries is entitled to continue in enrollment at the school he or she was attending prior to the placement until the student reaches the highest grade level at the particular school.  In addition, if a student in grade 11 or 12 is transferred to another district and does not meet the graduation requirements of the transferring district, the student can request to receive a diploma from the previous district if he or she meets the criteria to graduate from the previous district.  </w:t>
      </w:r>
    </w:p>
    <w:p w:rsidR="004A185B" w:rsidRPr="00395C6F" w:rsidRDefault="004A185B" w:rsidP="004A185B">
      <w:r>
        <w:t xml:space="preserve">Please contact </w:t>
      </w:r>
      <w:r w:rsidR="00B676D3">
        <w:t>Terri Frazier</w:t>
      </w:r>
      <w:r w:rsidR="00C2041F">
        <w:t>,</w:t>
      </w:r>
      <w:r>
        <w:t xml:space="preserve"> who has been designated as the district’s foster care liaison, at </w:t>
      </w:r>
      <w:r w:rsidR="00C2041F">
        <w:t>972-924-1000</w:t>
      </w:r>
      <w:r>
        <w:t xml:space="preserve"> with any questions</w:t>
      </w:r>
      <w:r w:rsidRPr="00D141B6">
        <w:t>.</w:t>
      </w:r>
    </w:p>
    <w:p w:rsidR="004A185B" w:rsidRPr="00E01AB5" w:rsidRDefault="004A185B" w:rsidP="00263B1C">
      <w:pPr>
        <w:pStyle w:val="Heading2"/>
      </w:pPr>
      <w:bookmarkStart w:id="936" w:name="_STUDENT_SPEAKERS"/>
      <w:bookmarkStart w:id="937" w:name="_SUBSTANCE_ABUSE_PREVENTION"/>
      <w:bookmarkStart w:id="938" w:name="_Toc382379158"/>
      <w:bookmarkStart w:id="939" w:name="_Toc396045739"/>
      <w:bookmarkEnd w:id="936"/>
      <w:bookmarkEnd w:id="937"/>
      <w:r>
        <w:t>SUBSTANCE ABUSE PREVENTION AND INTERVENTION</w:t>
      </w:r>
      <w:bookmarkEnd w:id="938"/>
      <w:bookmarkEnd w:id="939"/>
    </w:p>
    <w:p w:rsidR="004A185B" w:rsidRPr="00BA20E9" w:rsidRDefault="004A185B" w:rsidP="004A185B">
      <w:r>
        <w:t xml:space="preserve">If you are worried that your child may be using or is in danger of experimenting, using, or abusing illegal drugs or other prohibited substances, please contact the school counselor.  The school counselor can provide you with a list of community resources that may be of assistance to you.  The TDSHS maintains information regarding children’s mental health and substance abuse intervention services on its website:  </w:t>
      </w:r>
      <w:hyperlink r:id="rId44" w:history="1">
        <w:r w:rsidR="008A49A6" w:rsidRPr="00135EF1">
          <w:rPr>
            <w:rStyle w:val="Hyperlink"/>
          </w:rPr>
          <w:t>http://www.dshs.state.tx.us/mhsa-child-adolescent-services/</w:t>
        </w:r>
      </w:hyperlink>
      <w:r w:rsidR="008A49A6">
        <w:t>.</w:t>
      </w:r>
    </w:p>
    <w:p w:rsidR="004A185B" w:rsidRPr="00E01AB5" w:rsidRDefault="004A185B" w:rsidP="00263B1C">
      <w:pPr>
        <w:pStyle w:val="Heading2"/>
      </w:pPr>
      <w:bookmarkStart w:id="940" w:name="_SUICIDE_AWARENESS"/>
      <w:bookmarkStart w:id="941" w:name="_Toc382379159"/>
      <w:bookmarkStart w:id="942" w:name="_Toc396045740"/>
      <w:bookmarkEnd w:id="940"/>
      <w:r w:rsidRPr="00BA20E9">
        <w:t>SUICIDE AWARENESS</w:t>
      </w:r>
      <w:bookmarkEnd w:id="941"/>
      <w:bookmarkEnd w:id="942"/>
    </w:p>
    <w:p w:rsidR="004A185B" w:rsidRPr="00D47982" w:rsidRDefault="004A185B" w:rsidP="004A185B">
      <w:r>
        <w:t xml:space="preserve">The district is committed to partnering with parents to support the healthy mental, emotional, and behavioral development of its students.  If you are concerned about your child, please access </w:t>
      </w:r>
      <w:hyperlink r:id="rId45" w:history="1">
        <w:r w:rsidR="008A49A6" w:rsidRPr="00135EF1">
          <w:rPr>
            <w:rStyle w:val="Hyperlink"/>
          </w:rPr>
          <w:t>http://www.texassuicideprevention.org</w:t>
        </w:r>
      </w:hyperlink>
      <w:r>
        <w:t xml:space="preserve"> or contact the school counselor for more information related to suicide prevention services available in your area.</w:t>
      </w:r>
    </w:p>
    <w:p w:rsidR="004A185B" w:rsidRDefault="004A185B" w:rsidP="00263B1C">
      <w:pPr>
        <w:pStyle w:val="Heading2"/>
      </w:pPr>
      <w:bookmarkStart w:id="943" w:name="_SUMMER_SCHOOL"/>
      <w:bookmarkStart w:id="944" w:name="_Toc276129091"/>
      <w:bookmarkStart w:id="945" w:name="_Toc286392647"/>
      <w:bookmarkStart w:id="946" w:name="_Toc288554636"/>
      <w:bookmarkStart w:id="947" w:name="_Toc294173718"/>
      <w:bookmarkStart w:id="948" w:name="_Toc382379160"/>
      <w:bookmarkStart w:id="949" w:name="_Toc396045741"/>
      <w:bookmarkEnd w:id="943"/>
      <w:r w:rsidRPr="00B73BDC">
        <w:t>SUMMER SCHOOL</w:t>
      </w:r>
      <w:bookmarkEnd w:id="944"/>
      <w:bookmarkEnd w:id="945"/>
      <w:bookmarkEnd w:id="946"/>
      <w:bookmarkEnd w:id="947"/>
      <w:bookmarkEnd w:id="948"/>
      <w:bookmarkEnd w:id="949"/>
    </w:p>
    <w:p w:rsidR="004A185B" w:rsidRDefault="009A07A4" w:rsidP="004A185B">
      <w:r>
        <w:t>See campus administrator regarding summer school.</w:t>
      </w:r>
    </w:p>
    <w:p w:rsidR="004A185B" w:rsidRDefault="004A185B" w:rsidP="00263B1C">
      <w:pPr>
        <w:pStyle w:val="Heading2"/>
      </w:pPr>
      <w:bookmarkStart w:id="950" w:name="_TAKS_(TEXAS_ASSESSMENT"/>
      <w:bookmarkStart w:id="951" w:name="_TARDINESS"/>
      <w:bookmarkStart w:id="952" w:name="_Toc276129093"/>
      <w:bookmarkStart w:id="953" w:name="_Toc286392649"/>
      <w:bookmarkStart w:id="954" w:name="_Toc288554638"/>
      <w:bookmarkStart w:id="955" w:name="_Toc294173720"/>
      <w:bookmarkStart w:id="956" w:name="_Toc382379161"/>
      <w:bookmarkStart w:id="957" w:name="_Toc396045742"/>
      <w:bookmarkEnd w:id="950"/>
      <w:bookmarkEnd w:id="951"/>
      <w:r w:rsidRPr="00C654E5">
        <w:t>TARDINESS</w:t>
      </w:r>
      <w:bookmarkEnd w:id="952"/>
      <w:bookmarkEnd w:id="953"/>
      <w:bookmarkEnd w:id="954"/>
      <w:bookmarkEnd w:id="955"/>
      <w:bookmarkEnd w:id="956"/>
      <w:bookmarkEnd w:id="957"/>
    </w:p>
    <w:p w:rsidR="009A07A4" w:rsidRPr="009A07A4" w:rsidRDefault="009A07A4" w:rsidP="009A07A4">
      <w:pPr>
        <w:rPr>
          <w:rFonts w:ascii="Times New Roman" w:hAnsi="Times New Roman" w:cs="Times New Roman"/>
          <w:color w:val="000000"/>
        </w:rPr>
      </w:pPr>
      <w:r w:rsidRPr="009A07A4">
        <w:rPr>
          <w:rFonts w:ascii="Times New Roman" w:hAnsi="Times New Roman" w:cs="Times New Roman"/>
          <w:color w:val="000000"/>
        </w:rPr>
        <w:t>Tardies are considered “parts of days” and are generally considered unexcused except for doctor/dentist appointments, as outlined herein. For truancy court purposes, three tardies are equivalent to one (1) unexcused absence. Tardies are not converted to unexcused absences onto report cards or onto official attendance records. EDUCATION CODE 25.093 AND FAMILY CODE 51.03</w:t>
      </w:r>
    </w:p>
    <w:p w:rsidR="009A07A4" w:rsidRPr="000163CB" w:rsidRDefault="009A07A4" w:rsidP="009A07A4">
      <w:pPr>
        <w:pStyle w:val="Default"/>
      </w:pPr>
      <w:bookmarkStart w:id="958" w:name="_TEXTBOOKS,_ELECTRONIC_TEXTBOOKS,"/>
      <w:bookmarkStart w:id="959" w:name="_Toc276129094"/>
      <w:bookmarkStart w:id="960" w:name="_Toc286392650"/>
      <w:bookmarkStart w:id="961" w:name="_Toc288554639"/>
      <w:bookmarkStart w:id="962" w:name="_Toc294173721"/>
      <w:bookmarkStart w:id="963" w:name="_Toc382379162"/>
      <w:bookmarkEnd w:id="958"/>
      <w:r w:rsidRPr="000163CB">
        <w:t>Hallway door</w:t>
      </w:r>
      <w:r>
        <w:t>s</w:t>
      </w:r>
      <w:r w:rsidRPr="000163CB">
        <w:t xml:space="preserve"> open at 7:40 A.M. for students to make way to their classrooms. Students must be in the classroom at 7:45. The tardy bell rings at 7:45. Any student who is not in class by 7:45 will need to obtain a tardy slip form the office. </w:t>
      </w:r>
    </w:p>
    <w:p w:rsidR="009A07A4" w:rsidRPr="000163CB" w:rsidRDefault="009A07A4" w:rsidP="009A07A4">
      <w:pPr>
        <w:pStyle w:val="Default"/>
      </w:pPr>
    </w:p>
    <w:p w:rsidR="009A07A4" w:rsidRPr="000163CB" w:rsidRDefault="009A07A4" w:rsidP="009A07A4">
      <w:pPr>
        <w:pStyle w:val="Default"/>
      </w:pPr>
      <w:r w:rsidRPr="000163CB">
        <w:t xml:space="preserve">Consequences of being tardy: </w:t>
      </w:r>
    </w:p>
    <w:p w:rsidR="009A07A4" w:rsidRPr="000163CB" w:rsidRDefault="009A07A4" w:rsidP="009A07A4">
      <w:pPr>
        <w:pStyle w:val="Default"/>
      </w:pPr>
      <w:r w:rsidRPr="000163CB">
        <w:t xml:space="preserve">1st tardy – warning </w:t>
      </w:r>
    </w:p>
    <w:p w:rsidR="009A07A4" w:rsidRPr="000163CB" w:rsidRDefault="009A07A4" w:rsidP="009A07A4">
      <w:pPr>
        <w:pStyle w:val="Default"/>
      </w:pPr>
      <w:r w:rsidRPr="000163CB">
        <w:t xml:space="preserve">2nd tardy – call parents </w:t>
      </w:r>
    </w:p>
    <w:p w:rsidR="009A07A4" w:rsidRPr="000163CB" w:rsidRDefault="009A07A4" w:rsidP="009A07A4">
      <w:pPr>
        <w:pStyle w:val="Default"/>
      </w:pPr>
      <w:r w:rsidRPr="000163CB">
        <w:t xml:space="preserve">3rd tardy – school detention </w:t>
      </w:r>
    </w:p>
    <w:p w:rsidR="009A07A4" w:rsidRPr="000163CB" w:rsidRDefault="009A07A4" w:rsidP="009A07A4"/>
    <w:p w:rsidR="009A07A4" w:rsidRPr="000163CB" w:rsidRDefault="009A07A4" w:rsidP="009A07A4">
      <w:r w:rsidRPr="000163CB">
        <w:t xml:space="preserve">If a student receives three or more tardies during a nine week period, he/she will not be eligible to receive perfect attendance recognition. Repeated instances of tardiness will result in more severe disciplinary action, in accordance with the </w:t>
      </w:r>
      <w:r w:rsidRPr="000163CB">
        <w:rPr>
          <w:b/>
          <w:bCs/>
        </w:rPr>
        <w:t>Student Code of Conduct. Ten or more tardies in a nine week period or fifteen tardies within a school year may result in a complaint being filed with the Justice of the Peace for violation of the Compulsory Attendance Law.</w:t>
      </w:r>
    </w:p>
    <w:p w:rsidR="004A185B" w:rsidRDefault="004A185B" w:rsidP="00263B1C">
      <w:pPr>
        <w:pStyle w:val="Heading2"/>
      </w:pPr>
      <w:bookmarkStart w:id="964" w:name="_Toc396045743"/>
      <w:r w:rsidRPr="00C654E5">
        <w:t>TEXTBOOKS, ELECTRONIC TEXTBOOKS, TECHNOLOGICAL EQUIPMENT</w:t>
      </w:r>
      <w:bookmarkEnd w:id="959"/>
      <w:bookmarkEnd w:id="960"/>
      <w:bookmarkEnd w:id="961"/>
      <w:bookmarkEnd w:id="962"/>
      <w:r>
        <w:t>, AND OTHER INSTRUCTIONAL MATERIALS</w:t>
      </w:r>
      <w:bookmarkEnd w:id="963"/>
      <w:bookmarkEnd w:id="964"/>
    </w:p>
    <w:p w:rsidR="004A185B" w:rsidRDefault="004A185B" w:rsidP="004A185B">
      <w:r>
        <w:t>Textbooks and other district-approved instructional materials</w:t>
      </w:r>
      <w:r w:rsidRPr="00C654E5">
        <w:t xml:space="preserve"> are provided to students free of charge for each subject or class.  </w:t>
      </w:r>
      <w:r>
        <w:t>Any b</w:t>
      </w:r>
      <w:r w:rsidRPr="00C654E5">
        <w:t xml:space="preserve">ooks must be covered by the student, as directed by the teacher, and treated with care.  Electronic textbooks and technological equipment may also be provided to students, depending on the course and course objectives.  A student who is issued a damaged item should report the damage to the teacher.  Any student failing to return an item in acceptable condition loses the right to free textbooks and technological equipment until the item is returned or </w:t>
      </w:r>
      <w:r>
        <w:t xml:space="preserve">the damage </w:t>
      </w:r>
      <w:r w:rsidRPr="00C654E5">
        <w:t xml:space="preserve">paid for by the parent; however, the student will be provided </w:t>
      </w:r>
      <w:r>
        <w:t>the necessary instructional resources</w:t>
      </w:r>
      <w:r w:rsidRPr="00C654E5">
        <w:t xml:space="preserve"> and equipment for use at school during the school day.</w:t>
      </w:r>
    </w:p>
    <w:p w:rsidR="004A185B" w:rsidRPr="00D47982" w:rsidRDefault="004A185B" w:rsidP="00263B1C">
      <w:pPr>
        <w:pStyle w:val="Heading2"/>
      </w:pPr>
      <w:bookmarkStart w:id="965" w:name="_TRANSFERS"/>
      <w:bookmarkStart w:id="966" w:name="_Toc276129095"/>
      <w:bookmarkStart w:id="967" w:name="_Toc286392651"/>
      <w:bookmarkStart w:id="968" w:name="_Toc288554640"/>
      <w:bookmarkStart w:id="969" w:name="_Toc294173722"/>
      <w:bookmarkStart w:id="970" w:name="_Toc382379163"/>
      <w:bookmarkStart w:id="971" w:name="_Toc396045744"/>
      <w:bookmarkEnd w:id="965"/>
      <w:r w:rsidRPr="00C55724">
        <w:t>TRANSFERS</w:t>
      </w:r>
      <w:bookmarkEnd w:id="966"/>
      <w:bookmarkEnd w:id="967"/>
      <w:bookmarkEnd w:id="968"/>
      <w:bookmarkEnd w:id="969"/>
      <w:bookmarkEnd w:id="970"/>
      <w:bookmarkEnd w:id="971"/>
    </w:p>
    <w:p w:rsidR="004A185B" w:rsidRDefault="004A185B" w:rsidP="004A185B">
      <w:r>
        <w:t xml:space="preserve">The principal is authorized to transfer a student from one classroom to another.  </w:t>
      </w:r>
    </w:p>
    <w:p w:rsidR="004A185B" w:rsidRDefault="004A185B" w:rsidP="004A185B">
      <w:r w:rsidRPr="00C55724">
        <w:t xml:space="preserve">[See </w:t>
      </w:r>
      <w:r>
        <w:rPr>
          <w:b/>
        </w:rPr>
        <w:t>School Safety Transfers</w:t>
      </w:r>
      <w:r w:rsidRPr="00C55724">
        <w:t xml:space="preserve">, on page </w:t>
      </w:r>
      <w:r w:rsidR="00B05A24">
        <w:t>9</w:t>
      </w:r>
      <w:r w:rsidRPr="00C55724">
        <w:t xml:space="preserve">, </w:t>
      </w:r>
      <w:r w:rsidRPr="00B05A24">
        <w:rPr>
          <w:b/>
        </w:rPr>
        <w:t>Bullying</w:t>
      </w:r>
      <w:r>
        <w:t xml:space="preserve">, on page </w:t>
      </w:r>
      <w:r w:rsidR="0035317F">
        <w:t>19</w:t>
      </w:r>
      <w:r>
        <w:t xml:space="preserve">, </w:t>
      </w:r>
      <w:r w:rsidRPr="00C55724">
        <w:t xml:space="preserve">and </w:t>
      </w:r>
      <w:r w:rsidRPr="00C55724">
        <w:rPr>
          <w:b/>
        </w:rPr>
        <w:t>Providing Assistance to Students Who Have Learning Difficulties or Who Need Special Education</w:t>
      </w:r>
      <w:r>
        <w:rPr>
          <w:b/>
        </w:rPr>
        <w:t xml:space="preserve"> Services</w:t>
      </w:r>
      <w:r w:rsidRPr="00C55724">
        <w:t xml:space="preserve">, on page </w:t>
      </w:r>
      <w:r w:rsidR="0035317F">
        <w:t>10</w:t>
      </w:r>
      <w:r w:rsidRPr="00C55724">
        <w:t>, for other transfer options.]</w:t>
      </w:r>
    </w:p>
    <w:p w:rsidR="004A185B" w:rsidRDefault="004A185B" w:rsidP="00263B1C">
      <w:pPr>
        <w:pStyle w:val="Heading2"/>
      </w:pPr>
      <w:bookmarkStart w:id="972" w:name="_TRANSPORTATION"/>
      <w:bookmarkStart w:id="973" w:name="_Toc276129096"/>
      <w:bookmarkStart w:id="974" w:name="_Toc286392652"/>
      <w:bookmarkStart w:id="975" w:name="_Toc288554641"/>
      <w:bookmarkStart w:id="976" w:name="_Toc294173723"/>
      <w:bookmarkStart w:id="977" w:name="_Toc382379164"/>
      <w:bookmarkStart w:id="978" w:name="_Toc396045745"/>
      <w:bookmarkEnd w:id="972"/>
      <w:r w:rsidRPr="00C55724">
        <w:t>TRANSPORTATION</w:t>
      </w:r>
      <w:bookmarkEnd w:id="973"/>
      <w:bookmarkEnd w:id="974"/>
      <w:bookmarkEnd w:id="975"/>
      <w:bookmarkEnd w:id="976"/>
      <w:bookmarkEnd w:id="977"/>
      <w:bookmarkEnd w:id="978"/>
    </w:p>
    <w:p w:rsidR="004A185B" w:rsidRPr="00E01AB5" w:rsidRDefault="004A185B" w:rsidP="006175FD">
      <w:pPr>
        <w:pStyle w:val="Heading3"/>
      </w:pPr>
      <w:bookmarkStart w:id="979" w:name="_Toc276129097"/>
      <w:bookmarkStart w:id="980" w:name="_Toc286392653"/>
      <w:bookmarkStart w:id="981" w:name="_Toc288554642"/>
      <w:bookmarkStart w:id="982" w:name="_Toc294173724"/>
      <w:bookmarkStart w:id="983" w:name="_Toc382379165"/>
      <w:bookmarkStart w:id="984" w:name="_Toc396045746"/>
      <w:r w:rsidRPr="00C55724">
        <w:t>School-Sponsored Trips</w:t>
      </w:r>
      <w:bookmarkEnd w:id="979"/>
      <w:bookmarkEnd w:id="980"/>
      <w:bookmarkEnd w:id="981"/>
      <w:bookmarkEnd w:id="982"/>
      <w:bookmarkEnd w:id="983"/>
      <w:bookmarkEnd w:id="984"/>
    </w:p>
    <w:p w:rsidR="004A185B" w:rsidRDefault="004A185B" w:rsidP="004A185B">
      <w:r w:rsidRPr="00C55724">
        <w:t xml:space="preserve">Students who participate in school-sponsored trips are required to use transportation provided by the school to and from the event.  </w:t>
      </w:r>
      <w:r>
        <w:t xml:space="preserve">As approved by the principal, a coach or sponsor of an extracurricular activity may establish procedures related to making an exception to this requirement when a </w:t>
      </w:r>
      <w:r w:rsidRPr="00C55724">
        <w:t xml:space="preserve">parent </w:t>
      </w:r>
      <w:r>
        <w:t>requests</w:t>
      </w:r>
      <w:r w:rsidRPr="00C55724">
        <w:t xml:space="preserve"> that the student be released to the parent or to another adult designated by the parent.</w:t>
      </w:r>
    </w:p>
    <w:p w:rsidR="004A185B" w:rsidRDefault="004A185B" w:rsidP="006175FD">
      <w:pPr>
        <w:pStyle w:val="Heading3"/>
      </w:pPr>
      <w:bookmarkStart w:id="985" w:name="_Toc276129098"/>
      <w:bookmarkStart w:id="986" w:name="_Toc286392654"/>
      <w:bookmarkStart w:id="987" w:name="_Toc288554643"/>
      <w:bookmarkStart w:id="988" w:name="_Toc294173725"/>
      <w:bookmarkStart w:id="989" w:name="_Toc382379166"/>
      <w:bookmarkStart w:id="990" w:name="_Toc396045747"/>
      <w:r w:rsidRPr="00C8556D">
        <w:t>Buses and Other School Vehicles</w:t>
      </w:r>
      <w:bookmarkEnd w:id="985"/>
      <w:bookmarkEnd w:id="986"/>
      <w:bookmarkEnd w:id="987"/>
      <w:bookmarkEnd w:id="988"/>
      <w:bookmarkEnd w:id="989"/>
      <w:bookmarkEnd w:id="990"/>
    </w:p>
    <w:p w:rsidR="004A185B" w:rsidRDefault="004A185B" w:rsidP="004A185B">
      <w:r>
        <w:t xml:space="preserve">The district makes school bus transportation available to all students living two or more miles from school.  This service is provided at no cost to students.  </w:t>
      </w:r>
    </w:p>
    <w:p w:rsidR="004A185B" w:rsidRDefault="004A185B" w:rsidP="004A185B">
      <w:r>
        <w:t>Bus routes and stops will be designated annually, and any subsequent changes will be posted at the school and on the district’s website.</w:t>
      </w:r>
      <w:r w:rsidRPr="00F60117">
        <w:t xml:space="preserve"> </w:t>
      </w:r>
      <w:r>
        <w:t xml:space="preserve"> For the safety of the operator of the vehicle and all passengers, students must board buses or other vehicles only at authorized stops, and drivers must unload passengers only at authorized stops.</w:t>
      </w:r>
    </w:p>
    <w:p w:rsidR="004A185B" w:rsidRDefault="004A185B" w:rsidP="004A185B">
      <w:r>
        <w:t xml:space="preserve">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 </w:t>
      </w:r>
      <w:r w:rsidR="009A07A4">
        <w:t>the transpo</w:t>
      </w:r>
      <w:r w:rsidR="00B676D3">
        <w:t>rtation department at 972-924-18</w:t>
      </w:r>
      <w:r w:rsidR="009A07A4">
        <w:t>00</w:t>
      </w:r>
      <w:r>
        <w:t>.</w:t>
      </w:r>
    </w:p>
    <w:p w:rsidR="004A185B" w:rsidRDefault="004A185B" w:rsidP="004A185B">
      <w:r>
        <w:t xml:space="preserve">See the </w:t>
      </w:r>
      <w:r w:rsidRPr="00FC2D55">
        <w:t>Student Code of Conduct</w:t>
      </w:r>
      <w:r>
        <w:t xml:space="preserve"> for provisions regarding transportation to the DAEP.</w:t>
      </w:r>
    </w:p>
    <w:p w:rsidR="004A185B" w:rsidRDefault="004A185B" w:rsidP="004A185B">
      <w:r w:rsidRPr="00C8556D">
        <w:t xml:space="preserve">Students are expected to assist district staff in ensuring that buses </w:t>
      </w:r>
      <w:r>
        <w:t xml:space="preserve">and other district vehicles </w:t>
      </w:r>
      <w:r w:rsidRPr="00C8556D">
        <w:t>remain in good condition and that transportation is provided safely.  When riding in district vehicles,</w:t>
      </w:r>
      <w:r>
        <w:t xml:space="preserve"> including buses,</w:t>
      </w:r>
      <w:r w:rsidRPr="00C8556D">
        <w:t xml:space="preserve"> students are held to behavioral standards established in this handbook and the </w:t>
      </w:r>
      <w:r w:rsidRPr="00FC2D55">
        <w:t>Student Code of Conduct</w:t>
      </w:r>
      <w:r w:rsidRPr="00C8556D">
        <w:t>.  Students must:</w:t>
      </w:r>
    </w:p>
    <w:p w:rsidR="004A185B" w:rsidRPr="0056452B" w:rsidRDefault="004A185B" w:rsidP="00AB6628">
      <w:pPr>
        <w:pStyle w:val="BulletList1MSHB"/>
      </w:pPr>
      <w:r w:rsidRPr="0056452B">
        <w:t>Follow the driver’s directions at all times.</w:t>
      </w:r>
    </w:p>
    <w:p w:rsidR="004A185B" w:rsidRPr="0056452B" w:rsidRDefault="004A185B" w:rsidP="00AB6628">
      <w:pPr>
        <w:pStyle w:val="BulletList1MSHB"/>
      </w:pPr>
      <w:r w:rsidRPr="0056452B">
        <w:t xml:space="preserve">Enter and leave the </w:t>
      </w:r>
      <w:r>
        <w:t>vehicle</w:t>
      </w:r>
      <w:r w:rsidRPr="0056452B">
        <w:t xml:space="preserve"> in an orderly manner at the designated stop.</w:t>
      </w:r>
    </w:p>
    <w:p w:rsidR="004A185B" w:rsidRPr="0056452B" w:rsidRDefault="004A185B" w:rsidP="00AB6628">
      <w:pPr>
        <w:pStyle w:val="BulletList1MSHB"/>
      </w:pPr>
      <w:r w:rsidRPr="0056452B">
        <w:t>Keep feet, books, instrument cases, and other objects out of the aisle.</w:t>
      </w:r>
    </w:p>
    <w:p w:rsidR="004A185B" w:rsidRPr="0056452B" w:rsidRDefault="004A185B" w:rsidP="00AB6628">
      <w:pPr>
        <w:pStyle w:val="BulletList1MSHB"/>
      </w:pPr>
      <w:r w:rsidRPr="0056452B">
        <w:t xml:space="preserve">Not deface the </w:t>
      </w:r>
      <w:r>
        <w:t>vehicle</w:t>
      </w:r>
      <w:r w:rsidRPr="0056452B">
        <w:t xml:space="preserve"> or its equipment.</w:t>
      </w:r>
    </w:p>
    <w:p w:rsidR="004A185B" w:rsidRPr="0056452B" w:rsidRDefault="004A185B" w:rsidP="00AB6628">
      <w:pPr>
        <w:pStyle w:val="BulletList1MSHB"/>
      </w:pPr>
      <w:r w:rsidRPr="0056452B">
        <w:t xml:space="preserve">Not put head, hands, arms, or legs out of the window, hold any object out of the window, or throw objects within or out of the </w:t>
      </w:r>
      <w:r>
        <w:t>vehicle</w:t>
      </w:r>
      <w:r w:rsidRPr="0056452B">
        <w:t>.</w:t>
      </w:r>
    </w:p>
    <w:p w:rsidR="004A185B" w:rsidRPr="0056452B" w:rsidRDefault="004A185B" w:rsidP="00AB6628">
      <w:pPr>
        <w:pStyle w:val="BulletList1MSHB"/>
      </w:pPr>
      <w:r w:rsidRPr="0056452B">
        <w:t xml:space="preserve">Not possess or use any form of tobacco on </w:t>
      </w:r>
      <w:r>
        <w:t>any district vehicle</w:t>
      </w:r>
      <w:r w:rsidRPr="0056452B">
        <w:t>.</w:t>
      </w:r>
    </w:p>
    <w:p w:rsidR="004A185B" w:rsidRDefault="004A185B" w:rsidP="00AB6628">
      <w:pPr>
        <w:pStyle w:val="BulletList1MSHB"/>
      </w:pPr>
      <w:r w:rsidRPr="0056452B">
        <w:t>Observe all usual classroom rules.</w:t>
      </w:r>
    </w:p>
    <w:p w:rsidR="004A185B" w:rsidRPr="0056452B" w:rsidRDefault="004A185B" w:rsidP="00AB6628">
      <w:pPr>
        <w:pStyle w:val="BulletList1MSHB"/>
      </w:pPr>
      <w:r w:rsidRPr="0056452B">
        <w:t>Be seated while the vehicle is moving.</w:t>
      </w:r>
    </w:p>
    <w:p w:rsidR="004A185B" w:rsidRPr="0056452B" w:rsidRDefault="004A185B" w:rsidP="00AB6628">
      <w:pPr>
        <w:pStyle w:val="BulletList1MSHB"/>
      </w:pPr>
      <w:r w:rsidRPr="0056452B">
        <w:t>Fasten their seat belts, if available.</w:t>
      </w:r>
    </w:p>
    <w:p w:rsidR="004A185B" w:rsidRDefault="004A185B" w:rsidP="00AB6628">
      <w:pPr>
        <w:pStyle w:val="BulletList1MSHB"/>
      </w:pPr>
      <w:r w:rsidRPr="0056452B">
        <w:t xml:space="preserve">Wait for the driver’s signal upon leaving the </w:t>
      </w:r>
      <w:r>
        <w:t>vehicle</w:t>
      </w:r>
      <w:r w:rsidRPr="0056452B">
        <w:t xml:space="preserve"> and before crossing in front of the vehicle.</w:t>
      </w:r>
    </w:p>
    <w:p w:rsidR="004A185B" w:rsidRDefault="004A185B" w:rsidP="00AB6628">
      <w:pPr>
        <w:pStyle w:val="BulletList1MSHB"/>
      </w:pPr>
      <w:r>
        <w:t>Follow any other rules established by the operator of the vehicle.</w:t>
      </w:r>
    </w:p>
    <w:p w:rsidR="004A185B" w:rsidRDefault="004A185B" w:rsidP="004A185B">
      <w:r w:rsidRPr="0056452B">
        <w:t xml:space="preserve">Misconduct will be punished in accordance with the </w:t>
      </w:r>
      <w:r w:rsidRPr="00FC2D55">
        <w:t>Student Code of Conduct</w:t>
      </w:r>
      <w:r w:rsidRPr="0056452B">
        <w:t xml:space="preserve">; </w:t>
      </w:r>
      <w:r>
        <w:t xml:space="preserve">the privilege to ride in a district vehicle, including a school bus, </w:t>
      </w:r>
      <w:r w:rsidRPr="0056452B">
        <w:t>may be suspended</w:t>
      </w:r>
      <w:r>
        <w:t xml:space="preserve"> or revoked</w:t>
      </w:r>
      <w:r w:rsidRPr="0056452B">
        <w:t>.</w:t>
      </w:r>
    </w:p>
    <w:p w:rsidR="004A185B" w:rsidRPr="00E01AB5" w:rsidRDefault="004A185B" w:rsidP="00263B1C">
      <w:pPr>
        <w:pStyle w:val="Heading2"/>
      </w:pPr>
      <w:bookmarkStart w:id="991" w:name="_VANDALISM"/>
      <w:bookmarkStart w:id="992" w:name="_Toc276129099"/>
      <w:bookmarkStart w:id="993" w:name="_Toc286392655"/>
      <w:bookmarkStart w:id="994" w:name="_Toc288554644"/>
      <w:bookmarkStart w:id="995" w:name="_Toc294173726"/>
      <w:bookmarkStart w:id="996" w:name="_Toc382379167"/>
      <w:bookmarkStart w:id="997" w:name="_Toc396045748"/>
      <w:bookmarkEnd w:id="991"/>
      <w:r w:rsidRPr="00AA5512">
        <w:t>VANDALISM</w:t>
      </w:r>
      <w:bookmarkEnd w:id="992"/>
      <w:bookmarkEnd w:id="993"/>
      <w:bookmarkEnd w:id="994"/>
      <w:bookmarkEnd w:id="995"/>
      <w:bookmarkEnd w:id="996"/>
      <w:bookmarkEnd w:id="997"/>
    </w:p>
    <w:p w:rsidR="004A185B" w:rsidRDefault="004A185B" w:rsidP="004A185B">
      <w:r w:rsidRPr="00AA5512">
        <w:t xml:space="preserve">The taxpayers of the community have made a sustained financial commitment for the construction and upkeep of school facilities.  To ensure that school facilities can serve those for whom they are intended—both this year and for years to come—littering, defacing, or damaging school property is not tolerated.  Students will be required to pay for damages they cause and will be subject to criminal proceedings as well as disciplinary consequences in accordance with the </w:t>
      </w:r>
      <w:r w:rsidRPr="00FC2D55">
        <w:t>Student Code of Conduct</w:t>
      </w:r>
      <w:r w:rsidRPr="00AA5512">
        <w:t>.</w:t>
      </w:r>
    </w:p>
    <w:p w:rsidR="004A185B" w:rsidRPr="00E01AB5" w:rsidRDefault="004A185B" w:rsidP="00263B1C">
      <w:pPr>
        <w:pStyle w:val="Heading2"/>
      </w:pPr>
      <w:bookmarkStart w:id="998" w:name="_VIDEO_CAMERAS"/>
      <w:bookmarkStart w:id="999" w:name="_Toc276129100"/>
      <w:bookmarkStart w:id="1000" w:name="_Toc286392656"/>
      <w:bookmarkStart w:id="1001" w:name="_Toc288554645"/>
      <w:bookmarkStart w:id="1002" w:name="_Toc294173727"/>
      <w:bookmarkStart w:id="1003" w:name="_Toc382379168"/>
      <w:bookmarkStart w:id="1004" w:name="_Toc396045749"/>
      <w:bookmarkEnd w:id="998"/>
      <w:r w:rsidRPr="00AA5512">
        <w:t>VIDEO CAMERAS</w:t>
      </w:r>
      <w:bookmarkEnd w:id="999"/>
      <w:bookmarkEnd w:id="1000"/>
      <w:bookmarkEnd w:id="1001"/>
      <w:bookmarkEnd w:id="1002"/>
      <w:bookmarkEnd w:id="1003"/>
      <w:bookmarkEnd w:id="1004"/>
    </w:p>
    <w:p w:rsidR="004A185B" w:rsidRDefault="004A185B" w:rsidP="004A185B">
      <w:r>
        <w:t>For safety purposes, video and audio recording equipment is used to monitor student behavior, including on buses and in common areas on campus.  Students will not be told when the equipment is being used.</w:t>
      </w:r>
    </w:p>
    <w:p w:rsidR="004A185B" w:rsidRDefault="004A185B" w:rsidP="004A185B">
      <w:r>
        <w:t xml:space="preserve">The principal will review the video and audio recordings routinely and document student misconduct.  Discipline will be in accordance with the </w:t>
      </w:r>
      <w:r w:rsidRPr="00FC2D55">
        <w:t>Student Code of Conduct</w:t>
      </w:r>
      <w:r>
        <w:t>.</w:t>
      </w:r>
    </w:p>
    <w:p w:rsidR="004A185B" w:rsidRPr="00E01AB5" w:rsidRDefault="004A185B" w:rsidP="00263B1C">
      <w:pPr>
        <w:pStyle w:val="Heading2"/>
      </w:pPr>
      <w:bookmarkStart w:id="1005" w:name="_VISITORS_TO_THE"/>
      <w:bookmarkStart w:id="1006" w:name="_Toc276129101"/>
      <w:bookmarkStart w:id="1007" w:name="_Toc286392657"/>
      <w:bookmarkStart w:id="1008" w:name="_Toc288554646"/>
      <w:bookmarkStart w:id="1009" w:name="_Toc294173728"/>
      <w:bookmarkStart w:id="1010" w:name="_Toc382379169"/>
      <w:bookmarkStart w:id="1011" w:name="_Toc396045750"/>
      <w:bookmarkEnd w:id="1005"/>
      <w:r w:rsidRPr="00AA5512">
        <w:t>VISITORS TO THE SCHOOL</w:t>
      </w:r>
      <w:bookmarkEnd w:id="1006"/>
      <w:bookmarkEnd w:id="1007"/>
      <w:bookmarkEnd w:id="1008"/>
      <w:bookmarkEnd w:id="1009"/>
      <w:bookmarkEnd w:id="1010"/>
      <w:bookmarkEnd w:id="1011"/>
    </w:p>
    <w:p w:rsidR="004A185B" w:rsidRDefault="004A185B" w:rsidP="006175FD">
      <w:pPr>
        <w:pStyle w:val="Heading3"/>
      </w:pPr>
      <w:bookmarkStart w:id="1012" w:name="_Toc276129102"/>
      <w:bookmarkStart w:id="1013" w:name="_Toc286392658"/>
      <w:bookmarkStart w:id="1014" w:name="_Toc288554647"/>
      <w:bookmarkStart w:id="1015" w:name="_Toc294173729"/>
      <w:bookmarkStart w:id="1016" w:name="_Toc382379170"/>
      <w:bookmarkStart w:id="1017" w:name="_Toc396045751"/>
      <w:r w:rsidRPr="00AA5512">
        <w:t>General Visitors</w:t>
      </w:r>
      <w:bookmarkEnd w:id="1012"/>
      <w:bookmarkEnd w:id="1013"/>
      <w:bookmarkEnd w:id="1014"/>
      <w:bookmarkEnd w:id="1015"/>
      <w:bookmarkEnd w:id="1016"/>
      <w:bookmarkEnd w:id="1017"/>
    </w:p>
    <w:p w:rsidR="004A185B" w:rsidRDefault="004A185B" w:rsidP="004A185B">
      <w:r w:rsidRPr="00AA5512">
        <w:t xml:space="preserve">Parents and others are welcome to visit district schools.  For the safety of those within the school and to avoid disruption of instructional time, all visitors must first report to the </w:t>
      </w:r>
      <w:r>
        <w:t>main</w:t>
      </w:r>
      <w:r w:rsidRPr="00AA5512">
        <w:t xml:space="preserve"> office and must comply with all applicable district policies and procedures.</w:t>
      </w:r>
      <w:r>
        <w:t xml:space="preserve">  When arriving on campus, all parents and other visitors should be prepared to show identification.  </w:t>
      </w:r>
    </w:p>
    <w:p w:rsidR="009A07A4" w:rsidRDefault="009A07A4" w:rsidP="009A07A4">
      <w:pPr>
        <w:pStyle w:val="Default"/>
      </w:pPr>
      <w:r w:rsidRPr="009A07A4">
        <w:rPr>
          <w:rFonts w:asciiTheme="minorHAnsi" w:hAnsiTheme="minorHAnsi" w:cstheme="minorBidi"/>
          <w:color w:val="auto"/>
        </w:rPr>
        <w:t>All visitors and volunteers must check in through the RaptorWare® system, before being granted access past the point of the office. RaptorWare® will: 1) scan your driver’s license or state-issued identification, 2) match your information against registered sex offender databases, 3)-prin</w:t>
      </w:r>
      <w:r>
        <w:rPr>
          <w:rFonts w:asciiTheme="minorHAnsi" w:hAnsiTheme="minorHAnsi" w:cstheme="minorBidi"/>
          <w:color w:val="auto"/>
        </w:rPr>
        <w:t xml:space="preserve">t a photo identification badge. </w:t>
      </w:r>
      <w:r w:rsidRPr="009A07A4">
        <w:rPr>
          <w:rFonts w:asciiTheme="minorHAnsi" w:hAnsiTheme="minorHAnsi" w:cstheme="minorBidi"/>
          <w:color w:val="auto"/>
        </w:rPr>
        <w:t>Once the person has been cleared for entry, the badge must be worn at all times while on campus and then returned to the school office upon checkout. Persons without identificati</w:t>
      </w:r>
      <w:r>
        <w:rPr>
          <w:rFonts w:asciiTheme="minorHAnsi" w:hAnsiTheme="minorHAnsi" w:cstheme="minorBidi"/>
          <w:color w:val="auto"/>
        </w:rPr>
        <w:t xml:space="preserve">on will not be granted access. </w:t>
      </w:r>
      <w:r w:rsidRPr="009A07A4">
        <w:t>During high visitor traffic such as, school parties, awards assemblies, plays etc., check in could take a significant amount of time. Please remember this process is for the safety of your children and the school staff.</w:t>
      </w:r>
    </w:p>
    <w:p w:rsidR="009A07A4" w:rsidRDefault="009A07A4" w:rsidP="009A07A4">
      <w:pPr>
        <w:pStyle w:val="Default"/>
      </w:pPr>
    </w:p>
    <w:p w:rsidR="00326919" w:rsidRDefault="00326919" w:rsidP="00326919">
      <w:r w:rsidRPr="003C5684">
        <w:t>Visits to individual classrooms during instructional time are permitted only with approval of the principal and teacher and only so long as their duration or frequency does not interfere with the delivery of instruction or disrupt the normal school environment.</w:t>
      </w:r>
      <w:r>
        <w:t xml:space="preserve">  Even if the visit is approved prior to the visitor’s arrival, the individual must check in at the main office first.  </w:t>
      </w:r>
    </w:p>
    <w:p w:rsidR="009A07A4" w:rsidRPr="000163CB" w:rsidRDefault="009A07A4" w:rsidP="009A07A4">
      <w:pPr>
        <w:pStyle w:val="Default"/>
      </w:pPr>
      <w:r w:rsidRPr="000163CB">
        <w:t xml:space="preserve">Because classrooms and other instructional areas are the most vulnerable to disruption, specific conditions </w:t>
      </w:r>
      <w:r w:rsidRPr="000163CB">
        <w:rPr>
          <w:b/>
          <w:bCs/>
        </w:rPr>
        <w:t xml:space="preserve">may </w:t>
      </w:r>
      <w:r w:rsidRPr="000163CB">
        <w:t xml:space="preserve">be imposed upon visitors, including but not limited to: </w:t>
      </w:r>
    </w:p>
    <w:p w:rsidR="009A07A4" w:rsidRPr="000163CB" w:rsidRDefault="009A07A4" w:rsidP="009A07A4">
      <w:pPr>
        <w:pStyle w:val="Default"/>
        <w:spacing w:after="52"/>
        <w:ind w:left="540"/>
      </w:pPr>
      <w:r w:rsidRPr="000163CB">
        <w:rPr>
          <w:rFonts w:ascii="Wingdings" w:hAnsi="Wingdings" w:cs="Wingdings"/>
        </w:rPr>
        <w:t></w:t>
      </w:r>
      <w:r w:rsidRPr="000163CB">
        <w:rPr>
          <w:rFonts w:ascii="Wingdings" w:hAnsi="Wingdings" w:cs="Wingdings"/>
        </w:rPr>
        <w:t></w:t>
      </w:r>
      <w:r w:rsidRPr="000163CB">
        <w:rPr>
          <w:b/>
          <w:bCs/>
        </w:rPr>
        <w:t xml:space="preserve">Remaining in a designated place or seat </w:t>
      </w:r>
    </w:p>
    <w:p w:rsidR="009A07A4" w:rsidRPr="000163CB" w:rsidRDefault="009A07A4" w:rsidP="009A07A4">
      <w:pPr>
        <w:pStyle w:val="Default"/>
        <w:spacing w:after="52"/>
        <w:ind w:left="990" w:hanging="450"/>
      </w:pPr>
      <w:r w:rsidRPr="000163CB">
        <w:rPr>
          <w:rFonts w:ascii="Wingdings" w:hAnsi="Wingdings" w:cs="Wingdings"/>
        </w:rPr>
        <w:t></w:t>
      </w:r>
      <w:r w:rsidRPr="000163CB">
        <w:rPr>
          <w:rFonts w:ascii="Wingdings" w:hAnsi="Wingdings" w:cs="Wingdings"/>
        </w:rPr>
        <w:t></w:t>
      </w:r>
      <w:r w:rsidRPr="000163CB">
        <w:rPr>
          <w:b/>
          <w:bCs/>
        </w:rPr>
        <w:t xml:space="preserve">Refraining from speaking to students/teacher while the class or activity is in session </w:t>
      </w:r>
    </w:p>
    <w:p w:rsidR="009A07A4" w:rsidRPr="000163CB" w:rsidRDefault="009A07A4" w:rsidP="009A07A4">
      <w:pPr>
        <w:pStyle w:val="Default"/>
        <w:spacing w:after="52"/>
        <w:ind w:left="540"/>
      </w:pPr>
      <w:r w:rsidRPr="000163CB">
        <w:rPr>
          <w:rFonts w:ascii="Wingdings" w:hAnsi="Wingdings" w:cs="Wingdings"/>
        </w:rPr>
        <w:t></w:t>
      </w:r>
      <w:r w:rsidRPr="000163CB">
        <w:rPr>
          <w:rFonts w:ascii="Wingdings" w:hAnsi="Wingdings" w:cs="Wingdings"/>
        </w:rPr>
        <w:t></w:t>
      </w:r>
      <w:r w:rsidRPr="000163CB">
        <w:rPr>
          <w:b/>
          <w:bCs/>
        </w:rPr>
        <w:t xml:space="preserve">Limiting the duration of the visit to particular times or lengths of times </w:t>
      </w:r>
    </w:p>
    <w:p w:rsidR="009A07A4" w:rsidRPr="000163CB" w:rsidRDefault="009A07A4" w:rsidP="009A07A4">
      <w:pPr>
        <w:pStyle w:val="Default"/>
        <w:spacing w:after="52"/>
        <w:ind w:left="540"/>
      </w:pPr>
      <w:r w:rsidRPr="000163CB">
        <w:rPr>
          <w:rFonts w:ascii="Wingdings" w:hAnsi="Wingdings" w:cs="Wingdings"/>
        </w:rPr>
        <w:t></w:t>
      </w:r>
      <w:r w:rsidRPr="000163CB">
        <w:rPr>
          <w:rFonts w:ascii="Wingdings" w:hAnsi="Wingdings" w:cs="Wingdings"/>
        </w:rPr>
        <w:t></w:t>
      </w:r>
      <w:r w:rsidRPr="000163CB">
        <w:rPr>
          <w:b/>
          <w:bCs/>
        </w:rPr>
        <w:t xml:space="preserve">Limiting the activities of the visitor to a particular purpose(s) </w:t>
      </w:r>
    </w:p>
    <w:p w:rsidR="009A07A4" w:rsidRPr="000163CB" w:rsidRDefault="009A07A4" w:rsidP="009A07A4">
      <w:pPr>
        <w:pStyle w:val="Default"/>
        <w:spacing w:after="52"/>
        <w:ind w:left="540"/>
      </w:pPr>
      <w:r w:rsidRPr="000163CB">
        <w:rPr>
          <w:rFonts w:ascii="Wingdings" w:hAnsi="Wingdings" w:cs="Wingdings"/>
        </w:rPr>
        <w:t></w:t>
      </w:r>
      <w:r w:rsidRPr="000163CB">
        <w:rPr>
          <w:rFonts w:ascii="Wingdings" w:hAnsi="Wingdings" w:cs="Wingdings"/>
        </w:rPr>
        <w:t></w:t>
      </w:r>
      <w:r w:rsidRPr="000163CB">
        <w:rPr>
          <w:b/>
          <w:bCs/>
        </w:rPr>
        <w:t xml:space="preserve">Designating particular routes of travel in the building or upon the school grounds </w:t>
      </w:r>
    </w:p>
    <w:p w:rsidR="009A07A4" w:rsidRPr="000163CB" w:rsidRDefault="009A07A4" w:rsidP="009A07A4">
      <w:pPr>
        <w:pStyle w:val="Default"/>
        <w:ind w:left="990" w:hanging="450"/>
      </w:pPr>
      <w:r w:rsidRPr="000163CB">
        <w:rPr>
          <w:rFonts w:ascii="Wingdings" w:hAnsi="Wingdings" w:cs="Wingdings"/>
        </w:rPr>
        <w:t></w:t>
      </w:r>
      <w:r w:rsidRPr="000163CB">
        <w:rPr>
          <w:rFonts w:ascii="Wingdings" w:hAnsi="Wingdings" w:cs="Wingdings"/>
        </w:rPr>
        <w:t></w:t>
      </w:r>
      <w:r w:rsidRPr="000163CB">
        <w:rPr>
          <w:b/>
          <w:bCs/>
        </w:rPr>
        <w:t xml:space="preserve">Requiring that the dress and grooming of the visitor be consistent with the dress code for the students and employees in the building </w:t>
      </w:r>
    </w:p>
    <w:p w:rsidR="00326919" w:rsidRDefault="00326919" w:rsidP="00326919">
      <w:pPr>
        <w:rPr>
          <w:b/>
          <w:bCs/>
        </w:rPr>
      </w:pPr>
    </w:p>
    <w:p w:rsidR="00326919" w:rsidRDefault="00326919" w:rsidP="00326919">
      <w:r w:rsidRPr="00321245">
        <w:rPr>
          <w:b/>
          <w:bCs/>
        </w:rPr>
        <w:t xml:space="preserve">Lunchtime Visitors: </w:t>
      </w:r>
      <w:r w:rsidRPr="00321245">
        <w:t xml:space="preserve">Parents who come to school to eat lunch will sit at the designated table with </w:t>
      </w:r>
      <w:r w:rsidRPr="00321245">
        <w:rPr>
          <w:b/>
          <w:bCs/>
        </w:rPr>
        <w:t xml:space="preserve">their </w:t>
      </w:r>
      <w:r w:rsidRPr="00321245">
        <w:t xml:space="preserve">child. The sharing of food with other students is </w:t>
      </w:r>
      <w:r w:rsidRPr="00321245">
        <w:rPr>
          <w:b/>
          <w:bCs/>
        </w:rPr>
        <w:t>prohibited</w:t>
      </w:r>
      <w:r w:rsidRPr="00321245">
        <w:t xml:space="preserve">. We ask that parents respect the cafeteria rules and the directives of the adult on duty. In order to facilitate the timely dismissal of students from the cafeteria and to allow for tables to be prepared for the next lunch period, parents are asked to exit the cafeteria five minutes before the end of the lunch period. Parents </w:t>
      </w:r>
      <w:r w:rsidRPr="00321245">
        <w:rPr>
          <w:b/>
          <w:bCs/>
        </w:rPr>
        <w:t xml:space="preserve">will not </w:t>
      </w:r>
      <w:r w:rsidRPr="00321245">
        <w:t xml:space="preserve">be allowed to walk students back to class after lunch. </w:t>
      </w:r>
      <w:r w:rsidRPr="008347DB">
        <w:rPr>
          <w:b/>
        </w:rPr>
        <w:t>T</w:t>
      </w:r>
      <w:r w:rsidRPr="00321245">
        <w:rPr>
          <w:b/>
          <w:bCs/>
        </w:rPr>
        <w:t xml:space="preserve">here will be no lunch visitors for the first week of school. This will allow our campuses to make sure lunch room procedures are understood and consistently practiced by all of our students. </w:t>
      </w:r>
      <w:r w:rsidRPr="00321245">
        <w:t>If grandparents or other relatives visiting our area want to have lunch with a student, the parent/guardian must write a note in advance indicating who the special visitor(s) is and the date the visitor will be on campus for lunch.</w:t>
      </w:r>
    </w:p>
    <w:p w:rsidR="00326919" w:rsidRDefault="00326919" w:rsidP="00326919">
      <w:pPr>
        <w:pStyle w:val="Default"/>
      </w:pPr>
      <w:r w:rsidRPr="00321245">
        <w:t xml:space="preserve">The building principal has the authority to exclude from the school premises any person who disrupts or who appears likely to become a disruption to the educational program. Any such individual shall be directed to leave the school premises immediately and law enforcement authorities shall be called if necessary. </w:t>
      </w:r>
    </w:p>
    <w:p w:rsidR="00326919" w:rsidRDefault="00326919" w:rsidP="00326919">
      <w:pPr>
        <w:pStyle w:val="Default"/>
      </w:pPr>
    </w:p>
    <w:p w:rsidR="004A185B" w:rsidRDefault="004A185B" w:rsidP="004A185B">
      <w:r w:rsidRPr="003C5684">
        <w:t>All visitors are expected to demonstrate the highest standards of courtesy and conduct; disruptive behavior will not be permitted.</w:t>
      </w:r>
    </w:p>
    <w:p w:rsidR="004A185B" w:rsidRPr="005B0200" w:rsidRDefault="004A185B" w:rsidP="00263B1C">
      <w:pPr>
        <w:pStyle w:val="Heading2"/>
      </w:pPr>
      <w:bookmarkStart w:id="1018" w:name="_VOLUNTEERS"/>
      <w:bookmarkStart w:id="1019" w:name="_Toc382379172"/>
      <w:bookmarkStart w:id="1020" w:name="_Toc396045752"/>
      <w:bookmarkEnd w:id="1018"/>
      <w:r w:rsidRPr="005B0200">
        <w:t>VOLUNTEERS</w:t>
      </w:r>
      <w:bookmarkEnd w:id="1019"/>
      <w:bookmarkEnd w:id="1020"/>
    </w:p>
    <w:p w:rsidR="004A185B" w:rsidRPr="003C5684" w:rsidRDefault="004A185B" w:rsidP="004A185B">
      <w:r>
        <w:t xml:space="preserve">We appreciate so much the efforts of parent and grandparent volunteers that are willing to serve our district and students.  If you are interested in volunteering, please contact </w:t>
      </w:r>
      <w:r w:rsidR="00326919">
        <w:t>the campus principal</w:t>
      </w:r>
      <w:r>
        <w:t xml:space="preserve"> for more information a</w:t>
      </w:r>
      <w:r w:rsidR="00AB6628">
        <w:t>nd to complete an application.</w:t>
      </w:r>
    </w:p>
    <w:p w:rsidR="004A185B" w:rsidRDefault="004A185B" w:rsidP="00263B1C">
      <w:pPr>
        <w:pStyle w:val="Heading2"/>
      </w:pPr>
      <w:bookmarkStart w:id="1021" w:name="_VOTER_REGISTRATION"/>
      <w:bookmarkStart w:id="1022" w:name="_WITHDRAWING_FROM_SCHOOL"/>
      <w:bookmarkStart w:id="1023" w:name="_Toc276129104"/>
      <w:bookmarkStart w:id="1024" w:name="_Toc286392660"/>
      <w:bookmarkStart w:id="1025" w:name="_Toc288554649"/>
      <w:bookmarkStart w:id="1026" w:name="_Toc294173731"/>
      <w:bookmarkStart w:id="1027" w:name="_Toc382379174"/>
      <w:bookmarkStart w:id="1028" w:name="_Toc396045753"/>
      <w:bookmarkEnd w:id="1021"/>
      <w:bookmarkEnd w:id="1022"/>
      <w:r w:rsidRPr="003C5684">
        <w:t>WITHDRAWING FROM SCHOOL</w:t>
      </w:r>
      <w:bookmarkEnd w:id="1023"/>
      <w:bookmarkEnd w:id="1024"/>
      <w:bookmarkEnd w:id="1025"/>
      <w:bookmarkEnd w:id="1026"/>
      <w:bookmarkEnd w:id="1027"/>
      <w:bookmarkEnd w:id="1028"/>
    </w:p>
    <w:p w:rsidR="004A185B" w:rsidRDefault="004A185B" w:rsidP="004A185B">
      <w:r w:rsidRPr="003C5684">
        <w:t>A student under 18 may be withdrawn from school only by a parent. The school requests notice from the parent at least three days in advance so that records and documents may be prepared.  The parent may obtain a withdrawal form from the principal’s office.</w:t>
      </w:r>
    </w:p>
    <w:p w:rsidR="004A185B" w:rsidRDefault="004A185B" w:rsidP="004A185B">
      <w:r w:rsidRPr="003C5684">
        <w:t xml:space="preserve">On the student’s last day, the withdrawal form must be presented to each teacher for current grade averages and book and equipment clearance; to the librarian to ensure a clear library record; to the clinic for health records; to the </w:t>
      </w:r>
      <w:r>
        <w:t xml:space="preserve">school </w:t>
      </w:r>
      <w:r w:rsidRPr="003C5684">
        <w:t>counselor for the last report card and course clearance; and finally, to the principal.  A copy of the withdrawal form will be given to the student, and a copy will be placed in the student’s permanent record.</w:t>
      </w:r>
    </w:p>
    <w:p w:rsidR="004A185B" w:rsidRDefault="004A185B" w:rsidP="004A185B">
      <w:r w:rsidRPr="003C5684">
        <w:t>A student who is 18 or older, who is married, or who has been declared by a court to be an emancipated minor may withdraw without parental signature.</w:t>
      </w:r>
    </w:p>
    <w:p w:rsidR="004A185B" w:rsidRDefault="004A185B" w:rsidP="004A185B"/>
    <w:p w:rsidR="004A185B" w:rsidRDefault="004A185B" w:rsidP="004A185B">
      <w:r>
        <w:br w:type="page"/>
      </w:r>
    </w:p>
    <w:p w:rsidR="004A185B" w:rsidRDefault="004A185B" w:rsidP="009B001A">
      <w:pPr>
        <w:pStyle w:val="Heading1"/>
      </w:pPr>
      <w:bookmarkStart w:id="1029" w:name="_Glossary"/>
      <w:bookmarkStart w:id="1030" w:name="_Toc276129105"/>
      <w:bookmarkStart w:id="1031" w:name="_Toc286392661"/>
      <w:bookmarkStart w:id="1032" w:name="_Toc288554650"/>
      <w:bookmarkStart w:id="1033" w:name="_Toc294173732"/>
      <w:bookmarkStart w:id="1034" w:name="_Toc382379175"/>
      <w:bookmarkStart w:id="1035" w:name="_Toc396045754"/>
      <w:bookmarkEnd w:id="1029"/>
      <w:r>
        <w:t>Glossary</w:t>
      </w:r>
      <w:bookmarkEnd w:id="1030"/>
      <w:bookmarkEnd w:id="1031"/>
      <w:bookmarkEnd w:id="1032"/>
      <w:bookmarkEnd w:id="1033"/>
      <w:bookmarkEnd w:id="1034"/>
      <w:bookmarkEnd w:id="1035"/>
    </w:p>
    <w:p w:rsidR="004A185B" w:rsidRDefault="004A185B" w:rsidP="004A185B">
      <w:r w:rsidRPr="0035002D">
        <w:rPr>
          <w:b/>
        </w:rPr>
        <w:t>Accelerated instruction</w:t>
      </w:r>
      <w:r>
        <w:t xml:space="preserve"> is an intensive supplemental program designed to address the needs of an individual student in acquiring the knowledge and skills required at his or her grade level and/or as a result of a student not meeting the passing standard on a state-mandated assessment.</w:t>
      </w:r>
    </w:p>
    <w:p w:rsidR="004A185B" w:rsidRPr="00BF0912" w:rsidRDefault="004A185B" w:rsidP="004A185B">
      <w:r>
        <w:rPr>
          <w:b/>
        </w:rPr>
        <w:t xml:space="preserve">ACT-Aspire </w:t>
      </w:r>
      <w:r>
        <w:t xml:space="preserve">refers to an assessment that took the place of ACT-Plan and is designed as a preparatory and readiness assessment for the ACT.  This is usually taken by students in grade 10.  </w:t>
      </w:r>
    </w:p>
    <w:p w:rsidR="004A185B" w:rsidRDefault="004A185B" w:rsidP="004A185B">
      <w:r w:rsidRPr="0035002D">
        <w:rPr>
          <w:b/>
        </w:rPr>
        <w:t>ACT</w:t>
      </w:r>
      <w:r>
        <w:t xml:space="preserve"> refers to one of the two most frequently used college or university admissions exams:  the American College Test.  The test may be a requirement for admission to certain colleges or universities.</w:t>
      </w:r>
    </w:p>
    <w:p w:rsidR="004A185B" w:rsidRDefault="004A185B" w:rsidP="004A185B">
      <w:r w:rsidRPr="0035002D">
        <w:rPr>
          <w:b/>
        </w:rPr>
        <w:t>ARD</w:t>
      </w:r>
      <w:r>
        <w:t xml:space="preserve"> is the admission, review, and dismissal committee convened for each student who is identified as needing a full and individual evaluation for special education services.  The eligible student and his or her parents are members of the committee.</w:t>
      </w:r>
    </w:p>
    <w:p w:rsidR="004A185B" w:rsidRDefault="004A185B" w:rsidP="004A185B">
      <w:r w:rsidRPr="0035002D">
        <w:rPr>
          <w:b/>
        </w:rPr>
        <w:t xml:space="preserve">Attendance </w:t>
      </w:r>
      <w:r>
        <w:rPr>
          <w:b/>
        </w:rPr>
        <w:t>r</w:t>
      </w:r>
      <w:r w:rsidRPr="0035002D">
        <w:rPr>
          <w:b/>
        </w:rPr>
        <w:t xml:space="preserve">eview </w:t>
      </w:r>
      <w:r>
        <w:rPr>
          <w:b/>
        </w:rPr>
        <w:t>c</w:t>
      </w:r>
      <w:r w:rsidRPr="0035002D">
        <w:rPr>
          <w:b/>
        </w:rPr>
        <w:t>ommittee</w:t>
      </w:r>
      <w: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rsidR="004A185B" w:rsidRDefault="004A185B" w:rsidP="004A185B">
      <w:r w:rsidRPr="0035002D">
        <w:rPr>
          <w:b/>
        </w:rPr>
        <w:t>DAEP</w:t>
      </w:r>
      <w:r>
        <w:t xml:space="preserve"> stands for disciplinary alternative education program, a placement for students who have violated certain provisions of the </w:t>
      </w:r>
      <w:r w:rsidRPr="00FC2D55">
        <w:t>Student Code of Conduct</w:t>
      </w:r>
      <w:r>
        <w:t>.</w:t>
      </w:r>
    </w:p>
    <w:p w:rsidR="004A185B" w:rsidRPr="007129AE" w:rsidRDefault="004A185B" w:rsidP="004A185B">
      <w:r>
        <w:rPr>
          <w:b/>
        </w:rPr>
        <w:t>EOC assessments</w:t>
      </w:r>
      <w:r w:rsidRPr="007129AE">
        <w:t xml:space="preserve"> are end-of-course tests, which are state-mandated, and are part of the STAAR program.  Successful performance on EOC assessments </w:t>
      </w:r>
      <w:r>
        <w:t>are</w:t>
      </w:r>
      <w:r w:rsidRPr="007129AE">
        <w:t xml:space="preserve"> required for graduation.  These exams will be given in English I, English II, Algebra I, Biology, and United States History.</w:t>
      </w:r>
    </w:p>
    <w:p w:rsidR="004A185B" w:rsidRDefault="004A185B" w:rsidP="004A185B">
      <w:r w:rsidRPr="0035002D">
        <w:rPr>
          <w:b/>
        </w:rPr>
        <w:t>FERPA</w:t>
      </w:r>
      <w:r>
        <w:t xml:space="preserve"> refers to the federal Family Educational Rights and Privacy Act that grants specific privacy protections to student records.  The law contains certain exceptions, such as for directory information, unless a student’s parent or a student 18 or older directs the school not to release directory information.</w:t>
      </w:r>
    </w:p>
    <w:p w:rsidR="004A185B" w:rsidRDefault="004A185B" w:rsidP="004A185B">
      <w:r w:rsidRPr="0035002D">
        <w:rPr>
          <w:b/>
        </w:rPr>
        <w:t>IEP</w:t>
      </w:r>
      <w:r>
        <w:t xml:space="preserve"> is the written record of the individualized education program prepared by the ARD committee for a student with disabilities who is eligible for special education services.  The IEP contains several parts, such as a statement of the student’s present educational performance; a statement of measurable annual goals, with short-term objectives; the special education and related services and supplemental aids and services to be provided, and program modifications or support by school personnel; a statement regarding how the student’s progress will be measured and how the parents will be kept informed; accommodations for state or districtwide tests; whether successful completion of state-mandated assessments is required for graduation, etc.</w:t>
      </w:r>
    </w:p>
    <w:p w:rsidR="004A185B" w:rsidRDefault="004A185B" w:rsidP="004A185B">
      <w:r w:rsidRPr="0035002D">
        <w:rPr>
          <w:b/>
        </w:rPr>
        <w:t>ISS</w:t>
      </w:r>
      <w:r>
        <w:t xml:space="preserve"> refers to in-school suspension, a disciplinary technique for misconduct found in the </w:t>
      </w:r>
      <w:r w:rsidRPr="00FC2D55">
        <w:t>Student Code of Conduct</w:t>
      </w:r>
      <w:r>
        <w:t>.  Although different from out-of-school suspension and placement in a DAEP, ISS removes the student from the regular classroom.</w:t>
      </w:r>
    </w:p>
    <w:p w:rsidR="004A185B" w:rsidRDefault="004A185B" w:rsidP="004A185B">
      <w:r w:rsidRPr="0035002D">
        <w:rPr>
          <w:b/>
        </w:rPr>
        <w:t>NCLB Act</w:t>
      </w:r>
      <w:r>
        <w:t xml:space="preserve"> is the federal No Child Left Behind Act of 2001.</w:t>
      </w:r>
    </w:p>
    <w:p w:rsidR="004A185B" w:rsidRDefault="004A185B" w:rsidP="004A185B">
      <w:r w:rsidRPr="0035002D">
        <w:rPr>
          <w:b/>
        </w:rPr>
        <w:t>PGP</w:t>
      </w:r>
      <w:r w:rsidRPr="008F7F5E">
        <w:t xml:space="preserve"> </w:t>
      </w:r>
      <w:r w:rsidRPr="005B3695">
        <w:t>stands for</w:t>
      </w:r>
      <w:r w:rsidRPr="008F7F5E">
        <w:t xml:space="preserve"> Personal Graduation Plan </w:t>
      </w:r>
      <w:r>
        <w:t>, which is required for high school students and for any student in middle school who fails a section on a state-mandated test or is identified by the district as not likely to earn a high school diploma before the fifth school year after he or she begins grade 9.</w:t>
      </w:r>
    </w:p>
    <w:p w:rsidR="004A185B" w:rsidRPr="00847A6E" w:rsidRDefault="004A185B" w:rsidP="004A185B">
      <w:r>
        <w:rPr>
          <w:b/>
        </w:rPr>
        <w:t xml:space="preserve">PSAT </w:t>
      </w:r>
      <w:r>
        <w:t xml:space="preserve">is the preparatory and readiness assessment for the SAT.  </w:t>
      </w:r>
    </w:p>
    <w:p w:rsidR="004A185B" w:rsidRDefault="004A185B" w:rsidP="004A185B">
      <w:r w:rsidRPr="0035002D">
        <w:rPr>
          <w:b/>
        </w:rPr>
        <w:t>SAT</w:t>
      </w:r>
      <w:r>
        <w:t xml:space="preserve"> refers to one of the two most frequently used college or university admissions exams:  the Scholastic Aptitude Test.  The test may be a requirement for admissions to certain colleges or universities.</w:t>
      </w:r>
    </w:p>
    <w:p w:rsidR="004A185B" w:rsidRPr="005B3695" w:rsidRDefault="004A185B" w:rsidP="004A185B">
      <w:r>
        <w:rPr>
          <w:b/>
        </w:rPr>
        <w:t xml:space="preserve">SHAC </w:t>
      </w:r>
      <w:r w:rsidRPr="008F7F5E">
        <w:t>stands for School Health Advisory Council,</w:t>
      </w:r>
      <w:r w:rsidRPr="005B3695">
        <w:t xml:space="preserve"> a group of at least five members, a majority of whom must be parents, appointed by the school board to assist the district in ensuring that local community values and health issues are reflected in the district’s health education instruction</w:t>
      </w:r>
      <w:r>
        <w:t>, along with providing assistance with other student and employee wellness issues</w:t>
      </w:r>
      <w:r w:rsidRPr="005B3695">
        <w:t>.</w:t>
      </w:r>
    </w:p>
    <w:p w:rsidR="004A185B" w:rsidRDefault="004A185B" w:rsidP="004A185B">
      <w:r w:rsidRPr="0035002D">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rsidR="004A185B" w:rsidRPr="007129AE" w:rsidRDefault="004A185B" w:rsidP="004A185B">
      <w:r>
        <w:rPr>
          <w:b/>
        </w:rPr>
        <w:t>STAAR</w:t>
      </w:r>
      <w:r w:rsidRPr="007129AE">
        <w:t xml:space="preserve"> is the State of Texas Assessments of Academic Readiness, the state’s system of standardized academic achievement assessments, effective beginning with certain students for the 2011–</w:t>
      </w:r>
      <w:r>
        <w:t>2012 school year.</w:t>
      </w:r>
    </w:p>
    <w:p w:rsidR="004A185B" w:rsidRPr="007129AE" w:rsidRDefault="004A185B" w:rsidP="004A185B">
      <w:r>
        <w:rPr>
          <w:b/>
        </w:rPr>
        <w:t>STAAR Alternate</w:t>
      </w:r>
      <w:r w:rsidRPr="007129AE">
        <w:t xml:space="preserve"> is an alternative state-mandated assessment designed for students with severe cognitive disabilities receiving special education services who meet the participation requirements, as determined by the student’s ARD committee.</w:t>
      </w:r>
    </w:p>
    <w:p w:rsidR="004A185B" w:rsidRPr="00AA37F0" w:rsidRDefault="004A185B" w:rsidP="004A185B">
      <w:r>
        <w:rPr>
          <w:b/>
        </w:rPr>
        <w:t>STAAR Linguistically Accommodated (STAAR L)</w:t>
      </w:r>
      <w:r w:rsidRPr="007129AE">
        <w:t xml:space="preserve"> is an alternative state-mandated assessment with linguistic accommodations designed </w:t>
      </w:r>
      <w:r>
        <w:t>for certain recent immigrant English language learners.</w:t>
      </w:r>
    </w:p>
    <w:p w:rsidR="004A185B" w:rsidRDefault="004A185B" w:rsidP="004A185B">
      <w:r w:rsidRPr="0035002D">
        <w:rPr>
          <w:b/>
        </w:rPr>
        <w:t>State-mandated assessments</w:t>
      </w:r>
      <w:r>
        <w:t xml:space="preserve"> are required of students at certain grade levels and in specified subjects.  Successful performance sometimes is a condition of promotion, and passing the STAAR EOC assessments is a condition of graduation.  Students have multiple opportunities to take the tests if necessary for promotion or graduation.</w:t>
      </w:r>
    </w:p>
    <w:p w:rsidR="004A185B" w:rsidRDefault="004A185B" w:rsidP="004A185B">
      <w:r w:rsidRPr="00FC2D55">
        <w:rPr>
          <w:b/>
        </w:rPr>
        <w:t>Student Code of Conduct</w:t>
      </w:r>
      <w:r>
        <w:t xml:space="preserve"> is developed with the advice of the district-level committee and adopted by the board and identifies the circumstances, consistent with law, when a student may be removed from a classroom, campus, or district vehicle.  It also sets out the conditions that authorize or require the principal or another administrator to place the student in a DAEP.  It outlines conditions for out-of-school suspension and for expulsion. The </w:t>
      </w:r>
      <w:r w:rsidRPr="00FC2D55">
        <w:t>Student Code of Conduct</w:t>
      </w:r>
      <w:r>
        <w:t xml:space="preserve"> also addresses notice to the parent regarding a student’s violation of one of its provisions.</w:t>
      </w:r>
    </w:p>
    <w:p w:rsidR="004A185B" w:rsidRDefault="004A185B" w:rsidP="004A185B">
      <w:r w:rsidRPr="0035002D">
        <w:rPr>
          <w:b/>
        </w:rPr>
        <w:t>TELPAS</w:t>
      </w:r>
      <w:r>
        <w:t xml:space="preserve"> stands for the Texas English Language Proficiency Assessment System, which assesses the progress that English language learners make in learning the English language, and is administered for those who meet the participation requirements in kindergarten–grade 12.</w:t>
      </w:r>
    </w:p>
    <w:p w:rsidR="004A185B" w:rsidRPr="00AF2E8C" w:rsidRDefault="004A185B" w:rsidP="004A185B">
      <w:r>
        <w:rPr>
          <w:b/>
        </w:rPr>
        <w:t xml:space="preserve">TSI assessment </w:t>
      </w:r>
      <w:r w:rsidRPr="00AF2E8C">
        <w:t xml:space="preserve">is the Texas Success Initiative assessment designed to measure the reading, mathematics, and writing skills that entering college-level freshmen students should have if they are to be successful in undergraduate programs in Texas public colleges and universities.  </w:t>
      </w:r>
    </w:p>
    <w:p w:rsidR="004A185B" w:rsidRDefault="004A185B" w:rsidP="004A185B">
      <w:r w:rsidRPr="008F7F5E">
        <w:rPr>
          <w:b/>
        </w:rPr>
        <w:t>TxVSN</w:t>
      </w:r>
      <w:r>
        <w:t xml:space="preserve"> is the Texas Virtual School Network, which provides online courses for Texas students to supplement the instructional programs of public school districts.  Courses are taught by qualified instructors, and courses are equivalent in rigor and scope to a course taught in a traditional classroom setting.</w:t>
      </w:r>
    </w:p>
    <w:p w:rsidR="004A185B" w:rsidRDefault="004A185B" w:rsidP="004A185B">
      <w:r w:rsidRPr="0035002D">
        <w:rPr>
          <w:b/>
        </w:rPr>
        <w:t>UIL</w:t>
      </w:r>
      <w:r>
        <w:t xml:space="preserve"> refers to the University Interscholastic League, the statewide voluntary nonprofit organization that oversees educational extracurricular academic, athletic, and music contests.</w:t>
      </w:r>
    </w:p>
    <w:p w:rsidR="004A185B" w:rsidRDefault="004A185B" w:rsidP="004A185B"/>
    <w:p w:rsidR="004A185B" w:rsidRDefault="004A185B" w:rsidP="004A185B">
      <w:r>
        <w:br w:type="page"/>
      </w:r>
    </w:p>
    <w:p w:rsidR="004A185B" w:rsidRDefault="004A185B" w:rsidP="009B001A">
      <w:pPr>
        <w:pStyle w:val="Heading1"/>
        <w:jc w:val="center"/>
      </w:pPr>
      <w:bookmarkStart w:id="1036" w:name="_Toc382379176"/>
      <w:bookmarkStart w:id="1037" w:name="_Toc396045755"/>
      <w:r>
        <w:t>APPENDIX I:</w:t>
      </w:r>
      <w:r>
        <w:br/>
        <w:t>Freedom From Bullying Policy</w:t>
      </w:r>
      <w:bookmarkEnd w:id="1036"/>
      <w:bookmarkEnd w:id="1037"/>
    </w:p>
    <w:p w:rsidR="00326919" w:rsidRDefault="004A185B" w:rsidP="00326919">
      <w:r>
        <w:t xml:space="preserve">Note that school board policies may be revised at any time.  </w:t>
      </w:r>
      <w:r w:rsidR="00326919">
        <w:t xml:space="preserve">For legal context and the most current copy of the local policy, visit </w:t>
      </w:r>
      <w:hyperlink r:id="rId46" w:history="1">
        <w:r w:rsidR="00326919" w:rsidRPr="00CA21A5">
          <w:rPr>
            <w:rStyle w:val="Hyperlink"/>
          </w:rPr>
          <w:t>http://pol.tasb.org/Policy/Code/306?filter=FFI</w:t>
        </w:r>
      </w:hyperlink>
      <w:r w:rsidR="00326919">
        <w:t xml:space="preserve">. </w:t>
      </w:r>
    </w:p>
    <w:p w:rsidR="004A185B" w:rsidRDefault="00326919" w:rsidP="00252F87">
      <w:pPr>
        <w:tabs>
          <w:tab w:val="right" w:pos="9360"/>
        </w:tabs>
        <w:rPr>
          <w:rFonts w:asciiTheme="majorHAnsi" w:hAnsiTheme="majorHAnsi" w:cstheme="majorHAnsi"/>
        </w:rPr>
      </w:pPr>
      <w:r w:rsidRPr="00750E9C">
        <w:rPr>
          <w:rFonts w:asciiTheme="majorHAnsi" w:hAnsiTheme="majorHAnsi" w:cstheme="majorHAnsi"/>
        </w:rPr>
        <w:t>STUDENT W</w:t>
      </w:r>
      <w:r>
        <w:rPr>
          <w:rFonts w:asciiTheme="majorHAnsi" w:hAnsiTheme="majorHAnsi" w:cstheme="majorHAnsi"/>
        </w:rPr>
        <w:t>ELFARE: FREEDOM FROM BULLYING</w:t>
      </w:r>
      <w:r>
        <w:rPr>
          <w:rFonts w:asciiTheme="majorHAnsi" w:hAnsiTheme="majorHAnsi" w:cstheme="majorHAnsi"/>
        </w:rPr>
        <w:tab/>
      </w:r>
      <w:r w:rsidR="00252F87">
        <w:rPr>
          <w:rFonts w:asciiTheme="majorHAnsi" w:hAnsiTheme="majorHAnsi" w:cstheme="majorHAnsi"/>
        </w:rPr>
        <w:t>FFI(LOCAL</w:t>
      </w:r>
    </w:p>
    <w:p w:rsidR="000C5593" w:rsidRDefault="000C5593">
      <w:pPr>
        <w:rPr>
          <w:rFonts w:asciiTheme="majorHAnsi" w:hAnsiTheme="majorHAnsi" w:cstheme="majorHAnsi"/>
        </w:rPr>
      </w:pPr>
      <w:r>
        <w:rPr>
          <w:rFonts w:asciiTheme="majorHAnsi" w:hAnsiTheme="majorHAnsi" w:cstheme="majorHAnsi"/>
        </w:rPr>
        <w:br w:type="page"/>
      </w:r>
    </w:p>
    <w:p w:rsidR="000C5593" w:rsidRDefault="000C5593" w:rsidP="000C5593">
      <w:pPr>
        <w:pStyle w:val="Heading1"/>
        <w:jc w:val="center"/>
      </w:pPr>
      <w:r>
        <w:t>APPENDIX II:</w:t>
      </w:r>
      <w:r>
        <w:br/>
        <w:t>Statement of Residency</w:t>
      </w:r>
    </w:p>
    <w:p w:rsidR="000C5593" w:rsidRDefault="000C5593" w:rsidP="000C5593">
      <w:pPr>
        <w:rPr>
          <w:rFonts w:ascii="Calibri" w:hAnsi="Calibri" w:cs="Times New Roman"/>
        </w:rPr>
      </w:pPr>
      <w:r>
        <w:rPr>
          <w:rFonts w:ascii="Calibri" w:hAnsi="Calibri"/>
        </w:rPr>
        <w:t>I hereby state that I do actually reside full-time at the residence stated above. I also realize that supplying false information or false records for identification is a criminal offense under Penal Code 37.10. By giving false information, I realize that I become liable for the amount the district has budgeted per student as maintenance and operating expense (approximately $5,000 per year or $27.78 per day), as well as legal expenses for the ANNA ISD to collect these amounts. (Texas Education Code 25.00(h))</w:t>
      </w:r>
    </w:p>
    <w:p w:rsidR="000C5593" w:rsidRPr="000C5593" w:rsidRDefault="000C5593" w:rsidP="000C5593"/>
    <w:p w:rsidR="000C5593" w:rsidRPr="000C5593" w:rsidRDefault="000C5593" w:rsidP="00252F87">
      <w:pPr>
        <w:tabs>
          <w:tab w:val="right" w:pos="9360"/>
        </w:tabs>
        <w:rPr>
          <w:b/>
        </w:rPr>
      </w:pPr>
    </w:p>
    <w:sectPr w:rsidR="000C5593" w:rsidRPr="000C5593" w:rsidSect="00F25135">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15" w:rsidRDefault="00517D15" w:rsidP="00375126">
      <w:pPr>
        <w:spacing w:after="0"/>
      </w:pPr>
      <w:r>
        <w:separator/>
      </w:r>
    </w:p>
  </w:endnote>
  <w:endnote w:type="continuationSeparator" w:id="0">
    <w:p w:rsidR="00517D15" w:rsidRDefault="00517D15" w:rsidP="003751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04" w:rsidRDefault="007C3004">
    <w:pPr>
      <w:pStyle w:val="Footer"/>
    </w:pPr>
    <w:r>
      <w:tab/>
    </w:r>
    <w:r>
      <w:fldChar w:fldCharType="begin"/>
    </w:r>
    <w:r>
      <w:instrText xml:space="preserve"> PAGE   \* MERGEFORMAT </w:instrText>
    </w:r>
    <w:r>
      <w:fldChar w:fldCharType="separate"/>
    </w:r>
    <w:r w:rsidR="008233D9">
      <w:rPr>
        <w:noProof/>
      </w:rPr>
      <w:t>iv</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04" w:rsidRDefault="007C3004" w:rsidP="00F25135">
    <w:pPr>
      <w:pStyle w:val="Footer"/>
    </w:pPr>
    <w:r>
      <w:tab/>
    </w:r>
    <w:r>
      <w:fldChar w:fldCharType="begin"/>
    </w:r>
    <w:r>
      <w:instrText xml:space="preserve"> PAGE   \* MERGEFORMAT </w:instrText>
    </w:r>
    <w:r>
      <w:fldChar w:fldCharType="separate"/>
    </w:r>
    <w:r w:rsidR="008233D9">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15" w:rsidRDefault="00517D15" w:rsidP="00375126">
      <w:pPr>
        <w:spacing w:after="0"/>
      </w:pPr>
      <w:r>
        <w:separator/>
      </w:r>
    </w:p>
  </w:footnote>
  <w:footnote w:type="continuationSeparator" w:id="0">
    <w:p w:rsidR="00517D15" w:rsidRDefault="00517D15" w:rsidP="0037512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888F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925BD"/>
    <w:multiLevelType w:val="multilevel"/>
    <w:tmpl w:val="2EEA4066"/>
    <w:numStyleLink w:val="MSHBBullets"/>
  </w:abstractNum>
  <w:abstractNum w:abstractNumId="2">
    <w:nsid w:val="07B017EA"/>
    <w:multiLevelType w:val="multilevel"/>
    <w:tmpl w:val="54687716"/>
    <w:numStyleLink w:val="MSHBListNumbering"/>
  </w:abstractNum>
  <w:abstractNum w:abstractNumId="3">
    <w:nsid w:val="138C1546"/>
    <w:multiLevelType w:val="hybridMultilevel"/>
    <w:tmpl w:val="88186E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62857"/>
    <w:multiLevelType w:val="hybridMultilevel"/>
    <w:tmpl w:val="6A7C8560"/>
    <w:lvl w:ilvl="0" w:tplc="04090001">
      <w:start w:val="1"/>
      <w:numFmt w:val="bullet"/>
      <w:lvlText w:val=""/>
      <w:lvlJc w:val="left"/>
      <w:pPr>
        <w:ind w:left="720" w:hanging="360"/>
      </w:pPr>
      <w:rPr>
        <w:rFonts w:ascii="Symbol" w:hAnsi="Symbol" w:hint="default"/>
      </w:rPr>
    </w:lvl>
    <w:lvl w:ilvl="1" w:tplc="93F6B18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70E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pStyle w:val="ListBullet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FDF45DD"/>
    <w:multiLevelType w:val="multilevel"/>
    <w:tmpl w:val="2EEA4066"/>
    <w:styleLink w:val="MSHBBullets"/>
    <w:lvl w:ilvl="0">
      <w:start w:val="1"/>
      <w:numFmt w:val="bullet"/>
      <w:pStyle w:val="BulletList1MSHB"/>
      <w:lvlText w:val=""/>
      <w:lvlJc w:val="left"/>
      <w:pPr>
        <w:tabs>
          <w:tab w:val="num" w:pos="720"/>
        </w:tabs>
        <w:ind w:left="720" w:hanging="360"/>
      </w:pPr>
      <w:rPr>
        <w:rFonts w:ascii="Symbol" w:hAnsi="Symbol" w:hint="default"/>
      </w:rPr>
    </w:lvl>
    <w:lvl w:ilvl="1">
      <w:start w:val="1"/>
      <w:numFmt w:val="bullet"/>
      <w:pStyle w:val="BulletList2MSHB"/>
      <w:lvlText w:val="o"/>
      <w:lvlJc w:val="left"/>
      <w:pPr>
        <w:tabs>
          <w:tab w:val="num" w:pos="1440"/>
        </w:tabs>
        <w:ind w:left="1440" w:hanging="360"/>
      </w:pPr>
      <w:rPr>
        <w:rFonts w:ascii="Courier New" w:hAnsi="Courier New" w:hint="default"/>
      </w:rPr>
    </w:lvl>
    <w:lvl w:ilvl="2">
      <w:start w:val="1"/>
      <w:numFmt w:val="bullet"/>
      <w:pStyle w:val="BulletList3MSHB"/>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9CA485B"/>
    <w:multiLevelType w:val="hybridMultilevel"/>
    <w:tmpl w:val="279E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AC3E45"/>
    <w:multiLevelType w:val="multilevel"/>
    <w:tmpl w:val="54687716"/>
    <w:styleLink w:val="MSHBListNumbering"/>
    <w:lvl w:ilvl="0">
      <w:start w:val="1"/>
      <w:numFmt w:val="decimal"/>
      <w:pStyle w:val="NumberedList1MSHB"/>
      <w:lvlText w:val="%1."/>
      <w:lvlJc w:val="left"/>
      <w:pPr>
        <w:tabs>
          <w:tab w:val="num" w:pos="720"/>
        </w:tabs>
        <w:ind w:left="720" w:hanging="360"/>
      </w:pPr>
      <w:rPr>
        <w:rFonts w:hint="default"/>
      </w:rPr>
    </w:lvl>
    <w:lvl w:ilvl="1">
      <w:start w:val="1"/>
      <w:numFmt w:val="lowerLetter"/>
      <w:pStyle w:val="NumberedList2MSHB"/>
      <w:lvlText w:val="%2."/>
      <w:lvlJc w:val="left"/>
      <w:pPr>
        <w:tabs>
          <w:tab w:val="num" w:pos="1440"/>
        </w:tabs>
        <w:ind w:left="1440" w:hanging="360"/>
      </w:pPr>
      <w:rPr>
        <w:rFonts w:hint="default"/>
      </w:rPr>
    </w:lvl>
    <w:lvl w:ilvl="2">
      <w:start w:val="1"/>
      <w:numFmt w:val="lowerRoman"/>
      <w:pStyle w:val="NumberedList3MSHB"/>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9">
    <w:nsid w:val="62D004B4"/>
    <w:multiLevelType w:val="hybridMultilevel"/>
    <w:tmpl w:val="38C4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936BFA"/>
    <w:multiLevelType w:val="multilevel"/>
    <w:tmpl w:val="EE5E25B6"/>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5"/>
      <w:lvlText w:val=""/>
      <w:lvlJc w:val="left"/>
      <w:pPr>
        <w:tabs>
          <w:tab w:val="num" w:pos="1440"/>
        </w:tabs>
        <w:ind w:left="1440" w:hanging="360"/>
      </w:pPr>
      <w:rPr>
        <w:rFonts w:ascii="Wingdings" w:hAnsi="Wingdings" w:hint="default"/>
      </w:rPr>
    </w:lvl>
    <w:lvl w:ilvl="4">
      <w:start w:val="1"/>
      <w:numFmt w:val="bullet"/>
      <w:pStyle w:val="ListNumber4"/>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1">
    <w:nsid w:val="7D0870BB"/>
    <w:multiLevelType w:val="hybridMultilevel"/>
    <w:tmpl w:val="420C5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5"/>
  </w:num>
  <w:num w:numId="6">
    <w:abstractNumId w:val="0"/>
  </w:num>
  <w:num w:numId="7">
    <w:abstractNumId w:val="10"/>
    <w:lvlOverride w:ilvl="0">
      <w:lvl w:ilvl="0">
        <w:start w:val="1"/>
        <w:numFmt w:val="bullet"/>
        <w:lvlText w:val="■"/>
        <w:lvlJc w:val="left"/>
        <w:pPr>
          <w:tabs>
            <w:tab w:val="num" w:pos="360"/>
          </w:tabs>
          <w:ind w:left="360" w:hanging="360"/>
        </w:pPr>
        <w:rPr>
          <w:rFonts w:ascii="Arial" w:hAnsi="Arial" w:hint="default"/>
          <w:color w:val="auto"/>
        </w:rPr>
      </w:lvl>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9"/>
  </w:num>
  <w:num w:numId="12">
    <w:abstractNumId w:val="11"/>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07"/>
    <w:rsid w:val="00002901"/>
    <w:rsid w:val="00007B5B"/>
    <w:rsid w:val="0003756F"/>
    <w:rsid w:val="0004628E"/>
    <w:rsid w:val="00046FCB"/>
    <w:rsid w:val="000519B4"/>
    <w:rsid w:val="00057643"/>
    <w:rsid w:val="0005787C"/>
    <w:rsid w:val="00073C00"/>
    <w:rsid w:val="000935FD"/>
    <w:rsid w:val="000A1637"/>
    <w:rsid w:val="000C2AB0"/>
    <w:rsid w:val="000C5593"/>
    <w:rsid w:val="000D74BB"/>
    <w:rsid w:val="000E4FBA"/>
    <w:rsid w:val="00106CDF"/>
    <w:rsid w:val="0011389C"/>
    <w:rsid w:val="00122583"/>
    <w:rsid w:val="00135D6C"/>
    <w:rsid w:val="00153101"/>
    <w:rsid w:val="001540C9"/>
    <w:rsid w:val="0015721A"/>
    <w:rsid w:val="00163009"/>
    <w:rsid w:val="00170B26"/>
    <w:rsid w:val="00182339"/>
    <w:rsid w:val="0018367E"/>
    <w:rsid w:val="00186C8C"/>
    <w:rsid w:val="001A7B16"/>
    <w:rsid w:val="001D2175"/>
    <w:rsid w:val="001E1A97"/>
    <w:rsid w:val="00200564"/>
    <w:rsid w:val="002029CE"/>
    <w:rsid w:val="00212CD3"/>
    <w:rsid w:val="0021452D"/>
    <w:rsid w:val="00222FFA"/>
    <w:rsid w:val="00231BE2"/>
    <w:rsid w:val="0023380F"/>
    <w:rsid w:val="00233C8F"/>
    <w:rsid w:val="00252F87"/>
    <w:rsid w:val="00262C21"/>
    <w:rsid w:val="00263B1C"/>
    <w:rsid w:val="002771C7"/>
    <w:rsid w:val="00277DE9"/>
    <w:rsid w:val="00277E39"/>
    <w:rsid w:val="002840B7"/>
    <w:rsid w:val="00285359"/>
    <w:rsid w:val="002962B2"/>
    <w:rsid w:val="0029699D"/>
    <w:rsid w:val="002A3169"/>
    <w:rsid w:val="002A5407"/>
    <w:rsid w:val="002C24CC"/>
    <w:rsid w:val="002D3001"/>
    <w:rsid w:val="002D570E"/>
    <w:rsid w:val="002D6A04"/>
    <w:rsid w:val="002E0991"/>
    <w:rsid w:val="002E136D"/>
    <w:rsid w:val="002E1453"/>
    <w:rsid w:val="003011DE"/>
    <w:rsid w:val="00320442"/>
    <w:rsid w:val="0032279A"/>
    <w:rsid w:val="00326919"/>
    <w:rsid w:val="00334465"/>
    <w:rsid w:val="0035317F"/>
    <w:rsid w:val="00361EAF"/>
    <w:rsid w:val="0036424B"/>
    <w:rsid w:val="00375126"/>
    <w:rsid w:val="003827C3"/>
    <w:rsid w:val="00383E30"/>
    <w:rsid w:val="00387045"/>
    <w:rsid w:val="00391726"/>
    <w:rsid w:val="003A6D26"/>
    <w:rsid w:val="003B43D4"/>
    <w:rsid w:val="003C41FA"/>
    <w:rsid w:val="003D2ABF"/>
    <w:rsid w:val="003E7411"/>
    <w:rsid w:val="003F7753"/>
    <w:rsid w:val="004160A6"/>
    <w:rsid w:val="00417AF3"/>
    <w:rsid w:val="00436C92"/>
    <w:rsid w:val="00441F2D"/>
    <w:rsid w:val="004447FB"/>
    <w:rsid w:val="004515A2"/>
    <w:rsid w:val="0046077F"/>
    <w:rsid w:val="00477352"/>
    <w:rsid w:val="004801ED"/>
    <w:rsid w:val="00491B85"/>
    <w:rsid w:val="00497C6D"/>
    <w:rsid w:val="004A185B"/>
    <w:rsid w:val="004A3692"/>
    <w:rsid w:val="004A6428"/>
    <w:rsid w:val="004B4309"/>
    <w:rsid w:val="004E0594"/>
    <w:rsid w:val="004E759D"/>
    <w:rsid w:val="004F5B5F"/>
    <w:rsid w:val="005019A6"/>
    <w:rsid w:val="00517D15"/>
    <w:rsid w:val="0052204F"/>
    <w:rsid w:val="00524D35"/>
    <w:rsid w:val="00542B70"/>
    <w:rsid w:val="00543B81"/>
    <w:rsid w:val="00570773"/>
    <w:rsid w:val="00574847"/>
    <w:rsid w:val="00585187"/>
    <w:rsid w:val="00586443"/>
    <w:rsid w:val="00596787"/>
    <w:rsid w:val="005B240D"/>
    <w:rsid w:val="005B4202"/>
    <w:rsid w:val="005C1F6E"/>
    <w:rsid w:val="005C6B32"/>
    <w:rsid w:val="00611ABF"/>
    <w:rsid w:val="00612EE3"/>
    <w:rsid w:val="006175FD"/>
    <w:rsid w:val="00622D19"/>
    <w:rsid w:val="00626F46"/>
    <w:rsid w:val="00633AFC"/>
    <w:rsid w:val="00634BD2"/>
    <w:rsid w:val="006429ED"/>
    <w:rsid w:val="006525C7"/>
    <w:rsid w:val="006535B9"/>
    <w:rsid w:val="0067175D"/>
    <w:rsid w:val="00676F7F"/>
    <w:rsid w:val="00696093"/>
    <w:rsid w:val="006A18CC"/>
    <w:rsid w:val="006C783F"/>
    <w:rsid w:val="006D1AE2"/>
    <w:rsid w:val="006E4C6F"/>
    <w:rsid w:val="006F5FF9"/>
    <w:rsid w:val="006F61D4"/>
    <w:rsid w:val="007142A6"/>
    <w:rsid w:val="007169E0"/>
    <w:rsid w:val="007261C4"/>
    <w:rsid w:val="00742CE1"/>
    <w:rsid w:val="007464C5"/>
    <w:rsid w:val="00746978"/>
    <w:rsid w:val="007551D8"/>
    <w:rsid w:val="007552BC"/>
    <w:rsid w:val="00760925"/>
    <w:rsid w:val="0076402B"/>
    <w:rsid w:val="00775AEE"/>
    <w:rsid w:val="00790016"/>
    <w:rsid w:val="00792049"/>
    <w:rsid w:val="007931F0"/>
    <w:rsid w:val="007A7BA6"/>
    <w:rsid w:val="007C3004"/>
    <w:rsid w:val="007D3AA1"/>
    <w:rsid w:val="007D668E"/>
    <w:rsid w:val="007E18F8"/>
    <w:rsid w:val="007E483B"/>
    <w:rsid w:val="007F3243"/>
    <w:rsid w:val="00803A12"/>
    <w:rsid w:val="008051EF"/>
    <w:rsid w:val="008233D9"/>
    <w:rsid w:val="0083153B"/>
    <w:rsid w:val="0087706C"/>
    <w:rsid w:val="00881F2B"/>
    <w:rsid w:val="0088210B"/>
    <w:rsid w:val="008A41D2"/>
    <w:rsid w:val="008A49A6"/>
    <w:rsid w:val="008C6D8C"/>
    <w:rsid w:val="008D0B33"/>
    <w:rsid w:val="008D3291"/>
    <w:rsid w:val="008E2913"/>
    <w:rsid w:val="008F66A7"/>
    <w:rsid w:val="00912DBF"/>
    <w:rsid w:val="009139F3"/>
    <w:rsid w:val="00913E95"/>
    <w:rsid w:val="00922884"/>
    <w:rsid w:val="00930F5C"/>
    <w:rsid w:val="0093206F"/>
    <w:rsid w:val="0094302B"/>
    <w:rsid w:val="009652E7"/>
    <w:rsid w:val="00971A6E"/>
    <w:rsid w:val="00971EE9"/>
    <w:rsid w:val="0097217D"/>
    <w:rsid w:val="0098115C"/>
    <w:rsid w:val="009A07A4"/>
    <w:rsid w:val="009B001A"/>
    <w:rsid w:val="009D53A7"/>
    <w:rsid w:val="009D5F0D"/>
    <w:rsid w:val="009F05B8"/>
    <w:rsid w:val="00A26BD1"/>
    <w:rsid w:val="00A27357"/>
    <w:rsid w:val="00A82EE6"/>
    <w:rsid w:val="00A936EA"/>
    <w:rsid w:val="00AA18ED"/>
    <w:rsid w:val="00AA2F9E"/>
    <w:rsid w:val="00AB6628"/>
    <w:rsid w:val="00AC0E61"/>
    <w:rsid w:val="00AC1429"/>
    <w:rsid w:val="00AC4E41"/>
    <w:rsid w:val="00AD1FDE"/>
    <w:rsid w:val="00AD248F"/>
    <w:rsid w:val="00B01010"/>
    <w:rsid w:val="00B02A00"/>
    <w:rsid w:val="00B05A24"/>
    <w:rsid w:val="00B150D8"/>
    <w:rsid w:val="00B246AB"/>
    <w:rsid w:val="00B44069"/>
    <w:rsid w:val="00B52BD7"/>
    <w:rsid w:val="00B54546"/>
    <w:rsid w:val="00B60DE6"/>
    <w:rsid w:val="00B6344E"/>
    <w:rsid w:val="00B63B86"/>
    <w:rsid w:val="00B66282"/>
    <w:rsid w:val="00B676D3"/>
    <w:rsid w:val="00B879D7"/>
    <w:rsid w:val="00B9132B"/>
    <w:rsid w:val="00B96683"/>
    <w:rsid w:val="00BA4C71"/>
    <w:rsid w:val="00BA5AC9"/>
    <w:rsid w:val="00BB6C4F"/>
    <w:rsid w:val="00BC7D17"/>
    <w:rsid w:val="00BD64D5"/>
    <w:rsid w:val="00BE1E84"/>
    <w:rsid w:val="00BE2EC2"/>
    <w:rsid w:val="00BE543C"/>
    <w:rsid w:val="00BE59D8"/>
    <w:rsid w:val="00BF7943"/>
    <w:rsid w:val="00C0180E"/>
    <w:rsid w:val="00C02907"/>
    <w:rsid w:val="00C04849"/>
    <w:rsid w:val="00C175D1"/>
    <w:rsid w:val="00C2041F"/>
    <w:rsid w:val="00C22927"/>
    <w:rsid w:val="00C2688A"/>
    <w:rsid w:val="00C26E34"/>
    <w:rsid w:val="00C2789D"/>
    <w:rsid w:val="00C47498"/>
    <w:rsid w:val="00C504A3"/>
    <w:rsid w:val="00C77DB2"/>
    <w:rsid w:val="00C81188"/>
    <w:rsid w:val="00C81272"/>
    <w:rsid w:val="00CA5790"/>
    <w:rsid w:val="00CB38FB"/>
    <w:rsid w:val="00CD17F2"/>
    <w:rsid w:val="00CE1B46"/>
    <w:rsid w:val="00CE3950"/>
    <w:rsid w:val="00D02797"/>
    <w:rsid w:val="00D077A7"/>
    <w:rsid w:val="00D16137"/>
    <w:rsid w:val="00D2524D"/>
    <w:rsid w:val="00D3109E"/>
    <w:rsid w:val="00D40D7E"/>
    <w:rsid w:val="00D457E3"/>
    <w:rsid w:val="00D770B4"/>
    <w:rsid w:val="00D816DA"/>
    <w:rsid w:val="00D847E1"/>
    <w:rsid w:val="00DA1A02"/>
    <w:rsid w:val="00DA2B9D"/>
    <w:rsid w:val="00DA4178"/>
    <w:rsid w:val="00DC784A"/>
    <w:rsid w:val="00DD351E"/>
    <w:rsid w:val="00DD7C5B"/>
    <w:rsid w:val="00E00191"/>
    <w:rsid w:val="00E01336"/>
    <w:rsid w:val="00E062A9"/>
    <w:rsid w:val="00E169D9"/>
    <w:rsid w:val="00E237DA"/>
    <w:rsid w:val="00E24A8D"/>
    <w:rsid w:val="00E35933"/>
    <w:rsid w:val="00E35C77"/>
    <w:rsid w:val="00E86B50"/>
    <w:rsid w:val="00EA42E9"/>
    <w:rsid w:val="00EC307B"/>
    <w:rsid w:val="00EC4C09"/>
    <w:rsid w:val="00EC6178"/>
    <w:rsid w:val="00ED38EE"/>
    <w:rsid w:val="00ED43DB"/>
    <w:rsid w:val="00ED705A"/>
    <w:rsid w:val="00EE4335"/>
    <w:rsid w:val="00EF1733"/>
    <w:rsid w:val="00EF7C6A"/>
    <w:rsid w:val="00F12A86"/>
    <w:rsid w:val="00F25135"/>
    <w:rsid w:val="00F274D7"/>
    <w:rsid w:val="00F3558E"/>
    <w:rsid w:val="00F434B0"/>
    <w:rsid w:val="00F5370A"/>
    <w:rsid w:val="00F80B62"/>
    <w:rsid w:val="00F823FF"/>
    <w:rsid w:val="00F90068"/>
    <w:rsid w:val="00F92FB7"/>
    <w:rsid w:val="00F9746A"/>
    <w:rsid w:val="00F97A19"/>
    <w:rsid w:val="00FB1356"/>
    <w:rsid w:val="00FB6BF5"/>
    <w:rsid w:val="00FD10B4"/>
    <w:rsid w:val="00FE78AC"/>
    <w:rsid w:val="00FF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9" w:unhideWhenUsed="0"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3" w:qFormat="1"/>
    <w:lsdException w:name="Default Paragraph Font" w:uiPriority="1"/>
    <w:lsdException w:name="Subtitle" w:uiPriority="3"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0A6"/>
  </w:style>
  <w:style w:type="paragraph" w:styleId="Heading1">
    <w:name w:val="heading 1"/>
    <w:basedOn w:val="Normal"/>
    <w:next w:val="Normal"/>
    <w:link w:val="Heading1Char"/>
    <w:uiPriority w:val="2"/>
    <w:qFormat/>
    <w:rsid w:val="00383E30"/>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383E30"/>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2"/>
    <w:qFormat/>
    <w:rsid w:val="00383E3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2"/>
    <w:qFormat/>
    <w:rsid w:val="00383E30"/>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2"/>
    <w:qFormat/>
    <w:rsid w:val="00383E30"/>
    <w:pPr>
      <w:keepNext/>
      <w:keepLines/>
      <w:spacing w:before="2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SHBBullets">
    <w:name w:val="MSHB Bullets"/>
    <w:uiPriority w:val="99"/>
    <w:rsid w:val="00EC307B"/>
    <w:pPr>
      <w:numPr>
        <w:numId w:val="1"/>
      </w:numPr>
    </w:pPr>
  </w:style>
  <w:style w:type="paragraph" w:styleId="ListParagraph">
    <w:name w:val="List Paragraph"/>
    <w:basedOn w:val="Normal"/>
    <w:uiPriority w:val="34"/>
    <w:unhideWhenUsed/>
    <w:qFormat/>
    <w:rsid w:val="00D457E3"/>
    <w:pPr>
      <w:ind w:left="720"/>
    </w:pPr>
  </w:style>
  <w:style w:type="numbering" w:customStyle="1" w:styleId="MSHBListNumbering">
    <w:name w:val="MSHB List Numbering"/>
    <w:uiPriority w:val="99"/>
    <w:rsid w:val="00EC307B"/>
    <w:pPr>
      <w:numPr>
        <w:numId w:val="2"/>
      </w:numPr>
    </w:pPr>
  </w:style>
  <w:style w:type="paragraph" w:customStyle="1" w:styleId="BulletList1MSHB">
    <w:name w:val="Bullet List 1 (MSHB)"/>
    <w:basedOn w:val="Normal"/>
    <w:uiPriority w:val="2"/>
    <w:qFormat/>
    <w:rsid w:val="00EC307B"/>
    <w:pPr>
      <w:numPr>
        <w:numId w:val="3"/>
      </w:numPr>
    </w:pPr>
  </w:style>
  <w:style w:type="paragraph" w:customStyle="1" w:styleId="BulletList2MSHB">
    <w:name w:val="Bullet List 2 (MSHB)"/>
    <w:basedOn w:val="Normal"/>
    <w:uiPriority w:val="2"/>
    <w:qFormat/>
    <w:rsid w:val="00EC307B"/>
    <w:pPr>
      <w:numPr>
        <w:ilvl w:val="1"/>
        <w:numId w:val="3"/>
      </w:numPr>
    </w:pPr>
  </w:style>
  <w:style w:type="paragraph" w:customStyle="1" w:styleId="BulletList3MSHB">
    <w:name w:val="Bullet List 3 (MSHB)"/>
    <w:basedOn w:val="Normal"/>
    <w:uiPriority w:val="2"/>
    <w:qFormat/>
    <w:rsid w:val="00EC307B"/>
    <w:pPr>
      <w:numPr>
        <w:ilvl w:val="2"/>
        <w:numId w:val="3"/>
      </w:numPr>
    </w:pPr>
  </w:style>
  <w:style w:type="paragraph" w:customStyle="1" w:styleId="NumberedList1MSHB">
    <w:name w:val="Numbered List 1 (MSHB)"/>
    <w:basedOn w:val="Normal"/>
    <w:uiPriority w:val="2"/>
    <w:qFormat/>
    <w:rsid w:val="00EC307B"/>
    <w:pPr>
      <w:numPr>
        <w:numId w:val="4"/>
      </w:numPr>
    </w:pPr>
  </w:style>
  <w:style w:type="paragraph" w:customStyle="1" w:styleId="NumberedList2MSHB">
    <w:name w:val="Numbered List 2 (MSHB)"/>
    <w:basedOn w:val="Normal"/>
    <w:uiPriority w:val="2"/>
    <w:qFormat/>
    <w:rsid w:val="00EC307B"/>
    <w:pPr>
      <w:numPr>
        <w:ilvl w:val="1"/>
        <w:numId w:val="4"/>
      </w:numPr>
    </w:pPr>
  </w:style>
  <w:style w:type="paragraph" w:customStyle="1" w:styleId="NumberedList3MSHB">
    <w:name w:val="Numbered List 3 (MSHB)"/>
    <w:basedOn w:val="Normal"/>
    <w:uiPriority w:val="2"/>
    <w:qFormat/>
    <w:rsid w:val="00EC307B"/>
    <w:pPr>
      <w:numPr>
        <w:ilvl w:val="2"/>
        <w:numId w:val="4"/>
      </w:numPr>
    </w:pPr>
  </w:style>
  <w:style w:type="paragraph" w:styleId="Subtitle">
    <w:name w:val="Subtitle"/>
    <w:basedOn w:val="Normal"/>
    <w:next w:val="Normal"/>
    <w:link w:val="SubtitleChar"/>
    <w:uiPriority w:val="12"/>
    <w:unhideWhenUsed/>
    <w:qFormat/>
    <w:rsid w:val="00391726"/>
    <w:pPr>
      <w:numPr>
        <w:ilvl w:val="1"/>
      </w:numPr>
    </w:pPr>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2"/>
    <w:rsid w:val="00FB6BF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B6BF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2"/>
    <w:rsid w:val="00FB6BF5"/>
    <w:rPr>
      <w:rFonts w:asciiTheme="majorHAnsi" w:eastAsiaTheme="majorEastAsia" w:hAnsiTheme="majorHAnsi" w:cstheme="majorBidi"/>
      <w:b/>
      <w:bCs/>
    </w:rPr>
  </w:style>
  <w:style w:type="character" w:customStyle="1" w:styleId="Heading4Char">
    <w:name w:val="Heading 4 Char"/>
    <w:basedOn w:val="DefaultParagraphFont"/>
    <w:link w:val="Heading4"/>
    <w:uiPriority w:val="2"/>
    <w:rsid w:val="00FB6BF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2"/>
    <w:rsid w:val="00383E30"/>
    <w:rPr>
      <w:rFonts w:asciiTheme="majorHAnsi" w:eastAsiaTheme="majorEastAsia" w:hAnsiTheme="majorHAnsi" w:cstheme="majorBidi"/>
    </w:rPr>
  </w:style>
  <w:style w:type="character" w:customStyle="1" w:styleId="SubtitleChar">
    <w:name w:val="Subtitle Char"/>
    <w:basedOn w:val="DefaultParagraphFont"/>
    <w:link w:val="Subtitle"/>
    <w:uiPriority w:val="12"/>
    <w:rsid w:val="00C47498"/>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2"/>
    <w:unhideWhenUsed/>
    <w:qFormat/>
    <w:rsid w:val="003917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2"/>
    <w:rsid w:val="00C47498"/>
    <w:rPr>
      <w:rFonts w:asciiTheme="majorHAnsi" w:eastAsiaTheme="majorEastAsia" w:hAnsiTheme="majorHAnsi" w:cstheme="majorBidi"/>
      <w:color w:val="17365D" w:themeColor="text2" w:themeShade="BF"/>
      <w:spacing w:val="5"/>
      <w:kern w:val="28"/>
      <w:sz w:val="52"/>
      <w:szCs w:val="52"/>
    </w:rPr>
  </w:style>
  <w:style w:type="paragraph" w:customStyle="1" w:styleId="FormHeading">
    <w:name w:val="Form Heading"/>
    <w:basedOn w:val="Normal"/>
    <w:next w:val="Normal"/>
    <w:uiPriority w:val="12"/>
    <w:qFormat/>
    <w:rsid w:val="00AD248F"/>
    <w:pPr>
      <w:jc w:val="center"/>
    </w:pPr>
    <w:rPr>
      <w:rFonts w:asciiTheme="majorHAnsi" w:hAnsiTheme="majorHAnsi" w:cstheme="majorHAnsi"/>
      <w:b/>
      <w:sz w:val="28"/>
      <w:szCs w:val="28"/>
    </w:rPr>
  </w:style>
  <w:style w:type="paragraph" w:customStyle="1" w:styleId="FormHeading2">
    <w:name w:val="Form Heading 2"/>
    <w:basedOn w:val="FormHeading"/>
    <w:uiPriority w:val="11"/>
    <w:qFormat/>
    <w:rsid w:val="00AD248F"/>
    <w:rPr>
      <w:sz w:val="24"/>
      <w:szCs w:val="24"/>
    </w:rPr>
  </w:style>
  <w:style w:type="paragraph" w:customStyle="1" w:styleId="Formtextlarge">
    <w:name w:val="Form text (large)"/>
    <w:basedOn w:val="Normal"/>
    <w:link w:val="FormtextlargeChar"/>
    <w:uiPriority w:val="11"/>
    <w:qFormat/>
    <w:rsid w:val="00DA1A02"/>
    <w:rPr>
      <w:sz w:val="28"/>
      <w:szCs w:val="28"/>
    </w:rPr>
  </w:style>
  <w:style w:type="character" w:customStyle="1" w:styleId="FormtextlargeChar">
    <w:name w:val="Form text (large) Char"/>
    <w:basedOn w:val="DefaultParagraphFont"/>
    <w:link w:val="Formtextlarge"/>
    <w:uiPriority w:val="11"/>
    <w:rsid w:val="00DA1A02"/>
    <w:rPr>
      <w:sz w:val="28"/>
      <w:szCs w:val="28"/>
    </w:rPr>
  </w:style>
  <w:style w:type="character" w:styleId="Hyperlink">
    <w:name w:val="Hyperlink"/>
    <w:basedOn w:val="DefaultParagraphFont"/>
    <w:uiPriority w:val="99"/>
    <w:unhideWhenUsed/>
    <w:rsid w:val="003B43D4"/>
    <w:rPr>
      <w:color w:val="0000FF" w:themeColor="hyperlink"/>
      <w:u w:val="single"/>
    </w:rPr>
  </w:style>
  <w:style w:type="table" w:styleId="TableGrid">
    <w:name w:val="Table Grid"/>
    <w:basedOn w:val="TableNormal"/>
    <w:uiPriority w:val="59"/>
    <w:rsid w:val="00FB1356"/>
    <w:rPr>
      <w:kern w:val="2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3380F"/>
    <w:pPr>
      <w:spacing w:after="100"/>
    </w:pPr>
  </w:style>
  <w:style w:type="paragraph" w:styleId="TOC2">
    <w:name w:val="toc 2"/>
    <w:basedOn w:val="Normal"/>
    <w:next w:val="Normal"/>
    <w:autoRedefine/>
    <w:uiPriority w:val="39"/>
    <w:unhideWhenUsed/>
    <w:rsid w:val="0023380F"/>
    <w:pPr>
      <w:spacing w:after="100"/>
      <w:ind w:left="240"/>
    </w:pPr>
  </w:style>
  <w:style w:type="paragraph" w:styleId="TOC3">
    <w:name w:val="toc 3"/>
    <w:basedOn w:val="Normal"/>
    <w:next w:val="Normal"/>
    <w:autoRedefine/>
    <w:uiPriority w:val="39"/>
    <w:unhideWhenUsed/>
    <w:rsid w:val="0023380F"/>
    <w:pPr>
      <w:spacing w:after="100"/>
      <w:ind w:left="480"/>
    </w:pPr>
  </w:style>
  <w:style w:type="paragraph" w:styleId="TOC4">
    <w:name w:val="toc 4"/>
    <w:basedOn w:val="Normal"/>
    <w:next w:val="Normal"/>
    <w:autoRedefine/>
    <w:uiPriority w:val="39"/>
    <w:unhideWhenUsed/>
    <w:rsid w:val="0023380F"/>
    <w:pPr>
      <w:spacing w:after="100"/>
      <w:ind w:left="720"/>
    </w:pPr>
  </w:style>
  <w:style w:type="paragraph" w:styleId="TOC5">
    <w:name w:val="toc 5"/>
    <w:basedOn w:val="Normal"/>
    <w:next w:val="Normal"/>
    <w:autoRedefine/>
    <w:uiPriority w:val="39"/>
    <w:unhideWhenUsed/>
    <w:rsid w:val="0023380F"/>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23380F"/>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23380F"/>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23380F"/>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23380F"/>
    <w:pPr>
      <w:spacing w:after="100" w:line="276" w:lineRule="auto"/>
      <w:ind w:left="1760"/>
    </w:pPr>
    <w:rPr>
      <w:rFonts w:eastAsiaTheme="minorEastAsia"/>
      <w:sz w:val="22"/>
      <w:szCs w:val="22"/>
    </w:rPr>
  </w:style>
  <w:style w:type="paragraph" w:styleId="Index1">
    <w:name w:val="index 1"/>
    <w:basedOn w:val="Normal"/>
    <w:next w:val="Normal"/>
    <w:autoRedefine/>
    <w:uiPriority w:val="99"/>
    <w:semiHidden/>
    <w:unhideWhenUsed/>
    <w:rsid w:val="0093206F"/>
    <w:pPr>
      <w:spacing w:after="0"/>
      <w:ind w:left="240" w:hanging="240"/>
    </w:pPr>
  </w:style>
  <w:style w:type="paragraph" w:styleId="Index2">
    <w:name w:val="index 2"/>
    <w:basedOn w:val="Normal"/>
    <w:next w:val="Normal"/>
    <w:autoRedefine/>
    <w:uiPriority w:val="99"/>
    <w:semiHidden/>
    <w:unhideWhenUsed/>
    <w:rsid w:val="0093206F"/>
    <w:pPr>
      <w:spacing w:after="0"/>
      <w:ind w:left="480" w:hanging="240"/>
    </w:pPr>
  </w:style>
  <w:style w:type="paragraph" w:styleId="Index3">
    <w:name w:val="index 3"/>
    <w:basedOn w:val="Normal"/>
    <w:next w:val="Normal"/>
    <w:autoRedefine/>
    <w:uiPriority w:val="99"/>
    <w:semiHidden/>
    <w:unhideWhenUsed/>
    <w:rsid w:val="0093206F"/>
    <w:pPr>
      <w:spacing w:after="0"/>
      <w:ind w:left="720" w:hanging="240"/>
    </w:pPr>
  </w:style>
  <w:style w:type="paragraph" w:styleId="Header">
    <w:name w:val="header"/>
    <w:basedOn w:val="Normal"/>
    <w:link w:val="HeaderChar"/>
    <w:uiPriority w:val="99"/>
    <w:semiHidden/>
    <w:unhideWhenUsed/>
    <w:rsid w:val="00375126"/>
    <w:pPr>
      <w:tabs>
        <w:tab w:val="center" w:pos="4680"/>
        <w:tab w:val="right" w:pos="9360"/>
      </w:tabs>
      <w:spacing w:after="0"/>
    </w:pPr>
  </w:style>
  <w:style w:type="character" w:customStyle="1" w:styleId="HeaderChar">
    <w:name w:val="Header Char"/>
    <w:basedOn w:val="DefaultParagraphFont"/>
    <w:link w:val="Header"/>
    <w:uiPriority w:val="99"/>
    <w:semiHidden/>
    <w:rsid w:val="00375126"/>
  </w:style>
  <w:style w:type="paragraph" w:styleId="Footer">
    <w:name w:val="footer"/>
    <w:basedOn w:val="Normal"/>
    <w:link w:val="FooterChar"/>
    <w:uiPriority w:val="99"/>
    <w:semiHidden/>
    <w:unhideWhenUsed/>
    <w:rsid w:val="00375126"/>
    <w:pPr>
      <w:tabs>
        <w:tab w:val="center" w:pos="4680"/>
        <w:tab w:val="right" w:pos="9360"/>
      </w:tabs>
      <w:spacing w:after="0"/>
    </w:pPr>
  </w:style>
  <w:style w:type="character" w:customStyle="1" w:styleId="FooterChar">
    <w:name w:val="Footer Char"/>
    <w:basedOn w:val="DefaultParagraphFont"/>
    <w:link w:val="Footer"/>
    <w:uiPriority w:val="99"/>
    <w:semiHidden/>
    <w:rsid w:val="00375126"/>
  </w:style>
  <w:style w:type="paragraph" w:styleId="Quote">
    <w:name w:val="Quote"/>
    <w:basedOn w:val="Normal"/>
    <w:next w:val="Normal"/>
    <w:link w:val="QuoteChar"/>
    <w:uiPriority w:val="29"/>
    <w:semiHidden/>
    <w:unhideWhenUsed/>
    <w:qFormat/>
    <w:rsid w:val="004A185B"/>
    <w:rPr>
      <w:i/>
      <w:iCs/>
      <w:color w:val="000000" w:themeColor="text1"/>
      <w:kern w:val="20"/>
      <w:sz w:val="20"/>
      <w:szCs w:val="20"/>
    </w:rPr>
  </w:style>
  <w:style w:type="character" w:customStyle="1" w:styleId="QuoteChar">
    <w:name w:val="Quote Char"/>
    <w:basedOn w:val="DefaultParagraphFont"/>
    <w:link w:val="Quote"/>
    <w:uiPriority w:val="29"/>
    <w:semiHidden/>
    <w:rsid w:val="004A185B"/>
    <w:rPr>
      <w:i/>
      <w:iCs/>
      <w:color w:val="000000" w:themeColor="text1"/>
      <w:kern w:val="20"/>
      <w:sz w:val="20"/>
      <w:szCs w:val="20"/>
    </w:rPr>
  </w:style>
  <w:style w:type="paragraph" w:styleId="IntenseQuote">
    <w:name w:val="Intense Quote"/>
    <w:basedOn w:val="Normal"/>
    <w:next w:val="Normal"/>
    <w:link w:val="IntenseQuoteChar"/>
    <w:uiPriority w:val="30"/>
    <w:semiHidden/>
    <w:unhideWhenUsed/>
    <w:qFormat/>
    <w:rsid w:val="004A185B"/>
    <w:pPr>
      <w:pBdr>
        <w:bottom w:val="single" w:sz="4" w:space="4" w:color="4F81BD" w:themeColor="accent1"/>
      </w:pBdr>
      <w:spacing w:before="200" w:after="280"/>
      <w:ind w:left="936" w:right="936"/>
    </w:pPr>
    <w:rPr>
      <w:b/>
      <w:bCs/>
      <w:i/>
      <w:iCs/>
      <w:color w:val="4F81BD" w:themeColor="accent1"/>
      <w:kern w:val="20"/>
      <w:sz w:val="20"/>
      <w:szCs w:val="20"/>
    </w:rPr>
  </w:style>
  <w:style w:type="character" w:customStyle="1" w:styleId="IntenseQuoteChar">
    <w:name w:val="Intense Quote Char"/>
    <w:basedOn w:val="DefaultParagraphFont"/>
    <w:link w:val="IntenseQuote"/>
    <w:uiPriority w:val="30"/>
    <w:semiHidden/>
    <w:rsid w:val="004A185B"/>
    <w:rPr>
      <w:b/>
      <w:bCs/>
      <w:i/>
      <w:iCs/>
      <w:color w:val="4F81BD" w:themeColor="accent1"/>
      <w:kern w:val="20"/>
      <w:sz w:val="20"/>
      <w:szCs w:val="20"/>
    </w:rPr>
  </w:style>
  <w:style w:type="character" w:styleId="SubtleReference">
    <w:name w:val="Subtle Reference"/>
    <w:basedOn w:val="DefaultParagraphFont"/>
    <w:uiPriority w:val="31"/>
    <w:semiHidden/>
    <w:unhideWhenUsed/>
    <w:qFormat/>
    <w:rsid w:val="004A185B"/>
    <w:rPr>
      <w:smallCaps/>
      <w:color w:val="C0504D" w:themeColor="accent2"/>
      <w:u w:val="single"/>
    </w:rPr>
  </w:style>
  <w:style w:type="paragraph" w:styleId="ListBullet4">
    <w:name w:val="List Bullet 4"/>
    <w:basedOn w:val="Normal"/>
    <w:uiPriority w:val="99"/>
    <w:semiHidden/>
    <w:unhideWhenUsed/>
    <w:rsid w:val="004A185B"/>
    <w:pPr>
      <w:numPr>
        <w:ilvl w:val="3"/>
        <w:numId w:val="5"/>
      </w:numPr>
    </w:pPr>
    <w:rPr>
      <w:kern w:val="20"/>
      <w:sz w:val="20"/>
      <w:szCs w:val="20"/>
    </w:rPr>
  </w:style>
  <w:style w:type="paragraph" w:styleId="ListBullet5">
    <w:name w:val="List Bullet 5"/>
    <w:basedOn w:val="Normal"/>
    <w:uiPriority w:val="99"/>
    <w:semiHidden/>
    <w:unhideWhenUsed/>
    <w:rsid w:val="004A185B"/>
    <w:pPr>
      <w:numPr>
        <w:ilvl w:val="3"/>
        <w:numId w:val="7"/>
      </w:numPr>
      <w:tabs>
        <w:tab w:val="clear" w:pos="1440"/>
        <w:tab w:val="num" w:pos="1800"/>
      </w:tabs>
      <w:ind w:left="1800"/>
    </w:pPr>
    <w:rPr>
      <w:kern w:val="20"/>
      <w:sz w:val="20"/>
      <w:szCs w:val="20"/>
    </w:rPr>
  </w:style>
  <w:style w:type="paragraph" w:styleId="ListNumber4">
    <w:name w:val="List Number 4"/>
    <w:basedOn w:val="Normal"/>
    <w:uiPriority w:val="99"/>
    <w:semiHidden/>
    <w:unhideWhenUsed/>
    <w:rsid w:val="004A185B"/>
    <w:pPr>
      <w:numPr>
        <w:ilvl w:val="4"/>
        <w:numId w:val="7"/>
      </w:numPr>
      <w:tabs>
        <w:tab w:val="clear" w:pos="1800"/>
        <w:tab w:val="num" w:pos="1440"/>
      </w:tabs>
      <w:ind w:left="1440"/>
      <w:contextualSpacing/>
    </w:pPr>
    <w:rPr>
      <w:kern w:val="20"/>
      <w:sz w:val="20"/>
      <w:szCs w:val="20"/>
    </w:rPr>
  </w:style>
  <w:style w:type="paragraph" w:styleId="ListNumber5">
    <w:name w:val="List Number 5"/>
    <w:basedOn w:val="Normal"/>
    <w:uiPriority w:val="99"/>
    <w:semiHidden/>
    <w:unhideWhenUsed/>
    <w:rsid w:val="004A185B"/>
    <w:pPr>
      <w:tabs>
        <w:tab w:val="num" w:pos="3600"/>
      </w:tabs>
      <w:ind w:left="3600" w:hanging="360"/>
      <w:contextualSpacing/>
    </w:pPr>
    <w:rPr>
      <w:kern w:val="20"/>
      <w:sz w:val="20"/>
      <w:szCs w:val="20"/>
    </w:rPr>
  </w:style>
  <w:style w:type="character" w:styleId="FollowedHyperlink">
    <w:name w:val="FollowedHyperlink"/>
    <w:basedOn w:val="DefaultParagraphFont"/>
    <w:uiPriority w:val="99"/>
    <w:semiHidden/>
    <w:unhideWhenUsed/>
    <w:rsid w:val="004A185B"/>
    <w:rPr>
      <w:color w:val="800080" w:themeColor="followedHyperlink"/>
      <w:u w:val="single"/>
    </w:rPr>
  </w:style>
  <w:style w:type="character" w:styleId="CommentReference">
    <w:name w:val="annotation reference"/>
    <w:basedOn w:val="DefaultParagraphFont"/>
    <w:uiPriority w:val="99"/>
    <w:semiHidden/>
    <w:unhideWhenUsed/>
    <w:rsid w:val="004A185B"/>
    <w:rPr>
      <w:sz w:val="16"/>
      <w:szCs w:val="16"/>
    </w:rPr>
  </w:style>
  <w:style w:type="paragraph" w:styleId="CommentText">
    <w:name w:val="annotation text"/>
    <w:basedOn w:val="Normal"/>
    <w:link w:val="CommentTextChar"/>
    <w:uiPriority w:val="99"/>
    <w:semiHidden/>
    <w:unhideWhenUsed/>
    <w:rsid w:val="004A185B"/>
    <w:rPr>
      <w:kern w:val="20"/>
      <w:sz w:val="20"/>
      <w:szCs w:val="20"/>
    </w:rPr>
  </w:style>
  <w:style w:type="character" w:customStyle="1" w:styleId="CommentTextChar">
    <w:name w:val="Comment Text Char"/>
    <w:basedOn w:val="DefaultParagraphFont"/>
    <w:link w:val="CommentText"/>
    <w:uiPriority w:val="99"/>
    <w:semiHidden/>
    <w:rsid w:val="004A185B"/>
    <w:rPr>
      <w:kern w:val="20"/>
      <w:sz w:val="20"/>
      <w:szCs w:val="20"/>
    </w:rPr>
  </w:style>
  <w:style w:type="paragraph" w:styleId="CommentSubject">
    <w:name w:val="annotation subject"/>
    <w:basedOn w:val="CommentText"/>
    <w:next w:val="CommentText"/>
    <w:link w:val="CommentSubjectChar"/>
    <w:uiPriority w:val="99"/>
    <w:semiHidden/>
    <w:unhideWhenUsed/>
    <w:rsid w:val="004A185B"/>
    <w:rPr>
      <w:b/>
      <w:bCs/>
    </w:rPr>
  </w:style>
  <w:style w:type="character" w:customStyle="1" w:styleId="CommentSubjectChar">
    <w:name w:val="Comment Subject Char"/>
    <w:basedOn w:val="CommentTextChar"/>
    <w:link w:val="CommentSubject"/>
    <w:uiPriority w:val="99"/>
    <w:semiHidden/>
    <w:rsid w:val="004A185B"/>
    <w:rPr>
      <w:b/>
      <w:bCs/>
      <w:kern w:val="20"/>
      <w:sz w:val="20"/>
      <w:szCs w:val="20"/>
    </w:rPr>
  </w:style>
  <w:style w:type="paragraph" w:styleId="Revision">
    <w:name w:val="Revision"/>
    <w:hidden/>
    <w:uiPriority w:val="99"/>
    <w:semiHidden/>
    <w:rsid w:val="004A185B"/>
    <w:pPr>
      <w:spacing w:after="0"/>
    </w:pPr>
    <w:rPr>
      <w:kern w:val="20"/>
      <w:sz w:val="20"/>
      <w:szCs w:val="20"/>
    </w:rPr>
  </w:style>
  <w:style w:type="paragraph" w:styleId="BalloonText">
    <w:name w:val="Balloon Text"/>
    <w:basedOn w:val="Normal"/>
    <w:link w:val="BalloonTextChar"/>
    <w:uiPriority w:val="99"/>
    <w:semiHidden/>
    <w:unhideWhenUsed/>
    <w:rsid w:val="004A185B"/>
    <w:pPr>
      <w:spacing w:after="0"/>
    </w:pPr>
    <w:rPr>
      <w:rFonts w:ascii="Tahoma" w:hAnsi="Tahoma" w:cs="Tahoma"/>
      <w:kern w:val="20"/>
      <w:sz w:val="16"/>
      <w:szCs w:val="16"/>
    </w:rPr>
  </w:style>
  <w:style w:type="character" w:customStyle="1" w:styleId="BalloonTextChar">
    <w:name w:val="Balloon Text Char"/>
    <w:basedOn w:val="DefaultParagraphFont"/>
    <w:link w:val="BalloonText"/>
    <w:uiPriority w:val="99"/>
    <w:semiHidden/>
    <w:rsid w:val="004A185B"/>
    <w:rPr>
      <w:rFonts w:ascii="Tahoma" w:hAnsi="Tahoma" w:cs="Tahoma"/>
      <w:kern w:val="20"/>
      <w:sz w:val="16"/>
      <w:szCs w:val="16"/>
    </w:rPr>
  </w:style>
  <w:style w:type="paragraph" w:styleId="DocumentMap">
    <w:name w:val="Document Map"/>
    <w:basedOn w:val="Normal"/>
    <w:link w:val="DocumentMapChar"/>
    <w:uiPriority w:val="99"/>
    <w:semiHidden/>
    <w:unhideWhenUsed/>
    <w:rsid w:val="004A185B"/>
    <w:pPr>
      <w:spacing w:after="0"/>
    </w:pPr>
    <w:rPr>
      <w:rFonts w:ascii="Tahoma" w:hAnsi="Tahoma" w:cs="Tahoma"/>
      <w:kern w:val="20"/>
      <w:sz w:val="16"/>
      <w:szCs w:val="16"/>
    </w:rPr>
  </w:style>
  <w:style w:type="character" w:customStyle="1" w:styleId="DocumentMapChar">
    <w:name w:val="Document Map Char"/>
    <w:basedOn w:val="DefaultParagraphFont"/>
    <w:link w:val="DocumentMap"/>
    <w:uiPriority w:val="99"/>
    <w:semiHidden/>
    <w:rsid w:val="004A185B"/>
    <w:rPr>
      <w:rFonts w:ascii="Tahoma" w:hAnsi="Tahoma" w:cs="Tahoma"/>
      <w:kern w:val="20"/>
      <w:sz w:val="16"/>
      <w:szCs w:val="16"/>
    </w:rPr>
  </w:style>
  <w:style w:type="paragraph" w:styleId="ListBullet">
    <w:name w:val="List Bullet"/>
    <w:basedOn w:val="Normal"/>
    <w:uiPriority w:val="99"/>
    <w:unhideWhenUsed/>
    <w:rsid w:val="005019A6"/>
    <w:pPr>
      <w:numPr>
        <w:numId w:val="6"/>
      </w:numPr>
      <w:contextualSpacing/>
    </w:pPr>
  </w:style>
  <w:style w:type="paragraph" w:customStyle="1" w:styleId="Default">
    <w:name w:val="Default"/>
    <w:rsid w:val="00A26BD1"/>
    <w:pPr>
      <w:autoSpaceDE w:val="0"/>
      <w:autoSpaceDN w:val="0"/>
      <w:adjustRightInd w:val="0"/>
      <w:spacing w:after="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9" w:unhideWhenUsed="0"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3" w:qFormat="1"/>
    <w:lsdException w:name="Default Paragraph Font" w:uiPriority="1"/>
    <w:lsdException w:name="Subtitle" w:uiPriority="3"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0A6"/>
  </w:style>
  <w:style w:type="paragraph" w:styleId="Heading1">
    <w:name w:val="heading 1"/>
    <w:basedOn w:val="Normal"/>
    <w:next w:val="Normal"/>
    <w:link w:val="Heading1Char"/>
    <w:uiPriority w:val="2"/>
    <w:qFormat/>
    <w:rsid w:val="00383E30"/>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383E30"/>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2"/>
    <w:qFormat/>
    <w:rsid w:val="00383E3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2"/>
    <w:qFormat/>
    <w:rsid w:val="00383E30"/>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2"/>
    <w:qFormat/>
    <w:rsid w:val="00383E30"/>
    <w:pPr>
      <w:keepNext/>
      <w:keepLines/>
      <w:spacing w:before="2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SHBBullets">
    <w:name w:val="MSHB Bullets"/>
    <w:uiPriority w:val="99"/>
    <w:rsid w:val="00EC307B"/>
    <w:pPr>
      <w:numPr>
        <w:numId w:val="1"/>
      </w:numPr>
    </w:pPr>
  </w:style>
  <w:style w:type="paragraph" w:styleId="ListParagraph">
    <w:name w:val="List Paragraph"/>
    <w:basedOn w:val="Normal"/>
    <w:uiPriority w:val="34"/>
    <w:unhideWhenUsed/>
    <w:qFormat/>
    <w:rsid w:val="00D457E3"/>
    <w:pPr>
      <w:ind w:left="720"/>
    </w:pPr>
  </w:style>
  <w:style w:type="numbering" w:customStyle="1" w:styleId="MSHBListNumbering">
    <w:name w:val="MSHB List Numbering"/>
    <w:uiPriority w:val="99"/>
    <w:rsid w:val="00EC307B"/>
    <w:pPr>
      <w:numPr>
        <w:numId w:val="2"/>
      </w:numPr>
    </w:pPr>
  </w:style>
  <w:style w:type="paragraph" w:customStyle="1" w:styleId="BulletList1MSHB">
    <w:name w:val="Bullet List 1 (MSHB)"/>
    <w:basedOn w:val="Normal"/>
    <w:uiPriority w:val="2"/>
    <w:qFormat/>
    <w:rsid w:val="00EC307B"/>
    <w:pPr>
      <w:numPr>
        <w:numId w:val="3"/>
      </w:numPr>
    </w:pPr>
  </w:style>
  <w:style w:type="paragraph" w:customStyle="1" w:styleId="BulletList2MSHB">
    <w:name w:val="Bullet List 2 (MSHB)"/>
    <w:basedOn w:val="Normal"/>
    <w:uiPriority w:val="2"/>
    <w:qFormat/>
    <w:rsid w:val="00EC307B"/>
    <w:pPr>
      <w:numPr>
        <w:ilvl w:val="1"/>
        <w:numId w:val="3"/>
      </w:numPr>
    </w:pPr>
  </w:style>
  <w:style w:type="paragraph" w:customStyle="1" w:styleId="BulletList3MSHB">
    <w:name w:val="Bullet List 3 (MSHB)"/>
    <w:basedOn w:val="Normal"/>
    <w:uiPriority w:val="2"/>
    <w:qFormat/>
    <w:rsid w:val="00EC307B"/>
    <w:pPr>
      <w:numPr>
        <w:ilvl w:val="2"/>
        <w:numId w:val="3"/>
      </w:numPr>
    </w:pPr>
  </w:style>
  <w:style w:type="paragraph" w:customStyle="1" w:styleId="NumberedList1MSHB">
    <w:name w:val="Numbered List 1 (MSHB)"/>
    <w:basedOn w:val="Normal"/>
    <w:uiPriority w:val="2"/>
    <w:qFormat/>
    <w:rsid w:val="00EC307B"/>
    <w:pPr>
      <w:numPr>
        <w:numId w:val="4"/>
      </w:numPr>
    </w:pPr>
  </w:style>
  <w:style w:type="paragraph" w:customStyle="1" w:styleId="NumberedList2MSHB">
    <w:name w:val="Numbered List 2 (MSHB)"/>
    <w:basedOn w:val="Normal"/>
    <w:uiPriority w:val="2"/>
    <w:qFormat/>
    <w:rsid w:val="00EC307B"/>
    <w:pPr>
      <w:numPr>
        <w:ilvl w:val="1"/>
        <w:numId w:val="4"/>
      </w:numPr>
    </w:pPr>
  </w:style>
  <w:style w:type="paragraph" w:customStyle="1" w:styleId="NumberedList3MSHB">
    <w:name w:val="Numbered List 3 (MSHB)"/>
    <w:basedOn w:val="Normal"/>
    <w:uiPriority w:val="2"/>
    <w:qFormat/>
    <w:rsid w:val="00EC307B"/>
    <w:pPr>
      <w:numPr>
        <w:ilvl w:val="2"/>
        <w:numId w:val="4"/>
      </w:numPr>
    </w:pPr>
  </w:style>
  <w:style w:type="paragraph" w:styleId="Subtitle">
    <w:name w:val="Subtitle"/>
    <w:basedOn w:val="Normal"/>
    <w:next w:val="Normal"/>
    <w:link w:val="SubtitleChar"/>
    <w:uiPriority w:val="12"/>
    <w:unhideWhenUsed/>
    <w:qFormat/>
    <w:rsid w:val="00391726"/>
    <w:pPr>
      <w:numPr>
        <w:ilvl w:val="1"/>
      </w:numPr>
    </w:pPr>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2"/>
    <w:rsid w:val="00FB6BF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B6BF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2"/>
    <w:rsid w:val="00FB6BF5"/>
    <w:rPr>
      <w:rFonts w:asciiTheme="majorHAnsi" w:eastAsiaTheme="majorEastAsia" w:hAnsiTheme="majorHAnsi" w:cstheme="majorBidi"/>
      <w:b/>
      <w:bCs/>
    </w:rPr>
  </w:style>
  <w:style w:type="character" w:customStyle="1" w:styleId="Heading4Char">
    <w:name w:val="Heading 4 Char"/>
    <w:basedOn w:val="DefaultParagraphFont"/>
    <w:link w:val="Heading4"/>
    <w:uiPriority w:val="2"/>
    <w:rsid w:val="00FB6BF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2"/>
    <w:rsid w:val="00383E30"/>
    <w:rPr>
      <w:rFonts w:asciiTheme="majorHAnsi" w:eastAsiaTheme="majorEastAsia" w:hAnsiTheme="majorHAnsi" w:cstheme="majorBidi"/>
    </w:rPr>
  </w:style>
  <w:style w:type="character" w:customStyle="1" w:styleId="SubtitleChar">
    <w:name w:val="Subtitle Char"/>
    <w:basedOn w:val="DefaultParagraphFont"/>
    <w:link w:val="Subtitle"/>
    <w:uiPriority w:val="12"/>
    <w:rsid w:val="00C47498"/>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2"/>
    <w:unhideWhenUsed/>
    <w:qFormat/>
    <w:rsid w:val="003917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2"/>
    <w:rsid w:val="00C47498"/>
    <w:rPr>
      <w:rFonts w:asciiTheme="majorHAnsi" w:eastAsiaTheme="majorEastAsia" w:hAnsiTheme="majorHAnsi" w:cstheme="majorBidi"/>
      <w:color w:val="17365D" w:themeColor="text2" w:themeShade="BF"/>
      <w:spacing w:val="5"/>
      <w:kern w:val="28"/>
      <w:sz w:val="52"/>
      <w:szCs w:val="52"/>
    </w:rPr>
  </w:style>
  <w:style w:type="paragraph" w:customStyle="1" w:styleId="FormHeading">
    <w:name w:val="Form Heading"/>
    <w:basedOn w:val="Normal"/>
    <w:next w:val="Normal"/>
    <w:uiPriority w:val="12"/>
    <w:qFormat/>
    <w:rsid w:val="00AD248F"/>
    <w:pPr>
      <w:jc w:val="center"/>
    </w:pPr>
    <w:rPr>
      <w:rFonts w:asciiTheme="majorHAnsi" w:hAnsiTheme="majorHAnsi" w:cstheme="majorHAnsi"/>
      <w:b/>
      <w:sz w:val="28"/>
      <w:szCs w:val="28"/>
    </w:rPr>
  </w:style>
  <w:style w:type="paragraph" w:customStyle="1" w:styleId="FormHeading2">
    <w:name w:val="Form Heading 2"/>
    <w:basedOn w:val="FormHeading"/>
    <w:uiPriority w:val="11"/>
    <w:qFormat/>
    <w:rsid w:val="00AD248F"/>
    <w:rPr>
      <w:sz w:val="24"/>
      <w:szCs w:val="24"/>
    </w:rPr>
  </w:style>
  <w:style w:type="paragraph" w:customStyle="1" w:styleId="Formtextlarge">
    <w:name w:val="Form text (large)"/>
    <w:basedOn w:val="Normal"/>
    <w:link w:val="FormtextlargeChar"/>
    <w:uiPriority w:val="11"/>
    <w:qFormat/>
    <w:rsid w:val="00DA1A02"/>
    <w:rPr>
      <w:sz w:val="28"/>
      <w:szCs w:val="28"/>
    </w:rPr>
  </w:style>
  <w:style w:type="character" w:customStyle="1" w:styleId="FormtextlargeChar">
    <w:name w:val="Form text (large) Char"/>
    <w:basedOn w:val="DefaultParagraphFont"/>
    <w:link w:val="Formtextlarge"/>
    <w:uiPriority w:val="11"/>
    <w:rsid w:val="00DA1A02"/>
    <w:rPr>
      <w:sz w:val="28"/>
      <w:szCs w:val="28"/>
    </w:rPr>
  </w:style>
  <w:style w:type="character" w:styleId="Hyperlink">
    <w:name w:val="Hyperlink"/>
    <w:basedOn w:val="DefaultParagraphFont"/>
    <w:uiPriority w:val="99"/>
    <w:unhideWhenUsed/>
    <w:rsid w:val="003B43D4"/>
    <w:rPr>
      <w:color w:val="0000FF" w:themeColor="hyperlink"/>
      <w:u w:val="single"/>
    </w:rPr>
  </w:style>
  <w:style w:type="table" w:styleId="TableGrid">
    <w:name w:val="Table Grid"/>
    <w:basedOn w:val="TableNormal"/>
    <w:uiPriority w:val="59"/>
    <w:rsid w:val="00FB1356"/>
    <w:rPr>
      <w:kern w:val="2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3380F"/>
    <w:pPr>
      <w:spacing w:after="100"/>
    </w:pPr>
  </w:style>
  <w:style w:type="paragraph" w:styleId="TOC2">
    <w:name w:val="toc 2"/>
    <w:basedOn w:val="Normal"/>
    <w:next w:val="Normal"/>
    <w:autoRedefine/>
    <w:uiPriority w:val="39"/>
    <w:unhideWhenUsed/>
    <w:rsid w:val="0023380F"/>
    <w:pPr>
      <w:spacing w:after="100"/>
      <w:ind w:left="240"/>
    </w:pPr>
  </w:style>
  <w:style w:type="paragraph" w:styleId="TOC3">
    <w:name w:val="toc 3"/>
    <w:basedOn w:val="Normal"/>
    <w:next w:val="Normal"/>
    <w:autoRedefine/>
    <w:uiPriority w:val="39"/>
    <w:unhideWhenUsed/>
    <w:rsid w:val="0023380F"/>
    <w:pPr>
      <w:spacing w:after="100"/>
      <w:ind w:left="480"/>
    </w:pPr>
  </w:style>
  <w:style w:type="paragraph" w:styleId="TOC4">
    <w:name w:val="toc 4"/>
    <w:basedOn w:val="Normal"/>
    <w:next w:val="Normal"/>
    <w:autoRedefine/>
    <w:uiPriority w:val="39"/>
    <w:unhideWhenUsed/>
    <w:rsid w:val="0023380F"/>
    <w:pPr>
      <w:spacing w:after="100"/>
      <w:ind w:left="720"/>
    </w:pPr>
  </w:style>
  <w:style w:type="paragraph" w:styleId="TOC5">
    <w:name w:val="toc 5"/>
    <w:basedOn w:val="Normal"/>
    <w:next w:val="Normal"/>
    <w:autoRedefine/>
    <w:uiPriority w:val="39"/>
    <w:unhideWhenUsed/>
    <w:rsid w:val="0023380F"/>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23380F"/>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23380F"/>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23380F"/>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23380F"/>
    <w:pPr>
      <w:spacing w:after="100" w:line="276" w:lineRule="auto"/>
      <w:ind w:left="1760"/>
    </w:pPr>
    <w:rPr>
      <w:rFonts w:eastAsiaTheme="minorEastAsia"/>
      <w:sz w:val="22"/>
      <w:szCs w:val="22"/>
    </w:rPr>
  </w:style>
  <w:style w:type="paragraph" w:styleId="Index1">
    <w:name w:val="index 1"/>
    <w:basedOn w:val="Normal"/>
    <w:next w:val="Normal"/>
    <w:autoRedefine/>
    <w:uiPriority w:val="99"/>
    <w:semiHidden/>
    <w:unhideWhenUsed/>
    <w:rsid w:val="0093206F"/>
    <w:pPr>
      <w:spacing w:after="0"/>
      <w:ind w:left="240" w:hanging="240"/>
    </w:pPr>
  </w:style>
  <w:style w:type="paragraph" w:styleId="Index2">
    <w:name w:val="index 2"/>
    <w:basedOn w:val="Normal"/>
    <w:next w:val="Normal"/>
    <w:autoRedefine/>
    <w:uiPriority w:val="99"/>
    <w:semiHidden/>
    <w:unhideWhenUsed/>
    <w:rsid w:val="0093206F"/>
    <w:pPr>
      <w:spacing w:after="0"/>
      <w:ind w:left="480" w:hanging="240"/>
    </w:pPr>
  </w:style>
  <w:style w:type="paragraph" w:styleId="Index3">
    <w:name w:val="index 3"/>
    <w:basedOn w:val="Normal"/>
    <w:next w:val="Normal"/>
    <w:autoRedefine/>
    <w:uiPriority w:val="99"/>
    <w:semiHidden/>
    <w:unhideWhenUsed/>
    <w:rsid w:val="0093206F"/>
    <w:pPr>
      <w:spacing w:after="0"/>
      <w:ind w:left="720" w:hanging="240"/>
    </w:pPr>
  </w:style>
  <w:style w:type="paragraph" w:styleId="Header">
    <w:name w:val="header"/>
    <w:basedOn w:val="Normal"/>
    <w:link w:val="HeaderChar"/>
    <w:uiPriority w:val="99"/>
    <w:semiHidden/>
    <w:unhideWhenUsed/>
    <w:rsid w:val="00375126"/>
    <w:pPr>
      <w:tabs>
        <w:tab w:val="center" w:pos="4680"/>
        <w:tab w:val="right" w:pos="9360"/>
      </w:tabs>
      <w:spacing w:after="0"/>
    </w:pPr>
  </w:style>
  <w:style w:type="character" w:customStyle="1" w:styleId="HeaderChar">
    <w:name w:val="Header Char"/>
    <w:basedOn w:val="DefaultParagraphFont"/>
    <w:link w:val="Header"/>
    <w:uiPriority w:val="99"/>
    <w:semiHidden/>
    <w:rsid w:val="00375126"/>
  </w:style>
  <w:style w:type="paragraph" w:styleId="Footer">
    <w:name w:val="footer"/>
    <w:basedOn w:val="Normal"/>
    <w:link w:val="FooterChar"/>
    <w:uiPriority w:val="99"/>
    <w:semiHidden/>
    <w:unhideWhenUsed/>
    <w:rsid w:val="00375126"/>
    <w:pPr>
      <w:tabs>
        <w:tab w:val="center" w:pos="4680"/>
        <w:tab w:val="right" w:pos="9360"/>
      </w:tabs>
      <w:spacing w:after="0"/>
    </w:pPr>
  </w:style>
  <w:style w:type="character" w:customStyle="1" w:styleId="FooterChar">
    <w:name w:val="Footer Char"/>
    <w:basedOn w:val="DefaultParagraphFont"/>
    <w:link w:val="Footer"/>
    <w:uiPriority w:val="99"/>
    <w:semiHidden/>
    <w:rsid w:val="00375126"/>
  </w:style>
  <w:style w:type="paragraph" w:styleId="Quote">
    <w:name w:val="Quote"/>
    <w:basedOn w:val="Normal"/>
    <w:next w:val="Normal"/>
    <w:link w:val="QuoteChar"/>
    <w:uiPriority w:val="29"/>
    <w:semiHidden/>
    <w:unhideWhenUsed/>
    <w:qFormat/>
    <w:rsid w:val="004A185B"/>
    <w:rPr>
      <w:i/>
      <w:iCs/>
      <w:color w:val="000000" w:themeColor="text1"/>
      <w:kern w:val="20"/>
      <w:sz w:val="20"/>
      <w:szCs w:val="20"/>
    </w:rPr>
  </w:style>
  <w:style w:type="character" w:customStyle="1" w:styleId="QuoteChar">
    <w:name w:val="Quote Char"/>
    <w:basedOn w:val="DefaultParagraphFont"/>
    <w:link w:val="Quote"/>
    <w:uiPriority w:val="29"/>
    <w:semiHidden/>
    <w:rsid w:val="004A185B"/>
    <w:rPr>
      <w:i/>
      <w:iCs/>
      <w:color w:val="000000" w:themeColor="text1"/>
      <w:kern w:val="20"/>
      <w:sz w:val="20"/>
      <w:szCs w:val="20"/>
    </w:rPr>
  </w:style>
  <w:style w:type="paragraph" w:styleId="IntenseQuote">
    <w:name w:val="Intense Quote"/>
    <w:basedOn w:val="Normal"/>
    <w:next w:val="Normal"/>
    <w:link w:val="IntenseQuoteChar"/>
    <w:uiPriority w:val="30"/>
    <w:semiHidden/>
    <w:unhideWhenUsed/>
    <w:qFormat/>
    <w:rsid w:val="004A185B"/>
    <w:pPr>
      <w:pBdr>
        <w:bottom w:val="single" w:sz="4" w:space="4" w:color="4F81BD" w:themeColor="accent1"/>
      </w:pBdr>
      <w:spacing w:before="200" w:after="280"/>
      <w:ind w:left="936" w:right="936"/>
    </w:pPr>
    <w:rPr>
      <w:b/>
      <w:bCs/>
      <w:i/>
      <w:iCs/>
      <w:color w:val="4F81BD" w:themeColor="accent1"/>
      <w:kern w:val="20"/>
      <w:sz w:val="20"/>
      <w:szCs w:val="20"/>
    </w:rPr>
  </w:style>
  <w:style w:type="character" w:customStyle="1" w:styleId="IntenseQuoteChar">
    <w:name w:val="Intense Quote Char"/>
    <w:basedOn w:val="DefaultParagraphFont"/>
    <w:link w:val="IntenseQuote"/>
    <w:uiPriority w:val="30"/>
    <w:semiHidden/>
    <w:rsid w:val="004A185B"/>
    <w:rPr>
      <w:b/>
      <w:bCs/>
      <w:i/>
      <w:iCs/>
      <w:color w:val="4F81BD" w:themeColor="accent1"/>
      <w:kern w:val="20"/>
      <w:sz w:val="20"/>
      <w:szCs w:val="20"/>
    </w:rPr>
  </w:style>
  <w:style w:type="character" w:styleId="SubtleReference">
    <w:name w:val="Subtle Reference"/>
    <w:basedOn w:val="DefaultParagraphFont"/>
    <w:uiPriority w:val="31"/>
    <w:semiHidden/>
    <w:unhideWhenUsed/>
    <w:qFormat/>
    <w:rsid w:val="004A185B"/>
    <w:rPr>
      <w:smallCaps/>
      <w:color w:val="C0504D" w:themeColor="accent2"/>
      <w:u w:val="single"/>
    </w:rPr>
  </w:style>
  <w:style w:type="paragraph" w:styleId="ListBullet4">
    <w:name w:val="List Bullet 4"/>
    <w:basedOn w:val="Normal"/>
    <w:uiPriority w:val="99"/>
    <w:semiHidden/>
    <w:unhideWhenUsed/>
    <w:rsid w:val="004A185B"/>
    <w:pPr>
      <w:numPr>
        <w:ilvl w:val="3"/>
        <w:numId w:val="5"/>
      </w:numPr>
    </w:pPr>
    <w:rPr>
      <w:kern w:val="20"/>
      <w:sz w:val="20"/>
      <w:szCs w:val="20"/>
    </w:rPr>
  </w:style>
  <w:style w:type="paragraph" w:styleId="ListBullet5">
    <w:name w:val="List Bullet 5"/>
    <w:basedOn w:val="Normal"/>
    <w:uiPriority w:val="99"/>
    <w:semiHidden/>
    <w:unhideWhenUsed/>
    <w:rsid w:val="004A185B"/>
    <w:pPr>
      <w:numPr>
        <w:ilvl w:val="3"/>
        <w:numId w:val="7"/>
      </w:numPr>
      <w:tabs>
        <w:tab w:val="clear" w:pos="1440"/>
        <w:tab w:val="num" w:pos="1800"/>
      </w:tabs>
      <w:ind w:left="1800"/>
    </w:pPr>
    <w:rPr>
      <w:kern w:val="20"/>
      <w:sz w:val="20"/>
      <w:szCs w:val="20"/>
    </w:rPr>
  </w:style>
  <w:style w:type="paragraph" w:styleId="ListNumber4">
    <w:name w:val="List Number 4"/>
    <w:basedOn w:val="Normal"/>
    <w:uiPriority w:val="99"/>
    <w:semiHidden/>
    <w:unhideWhenUsed/>
    <w:rsid w:val="004A185B"/>
    <w:pPr>
      <w:numPr>
        <w:ilvl w:val="4"/>
        <w:numId w:val="7"/>
      </w:numPr>
      <w:tabs>
        <w:tab w:val="clear" w:pos="1800"/>
        <w:tab w:val="num" w:pos="1440"/>
      </w:tabs>
      <w:ind w:left="1440"/>
      <w:contextualSpacing/>
    </w:pPr>
    <w:rPr>
      <w:kern w:val="20"/>
      <w:sz w:val="20"/>
      <w:szCs w:val="20"/>
    </w:rPr>
  </w:style>
  <w:style w:type="paragraph" w:styleId="ListNumber5">
    <w:name w:val="List Number 5"/>
    <w:basedOn w:val="Normal"/>
    <w:uiPriority w:val="99"/>
    <w:semiHidden/>
    <w:unhideWhenUsed/>
    <w:rsid w:val="004A185B"/>
    <w:pPr>
      <w:tabs>
        <w:tab w:val="num" w:pos="3600"/>
      </w:tabs>
      <w:ind w:left="3600" w:hanging="360"/>
      <w:contextualSpacing/>
    </w:pPr>
    <w:rPr>
      <w:kern w:val="20"/>
      <w:sz w:val="20"/>
      <w:szCs w:val="20"/>
    </w:rPr>
  </w:style>
  <w:style w:type="character" w:styleId="FollowedHyperlink">
    <w:name w:val="FollowedHyperlink"/>
    <w:basedOn w:val="DefaultParagraphFont"/>
    <w:uiPriority w:val="99"/>
    <w:semiHidden/>
    <w:unhideWhenUsed/>
    <w:rsid w:val="004A185B"/>
    <w:rPr>
      <w:color w:val="800080" w:themeColor="followedHyperlink"/>
      <w:u w:val="single"/>
    </w:rPr>
  </w:style>
  <w:style w:type="character" w:styleId="CommentReference">
    <w:name w:val="annotation reference"/>
    <w:basedOn w:val="DefaultParagraphFont"/>
    <w:uiPriority w:val="99"/>
    <w:semiHidden/>
    <w:unhideWhenUsed/>
    <w:rsid w:val="004A185B"/>
    <w:rPr>
      <w:sz w:val="16"/>
      <w:szCs w:val="16"/>
    </w:rPr>
  </w:style>
  <w:style w:type="paragraph" w:styleId="CommentText">
    <w:name w:val="annotation text"/>
    <w:basedOn w:val="Normal"/>
    <w:link w:val="CommentTextChar"/>
    <w:uiPriority w:val="99"/>
    <w:semiHidden/>
    <w:unhideWhenUsed/>
    <w:rsid w:val="004A185B"/>
    <w:rPr>
      <w:kern w:val="20"/>
      <w:sz w:val="20"/>
      <w:szCs w:val="20"/>
    </w:rPr>
  </w:style>
  <w:style w:type="character" w:customStyle="1" w:styleId="CommentTextChar">
    <w:name w:val="Comment Text Char"/>
    <w:basedOn w:val="DefaultParagraphFont"/>
    <w:link w:val="CommentText"/>
    <w:uiPriority w:val="99"/>
    <w:semiHidden/>
    <w:rsid w:val="004A185B"/>
    <w:rPr>
      <w:kern w:val="20"/>
      <w:sz w:val="20"/>
      <w:szCs w:val="20"/>
    </w:rPr>
  </w:style>
  <w:style w:type="paragraph" w:styleId="CommentSubject">
    <w:name w:val="annotation subject"/>
    <w:basedOn w:val="CommentText"/>
    <w:next w:val="CommentText"/>
    <w:link w:val="CommentSubjectChar"/>
    <w:uiPriority w:val="99"/>
    <w:semiHidden/>
    <w:unhideWhenUsed/>
    <w:rsid w:val="004A185B"/>
    <w:rPr>
      <w:b/>
      <w:bCs/>
    </w:rPr>
  </w:style>
  <w:style w:type="character" w:customStyle="1" w:styleId="CommentSubjectChar">
    <w:name w:val="Comment Subject Char"/>
    <w:basedOn w:val="CommentTextChar"/>
    <w:link w:val="CommentSubject"/>
    <w:uiPriority w:val="99"/>
    <w:semiHidden/>
    <w:rsid w:val="004A185B"/>
    <w:rPr>
      <w:b/>
      <w:bCs/>
      <w:kern w:val="20"/>
      <w:sz w:val="20"/>
      <w:szCs w:val="20"/>
    </w:rPr>
  </w:style>
  <w:style w:type="paragraph" w:styleId="Revision">
    <w:name w:val="Revision"/>
    <w:hidden/>
    <w:uiPriority w:val="99"/>
    <w:semiHidden/>
    <w:rsid w:val="004A185B"/>
    <w:pPr>
      <w:spacing w:after="0"/>
    </w:pPr>
    <w:rPr>
      <w:kern w:val="20"/>
      <w:sz w:val="20"/>
      <w:szCs w:val="20"/>
    </w:rPr>
  </w:style>
  <w:style w:type="paragraph" w:styleId="BalloonText">
    <w:name w:val="Balloon Text"/>
    <w:basedOn w:val="Normal"/>
    <w:link w:val="BalloonTextChar"/>
    <w:uiPriority w:val="99"/>
    <w:semiHidden/>
    <w:unhideWhenUsed/>
    <w:rsid w:val="004A185B"/>
    <w:pPr>
      <w:spacing w:after="0"/>
    </w:pPr>
    <w:rPr>
      <w:rFonts w:ascii="Tahoma" w:hAnsi="Tahoma" w:cs="Tahoma"/>
      <w:kern w:val="20"/>
      <w:sz w:val="16"/>
      <w:szCs w:val="16"/>
    </w:rPr>
  </w:style>
  <w:style w:type="character" w:customStyle="1" w:styleId="BalloonTextChar">
    <w:name w:val="Balloon Text Char"/>
    <w:basedOn w:val="DefaultParagraphFont"/>
    <w:link w:val="BalloonText"/>
    <w:uiPriority w:val="99"/>
    <w:semiHidden/>
    <w:rsid w:val="004A185B"/>
    <w:rPr>
      <w:rFonts w:ascii="Tahoma" w:hAnsi="Tahoma" w:cs="Tahoma"/>
      <w:kern w:val="20"/>
      <w:sz w:val="16"/>
      <w:szCs w:val="16"/>
    </w:rPr>
  </w:style>
  <w:style w:type="paragraph" w:styleId="DocumentMap">
    <w:name w:val="Document Map"/>
    <w:basedOn w:val="Normal"/>
    <w:link w:val="DocumentMapChar"/>
    <w:uiPriority w:val="99"/>
    <w:semiHidden/>
    <w:unhideWhenUsed/>
    <w:rsid w:val="004A185B"/>
    <w:pPr>
      <w:spacing w:after="0"/>
    </w:pPr>
    <w:rPr>
      <w:rFonts w:ascii="Tahoma" w:hAnsi="Tahoma" w:cs="Tahoma"/>
      <w:kern w:val="20"/>
      <w:sz w:val="16"/>
      <w:szCs w:val="16"/>
    </w:rPr>
  </w:style>
  <w:style w:type="character" w:customStyle="1" w:styleId="DocumentMapChar">
    <w:name w:val="Document Map Char"/>
    <w:basedOn w:val="DefaultParagraphFont"/>
    <w:link w:val="DocumentMap"/>
    <w:uiPriority w:val="99"/>
    <w:semiHidden/>
    <w:rsid w:val="004A185B"/>
    <w:rPr>
      <w:rFonts w:ascii="Tahoma" w:hAnsi="Tahoma" w:cs="Tahoma"/>
      <w:kern w:val="20"/>
      <w:sz w:val="16"/>
      <w:szCs w:val="16"/>
    </w:rPr>
  </w:style>
  <w:style w:type="paragraph" w:styleId="ListBullet">
    <w:name w:val="List Bullet"/>
    <w:basedOn w:val="Normal"/>
    <w:uiPriority w:val="99"/>
    <w:unhideWhenUsed/>
    <w:rsid w:val="005019A6"/>
    <w:pPr>
      <w:numPr>
        <w:numId w:val="6"/>
      </w:numPr>
      <w:contextualSpacing/>
    </w:pPr>
  </w:style>
  <w:style w:type="paragraph" w:customStyle="1" w:styleId="Default">
    <w:name w:val="Default"/>
    <w:rsid w:val="00A26BD1"/>
    <w:pPr>
      <w:autoSpaceDE w:val="0"/>
      <w:autoSpaceDN w:val="0"/>
      <w:adjustRightInd w:val="0"/>
      <w:spacing w:after="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3896">
      <w:bodyDiv w:val="1"/>
      <w:marLeft w:val="0"/>
      <w:marRight w:val="0"/>
      <w:marTop w:val="0"/>
      <w:marBottom w:val="0"/>
      <w:divBdr>
        <w:top w:val="none" w:sz="0" w:space="0" w:color="auto"/>
        <w:left w:val="none" w:sz="0" w:space="0" w:color="auto"/>
        <w:bottom w:val="none" w:sz="0" w:space="0" w:color="auto"/>
        <w:right w:val="none" w:sz="0" w:space="0" w:color="auto"/>
      </w:divBdr>
    </w:div>
    <w:div w:id="1157459750">
      <w:bodyDiv w:val="1"/>
      <w:marLeft w:val="0"/>
      <w:marRight w:val="0"/>
      <w:marTop w:val="0"/>
      <w:marBottom w:val="0"/>
      <w:divBdr>
        <w:top w:val="none" w:sz="0" w:space="0" w:color="auto"/>
        <w:left w:val="none" w:sz="0" w:space="0" w:color="auto"/>
        <w:bottom w:val="none" w:sz="0" w:space="0" w:color="auto"/>
        <w:right w:val="none" w:sz="0" w:space="0" w:color="auto"/>
      </w:divBdr>
    </w:div>
    <w:div w:id="1871526409">
      <w:bodyDiv w:val="1"/>
      <w:marLeft w:val="0"/>
      <w:marRight w:val="0"/>
      <w:marTop w:val="0"/>
      <w:marBottom w:val="0"/>
      <w:divBdr>
        <w:top w:val="none" w:sz="0" w:space="0" w:color="auto"/>
        <w:left w:val="none" w:sz="0" w:space="0" w:color="auto"/>
        <w:bottom w:val="none" w:sz="0" w:space="0" w:color="auto"/>
        <w:right w:val="none" w:sz="0" w:space="0" w:color="auto"/>
      </w:divBdr>
    </w:div>
    <w:div w:id="195482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exasprojectfirst.org" TargetMode="External"/><Relationship Id="rId26" Type="http://schemas.openxmlformats.org/officeDocument/2006/relationships/hyperlink" Target="http://www.dfps.state.tx.us/Prevention_and_Early_Intervention/Programs_Available_In_Your_County/default.asp" TargetMode="External"/><Relationship Id="rId39" Type="http://schemas.openxmlformats.org/officeDocument/2006/relationships/hyperlink" Target="http://www.dshs.state.tx.us" TargetMode="External"/><Relationship Id="rId3" Type="http://schemas.openxmlformats.org/officeDocument/2006/relationships/styles" Target="styles.xml"/><Relationship Id="rId21" Type="http://schemas.openxmlformats.org/officeDocument/2006/relationships/hyperlink" Target="mailto:james.branam@annaisd.org" TargetMode="External"/><Relationship Id="rId34" Type="http://schemas.openxmlformats.org/officeDocument/2006/relationships/hyperlink" Target="http://beforeyoutext.com" TargetMode="External"/><Relationship Id="rId42" Type="http://schemas.openxmlformats.org/officeDocument/2006/relationships/hyperlink" Target="http://www.dshs.state.tx.us/immunize/school/default.shtm" TargetMode="Externa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james.branam@annaisd.org" TargetMode="External"/><Relationship Id="rId17" Type="http://schemas.openxmlformats.org/officeDocument/2006/relationships/hyperlink" Target="http://www.rattan.txpta.org" TargetMode="External"/><Relationship Id="rId25" Type="http://schemas.openxmlformats.org/officeDocument/2006/relationships/hyperlink" Target="http://www.annaisd.org" TargetMode="External"/><Relationship Id="rId33" Type="http://schemas.openxmlformats.org/officeDocument/2006/relationships/hyperlink" Target="http://www.annaisd.org" TargetMode="External"/><Relationship Id="rId38" Type="http://schemas.openxmlformats.org/officeDocument/2006/relationships/hyperlink" Target="http://www.cdc.gov" TargetMode="External"/><Relationship Id="rId46" Type="http://schemas.openxmlformats.org/officeDocument/2006/relationships/hyperlink" Target="http://pol.tasb.org/Policy/Code/306?filter=FFI" TargetMode="External"/><Relationship Id="rId2" Type="http://schemas.openxmlformats.org/officeDocument/2006/relationships/numbering" Target="numbering.xml"/><Relationship Id="rId16" Type="http://schemas.openxmlformats.org/officeDocument/2006/relationships/hyperlink" Target="http://jkb.my-pta.org/" TargetMode="External"/><Relationship Id="rId20" Type="http://schemas.openxmlformats.org/officeDocument/2006/relationships/hyperlink" Target="mailto:marlene.monk@annaisd.org" TargetMode="External"/><Relationship Id="rId29" Type="http://schemas.openxmlformats.org/officeDocument/2006/relationships/hyperlink" Target="http://www.taasa.org/member/materials2.php" TargetMode="External"/><Relationship Id="rId41" Type="http://schemas.openxmlformats.org/officeDocument/2006/relationships/hyperlink" Target="https://webds.dshs.state.tx.us/immco/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lene.monk@annaisd.org" TargetMode="External"/><Relationship Id="rId24" Type="http://schemas.openxmlformats.org/officeDocument/2006/relationships/hyperlink" Target="http://www.tea.state.tx.us/index2.aspx?id=7995" TargetMode="External"/><Relationship Id="rId32" Type="http://schemas.openxmlformats.org/officeDocument/2006/relationships/hyperlink" Target="http://www.txabusehotline.org" TargetMode="External"/><Relationship Id="rId37" Type="http://schemas.openxmlformats.org/officeDocument/2006/relationships/hyperlink" Target="http://www.uiltexas.org" TargetMode="External"/><Relationship Id="rId40" Type="http://schemas.openxmlformats.org/officeDocument/2006/relationships/hyperlink" Target="http://www.dshs.state.tx.us/schoolhealth/lice.shtm" TargetMode="External"/><Relationship Id="rId45" Type="http://schemas.openxmlformats.org/officeDocument/2006/relationships/hyperlink" Target="http://www.texassuicideprevention.org" TargetMode="External"/><Relationship Id="rId5" Type="http://schemas.openxmlformats.org/officeDocument/2006/relationships/settings" Target="settings.xml"/><Relationship Id="rId15" Type="http://schemas.openxmlformats.org/officeDocument/2006/relationships/hyperlink" Target="http://www.annaisd.org" TargetMode="External"/><Relationship Id="rId23" Type="http://schemas.openxmlformats.org/officeDocument/2006/relationships/hyperlink" Target="mailto:gayle.lewis@annaisd.org" TargetMode="External"/><Relationship Id="rId28" Type="http://schemas.openxmlformats.org/officeDocument/2006/relationships/hyperlink" Target="http://www.keepkidshealthy.com/welcome/commonproblems/child_abuse.html" TargetMode="External"/><Relationship Id="rId36" Type="http://schemas.openxmlformats.org/officeDocument/2006/relationships/hyperlink" Target="mailto:curriculum@tea.state.tx.us" TargetMode="External"/><Relationship Id="rId49" Type="http://schemas.openxmlformats.org/officeDocument/2006/relationships/theme" Target="theme/theme1.xml"/><Relationship Id="rId10" Type="http://schemas.openxmlformats.org/officeDocument/2006/relationships/hyperlink" Target="http://www.annaisd.org" TargetMode="External"/><Relationship Id="rId19" Type="http://schemas.openxmlformats.org/officeDocument/2006/relationships/hyperlink" Target="http://www.partnerstx.org" TargetMode="External"/><Relationship Id="rId31" Type="http://schemas.openxmlformats.org/officeDocument/2006/relationships/hyperlink" Target="http://www.oag.state.tx.us/AG_Publications/txts/childabuse2.shtml" TargetMode="External"/><Relationship Id="rId44" Type="http://schemas.openxmlformats.org/officeDocument/2006/relationships/hyperlink" Target="http://www.dshs.state.tx.us/mhsa-child-adolescent-service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nnaisd.org" TargetMode="External"/><Relationship Id="rId22" Type="http://schemas.openxmlformats.org/officeDocument/2006/relationships/hyperlink" Target="mailto:shannon.davis@annaisd.org" TargetMode="External"/><Relationship Id="rId27" Type="http://schemas.openxmlformats.org/officeDocument/2006/relationships/hyperlink" Target="https://www.childwelfare.gov/pubs/factsheets/whatiscan.pdf" TargetMode="External"/><Relationship Id="rId30" Type="http://schemas.openxmlformats.org/officeDocument/2006/relationships/hyperlink" Target="http://www.oag.state.tx.us/AG_Publications/txts/childabuse1.shtml" TargetMode="External"/><Relationship Id="rId35" Type="http://schemas.openxmlformats.org/officeDocument/2006/relationships/hyperlink" Target="https://www.uiltexas.org/athletics/manuals" TargetMode="External"/><Relationship Id="rId43" Type="http://schemas.openxmlformats.org/officeDocument/2006/relationships/hyperlink" Target="http://www.uiltexas.org/health/steroid-information"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1402C1-D242-4A5A-8F15-F389326A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27876</Words>
  <Characters>158898</Characters>
  <Application>Microsoft Office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Student Handbook</vt:lpstr>
    </vt:vector>
  </TitlesOfParts>
  <Company>Anna ISD</Company>
  <LinksUpToDate>false</LinksUpToDate>
  <CharactersWithSpaces>186402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Sherri Groves</dc:creator>
  <cp:lastModifiedBy>Marlene Monk</cp:lastModifiedBy>
  <cp:revision>2</cp:revision>
  <cp:lastPrinted>2014-08-19T15:00:00Z</cp:lastPrinted>
  <dcterms:created xsi:type="dcterms:W3CDTF">2015-03-25T14:09:00Z</dcterms:created>
  <dcterms:modified xsi:type="dcterms:W3CDTF">2015-03-25T14:09:00Z</dcterms:modified>
</cp:coreProperties>
</file>