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3" w:rsidRDefault="004977FC">
      <w:r>
        <w:rPr>
          <w:b/>
          <w:u w:val="single"/>
        </w:rPr>
        <w:t>Block 1</w:t>
      </w:r>
      <w:r>
        <w:rPr>
          <w:b/>
        </w:rPr>
        <w:t xml:space="preserve"> 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Local Math           </w:t>
      </w:r>
      <w:r>
        <w:t xml:space="preserve">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A04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April 16th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99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3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99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3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99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Polynomial QUIZ on IA 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of Numbers, then introduce factoring of Monomials.  Discuss the term GCF </w:t>
            </w:r>
          </w:p>
        </w:tc>
        <w:tc>
          <w:tcPr>
            <w:tcW w:w="2599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GCF </w:t>
            </w:r>
          </w:p>
        </w:tc>
        <w:tc>
          <w:tcPr>
            <w:tcW w:w="253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polynomials.  Discuss how it differs from factoring monomials.  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A04323">
        <w:tc>
          <w:tcPr>
            <w:tcW w:w="2365" w:type="dxa"/>
          </w:tcPr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26" w:type="dxa"/>
          </w:tcPr>
          <w:p w:rsidR="00A04323" w:rsidRDefault="00A04323">
            <w:r w:rsidRPr="00FD5500"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99" w:type="dxa"/>
          </w:tcPr>
          <w:p w:rsidR="00A04323" w:rsidRDefault="00A04323">
            <w:r w:rsidRPr="00FD5500"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36" w:type="dxa"/>
          </w:tcPr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376" w:type="dxa"/>
          </w:tcPr>
          <w:p w:rsidR="00A04323" w:rsidRDefault="00A04323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</w:tr>
    </w:tbl>
    <w:p w:rsidR="002F6AB3" w:rsidRDefault="002F6AB3"/>
    <w:p w:rsidR="002F6AB3" w:rsidRDefault="002F6AB3"/>
    <w:p w:rsidR="002F6AB3" w:rsidRDefault="004977FC">
      <w:r>
        <w:rPr>
          <w:b/>
          <w:u w:val="single"/>
        </w:rPr>
        <w:lastRenderedPageBreak/>
        <w:t>Block 2</w:t>
      </w:r>
      <w:r>
        <w:rPr>
          <w:b/>
        </w:rPr>
        <w:t xml:space="preserve">            High School:</w:t>
      </w:r>
      <w:r>
        <w:t xml:space="preserve">   </w:t>
      </w:r>
      <w:r>
        <w:rPr>
          <w:u w:val="single"/>
        </w:rPr>
        <w:t xml:space="preserve">Twin Valley High School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</w:t>
      </w:r>
      <w:r>
        <w:rPr>
          <w:u w:val="single"/>
        </w:rPr>
        <w:t xml:space="preserve">Geometry Part II       </w:t>
      </w:r>
      <w:r>
        <w:t xml:space="preserve">     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 xml:space="preserve">9-12        </w:t>
      </w:r>
    </w:p>
    <w:p w:rsidR="002F6AB3" w:rsidRDefault="002F6AB3"/>
    <w:tbl>
      <w:tblPr>
        <w:tblStyle w:val="a0"/>
        <w:tblW w:w="1477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65"/>
        <w:gridCol w:w="2565"/>
        <w:gridCol w:w="2376"/>
      </w:tblGrid>
      <w:tr w:rsidR="002F6AB3">
        <w:tc>
          <w:tcPr>
            <w:tcW w:w="2365" w:type="dxa"/>
          </w:tcPr>
          <w:p w:rsidR="00A04323" w:rsidRDefault="00F449B6" w:rsidP="008A3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A04323">
              <w:rPr>
                <w:sz w:val="20"/>
                <w:szCs w:val="20"/>
              </w:rPr>
              <w:t>April 16</w:t>
            </w:r>
            <w:r w:rsidR="00A04323" w:rsidRPr="00A04323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65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4323">
              <w:rPr>
                <w:sz w:val="16"/>
                <w:szCs w:val="16"/>
              </w:rPr>
              <w:t>G.13 Volume</w:t>
            </w:r>
          </w:p>
          <w:p w:rsidR="008A3F8E" w:rsidRPr="00A04323" w:rsidRDefault="008A3F8E" w:rsidP="00A043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8A3F8E" w:rsidRDefault="00A04323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G.13 Volume</w:t>
            </w:r>
          </w:p>
        </w:tc>
        <w:tc>
          <w:tcPr>
            <w:tcW w:w="2565" w:type="dxa"/>
          </w:tcPr>
          <w:p w:rsidR="008A3F8E" w:rsidRDefault="00A04323" w:rsidP="00A04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G.13 Surface Area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</w:p>
          <w:p w:rsidR="008A3F8E" w:rsidRDefault="00A04323" w:rsidP="00A04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G.13 Surface Area</w:t>
            </w:r>
            <w:r w:rsidR="008A3F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</w:p>
          <w:p w:rsidR="008A3F8E" w:rsidRDefault="00A04323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G.13 surface area and Volume</w:t>
            </w:r>
            <w:r w:rsidR="008A3F8E">
              <w:rPr>
                <w:sz w:val="16"/>
                <w:szCs w:val="16"/>
              </w:rPr>
              <w:t xml:space="preserve">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A04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involving </w:t>
            </w:r>
            <w:r w:rsidR="00A04323">
              <w:rPr>
                <w:sz w:val="16"/>
                <w:szCs w:val="16"/>
              </w:rPr>
              <w:t>Volume</w:t>
            </w:r>
            <w:r>
              <w:rPr>
                <w:sz w:val="16"/>
                <w:szCs w:val="16"/>
              </w:rPr>
              <w:t xml:space="preserve"> with 90% accuracy.</w:t>
            </w:r>
          </w:p>
        </w:tc>
        <w:tc>
          <w:tcPr>
            <w:tcW w:w="2526" w:type="dxa"/>
          </w:tcPr>
          <w:p w:rsidR="008A3F8E" w:rsidRDefault="00A04323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Volume with 90% accuracy.</w:t>
            </w:r>
          </w:p>
        </w:tc>
        <w:tc>
          <w:tcPr>
            <w:tcW w:w="2565" w:type="dxa"/>
          </w:tcPr>
          <w:p w:rsidR="008A3F8E" w:rsidRDefault="008A3F8E" w:rsidP="00A04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 will be able to solve problems involving </w:t>
            </w:r>
            <w:r w:rsidR="00A04323">
              <w:rPr>
                <w:sz w:val="16"/>
                <w:szCs w:val="16"/>
              </w:rPr>
              <w:t xml:space="preserve">surface area </w:t>
            </w:r>
            <w:r>
              <w:rPr>
                <w:sz w:val="16"/>
                <w:szCs w:val="16"/>
              </w:rPr>
              <w:t>with 90% accuracy</w:t>
            </w:r>
          </w:p>
        </w:tc>
        <w:tc>
          <w:tcPr>
            <w:tcW w:w="2565" w:type="dxa"/>
          </w:tcPr>
          <w:p w:rsidR="008A3F8E" w:rsidRDefault="00A04323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surface area with 90% accuracy</w:t>
            </w:r>
          </w:p>
        </w:tc>
        <w:tc>
          <w:tcPr>
            <w:tcW w:w="2376" w:type="dxa"/>
          </w:tcPr>
          <w:p w:rsidR="008A3F8E" w:rsidRDefault="00A04323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surface area</w:t>
            </w:r>
            <w:r>
              <w:rPr>
                <w:sz w:val="16"/>
                <w:szCs w:val="16"/>
              </w:rPr>
              <w:t xml:space="preserve"> and volume</w:t>
            </w:r>
            <w:r>
              <w:rPr>
                <w:sz w:val="16"/>
                <w:szCs w:val="16"/>
              </w:rPr>
              <w:t xml:space="preserve"> with 90% accuracy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65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8A3F8E" w:rsidRDefault="008A3F8E" w:rsidP="008A3F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Volume</w:t>
            </w:r>
          </w:p>
        </w:tc>
        <w:tc>
          <w:tcPr>
            <w:tcW w:w="2526" w:type="dxa"/>
          </w:tcPr>
          <w:p w:rsidR="008A3F8E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Surface area.  </w:t>
            </w:r>
          </w:p>
        </w:tc>
        <w:tc>
          <w:tcPr>
            <w:tcW w:w="2565" w:type="dxa"/>
          </w:tcPr>
          <w:p w:rsidR="008A3F8E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Surface Area</w:t>
            </w:r>
          </w:p>
        </w:tc>
        <w:tc>
          <w:tcPr>
            <w:tcW w:w="2565" w:type="dxa"/>
          </w:tcPr>
          <w:p w:rsidR="008A3F8E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surface area and volume.  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IA test on Surface area and volume</w:t>
            </w:r>
          </w:p>
        </w:tc>
      </w:tr>
      <w:tr w:rsidR="008A3F8E">
        <w:tc>
          <w:tcPr>
            <w:tcW w:w="2365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8A3F8E" w:rsidRDefault="008A3F8E" w:rsidP="008A3F8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  <w:p w:rsidR="00A04323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26" w:type="dxa"/>
          </w:tcPr>
          <w:p w:rsidR="008A3F8E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65" w:type="dxa"/>
          </w:tcPr>
          <w:p w:rsidR="008A3F8E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65" w:type="dxa"/>
          </w:tcPr>
          <w:p w:rsidR="008A3F8E" w:rsidRDefault="00A04323" w:rsidP="008A3F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376" w:type="dxa"/>
          </w:tcPr>
          <w:p w:rsidR="008A3F8E" w:rsidRDefault="008A3F8E" w:rsidP="008A3F8E">
            <w:pPr>
              <w:rPr>
                <w:sz w:val="16"/>
                <w:szCs w:val="16"/>
              </w:rPr>
            </w:pP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3</w:t>
      </w:r>
      <w:r>
        <w:t xml:space="preserve">                </w:t>
      </w:r>
      <w:r>
        <w:rPr>
          <w:b/>
        </w:rPr>
        <w:t>High School:</w:t>
      </w:r>
      <w:r>
        <w:t xml:space="preserve">   </w:t>
      </w:r>
      <w:r>
        <w:rPr>
          <w:u w:val="single"/>
        </w:rPr>
        <w:t xml:space="preserve">Twin Valley High School    </w:t>
      </w:r>
      <w:r>
        <w:t xml:space="preserve"> </w:t>
      </w:r>
      <w:r>
        <w:rPr>
          <w:b/>
        </w:rPr>
        <w:t>Teacher</w:t>
      </w:r>
      <w:r>
        <w:t xml:space="preserve">: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</w:t>
      </w:r>
      <w:r>
        <w:rPr>
          <w:u w:val="single"/>
        </w:rPr>
        <w:t>Algebra I Part II</w:t>
      </w:r>
      <w:r>
        <w:rPr>
          <w:b/>
          <w:u w:val="single"/>
        </w:rPr>
        <w:t xml:space="preserve">    </w:t>
      </w:r>
      <w:r>
        <w:rPr>
          <w:b/>
        </w:rPr>
        <w:t xml:space="preserve">         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1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A04323" w:rsidRDefault="00A04323" w:rsidP="004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April 16</w:t>
            </w:r>
            <w:r w:rsidRPr="00A04323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Today’s SOL (BOARD)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52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599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53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A.4 Solving Quadratics/A.7 zeros of a function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52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599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53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with 90 % accuracy.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2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99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53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  <w:tc>
          <w:tcPr>
            <w:tcW w:w="2376" w:type="dxa"/>
          </w:tcPr>
          <w:p w:rsidR="0046384D" w:rsidRDefault="0046384D" w:rsidP="00463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board, and the students will also be able to work with an assigned partner for peer tutoring. 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2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99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A04323" w:rsidRDefault="00A04323" w:rsidP="00A043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simplifying cube roots.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 with a leading coefficient other than 1.    </w:t>
            </w:r>
          </w:p>
        </w:tc>
        <w:tc>
          <w:tcPr>
            <w:tcW w:w="2599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53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difference of Squares.  </w:t>
            </w:r>
          </w:p>
        </w:tc>
        <w:tc>
          <w:tcPr>
            <w:tcW w:w="2376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solving quadratics by graphing.  </w:t>
            </w:r>
          </w:p>
        </w:tc>
      </w:tr>
      <w:tr w:rsidR="0046384D">
        <w:tc>
          <w:tcPr>
            <w:tcW w:w="2365" w:type="dxa"/>
          </w:tcPr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  <w:p w:rsidR="0046384D" w:rsidRDefault="0046384D" w:rsidP="0046384D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46384D" w:rsidRDefault="00A04323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Worksheet on cube roots </w:t>
            </w:r>
          </w:p>
        </w:tc>
        <w:tc>
          <w:tcPr>
            <w:tcW w:w="2526" w:type="dxa"/>
          </w:tcPr>
          <w:p w:rsidR="0046384D" w:rsidRDefault="00A04323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99" w:type="dxa"/>
          </w:tcPr>
          <w:p w:rsidR="0046384D" w:rsidRDefault="00A04323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36" w:type="dxa"/>
          </w:tcPr>
          <w:p w:rsidR="0046384D" w:rsidRDefault="00A04323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376" w:type="dxa"/>
          </w:tcPr>
          <w:p w:rsidR="0046384D" w:rsidRDefault="00A04323" w:rsidP="00463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</w:tr>
    </w:tbl>
    <w:p w:rsidR="002F6AB3" w:rsidRDefault="002F6AB3"/>
    <w:p w:rsidR="002F6AB3" w:rsidRDefault="002F6AB3"/>
    <w:p w:rsidR="002F6AB3" w:rsidRDefault="004977FC">
      <w:pPr>
        <w:rPr>
          <w:u w:val="single"/>
        </w:rPr>
      </w:pPr>
      <w:r>
        <w:rPr>
          <w:b/>
          <w:u w:val="single"/>
        </w:rPr>
        <w:lastRenderedPageBreak/>
        <w:t>Block 4</w:t>
      </w:r>
      <w:r>
        <w:t xml:space="preserve">                           </w:t>
      </w:r>
      <w:r>
        <w:rPr>
          <w:b/>
        </w:rPr>
        <w:t>High School</w:t>
      </w:r>
      <w:r>
        <w:t xml:space="preserve">:   </w:t>
      </w:r>
      <w:r>
        <w:rPr>
          <w:u w:val="single"/>
        </w:rPr>
        <w:t xml:space="preserve">Twin Valley High School         </w:t>
      </w:r>
      <w:r>
        <w:t xml:space="preserve">  </w:t>
      </w:r>
      <w:r>
        <w:rPr>
          <w:b/>
        </w:rPr>
        <w:t>Teacher:</w:t>
      </w:r>
      <w:r>
        <w:t xml:space="preserve">   </w:t>
      </w:r>
      <w:r>
        <w:rPr>
          <w:u w:val="single"/>
        </w:rPr>
        <w:t xml:space="preserve">Mr. Baldwin         </w:t>
      </w:r>
      <w:r>
        <w:t xml:space="preserve">     </w:t>
      </w:r>
      <w:r>
        <w:rPr>
          <w:b/>
        </w:rPr>
        <w:t>Subject:</w:t>
      </w:r>
      <w:r>
        <w:t xml:space="preserve">   </w:t>
      </w:r>
      <w:r>
        <w:rPr>
          <w:u w:val="single"/>
        </w:rPr>
        <w:t xml:space="preserve">AFDA      </w:t>
      </w:r>
      <w:r>
        <w:t xml:space="preserve"> </w:t>
      </w:r>
      <w:r>
        <w:rPr>
          <w:b/>
        </w:rPr>
        <w:t>Grade Level:</w:t>
      </w:r>
      <w:r>
        <w:t xml:space="preserve">  </w:t>
      </w:r>
      <w:r>
        <w:rPr>
          <w:u w:val="single"/>
        </w:rPr>
        <w:t>9-12</w:t>
      </w:r>
    </w:p>
    <w:p w:rsidR="002F6AB3" w:rsidRDefault="002F6AB3"/>
    <w:tbl>
      <w:tblPr>
        <w:tblStyle w:val="a2"/>
        <w:tblW w:w="1477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376"/>
        <w:gridCol w:w="2526"/>
        <w:gridCol w:w="2599"/>
        <w:gridCol w:w="2536"/>
        <w:gridCol w:w="2376"/>
      </w:tblGrid>
      <w:tr w:rsidR="002F6AB3">
        <w:tc>
          <w:tcPr>
            <w:tcW w:w="2365" w:type="dxa"/>
          </w:tcPr>
          <w:p w:rsidR="002F6AB3" w:rsidRDefault="003743C8" w:rsidP="0046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 Of: </w:t>
            </w:r>
            <w:r w:rsidR="00A04323">
              <w:rPr>
                <w:sz w:val="20"/>
                <w:szCs w:val="20"/>
              </w:rPr>
              <w:t>April 16th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52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9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3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376" w:type="dxa"/>
          </w:tcPr>
          <w:p w:rsidR="002F6AB3" w:rsidRDefault="00497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04323">
        <w:tc>
          <w:tcPr>
            <w:tcW w:w="2365" w:type="dxa"/>
          </w:tcPr>
          <w:p w:rsidR="00A04323" w:rsidRDefault="00A04323" w:rsidP="00CA6164">
            <w:pPr>
              <w:rPr>
                <w:sz w:val="16"/>
                <w:szCs w:val="16"/>
              </w:rPr>
            </w:pPr>
            <w:bookmarkStart w:id="0" w:name="_GoBack" w:colFirst="1" w:colLast="1"/>
            <w:r>
              <w:rPr>
                <w:b/>
                <w:sz w:val="16"/>
                <w:szCs w:val="16"/>
              </w:rPr>
              <w:t>Today’s SOL (BOARD)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A.2.b Multiplying Polynomials with Polynomials  </w:t>
            </w:r>
          </w:p>
        </w:tc>
        <w:tc>
          <w:tcPr>
            <w:tcW w:w="252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99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Monomials </w:t>
            </w:r>
          </w:p>
        </w:tc>
        <w:tc>
          <w:tcPr>
            <w:tcW w:w="253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  <w:tc>
          <w:tcPr>
            <w:tcW w:w="237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A.2.c Factoring Trinomials  </w:t>
            </w:r>
          </w:p>
        </w:tc>
      </w:tr>
      <w:bookmarkEnd w:id="0"/>
      <w:tr w:rsidR="00A04323">
        <w:tc>
          <w:tcPr>
            <w:tcW w:w="2365" w:type="dxa"/>
          </w:tcPr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Lesson Objectives: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Behaviors/Conditions/Criteria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Multiplying Polynomials with 90% accuracy.</w:t>
            </w:r>
          </w:p>
        </w:tc>
        <w:tc>
          <w:tcPr>
            <w:tcW w:w="252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99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monomials with 90 % accuracy.</w:t>
            </w:r>
          </w:p>
        </w:tc>
        <w:tc>
          <w:tcPr>
            <w:tcW w:w="253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  <w:tc>
          <w:tcPr>
            <w:tcW w:w="237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student will be able to solve problems involving factoring trinomials with 90 % accuracy.</w:t>
            </w:r>
          </w:p>
        </w:tc>
      </w:tr>
      <w:tr w:rsidR="00A04323">
        <w:tc>
          <w:tcPr>
            <w:tcW w:w="2365" w:type="dxa"/>
          </w:tcPr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Differentiation: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</w:t>
            </w:r>
            <w:proofErr w:type="gramStart"/>
            <w:r>
              <w:rPr>
                <w:sz w:val="16"/>
                <w:szCs w:val="16"/>
              </w:rPr>
              <w:t>board,</w:t>
            </w:r>
            <w:proofErr w:type="gramEnd"/>
            <w:r>
              <w:rPr>
                <w:sz w:val="16"/>
                <w:szCs w:val="16"/>
              </w:rPr>
              <w:t xml:space="preserve"> and the students will also be able to work with an assigned partner for peer tutoring.  </w:t>
            </w:r>
          </w:p>
        </w:tc>
        <w:tc>
          <w:tcPr>
            <w:tcW w:w="252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</w:t>
            </w:r>
            <w:proofErr w:type="gramStart"/>
            <w:r>
              <w:rPr>
                <w:sz w:val="16"/>
                <w:szCs w:val="16"/>
              </w:rPr>
              <w:t>board,</w:t>
            </w:r>
            <w:proofErr w:type="gramEnd"/>
            <w:r>
              <w:rPr>
                <w:sz w:val="16"/>
                <w:szCs w:val="16"/>
              </w:rPr>
              <w:t xml:space="preserve"> and the students will also be able to work with an assigned partner for peer tutoring.  </w:t>
            </w:r>
          </w:p>
        </w:tc>
        <w:tc>
          <w:tcPr>
            <w:tcW w:w="2599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</w:t>
            </w:r>
            <w:proofErr w:type="gramStart"/>
            <w:r>
              <w:rPr>
                <w:sz w:val="16"/>
                <w:szCs w:val="16"/>
              </w:rPr>
              <w:t>board,</w:t>
            </w:r>
            <w:proofErr w:type="gramEnd"/>
            <w:r>
              <w:rPr>
                <w:sz w:val="16"/>
                <w:szCs w:val="16"/>
              </w:rPr>
              <w:t xml:space="preserve"> and the students will also be able to work with an assigned partner for peer tutoring.  </w:t>
            </w:r>
          </w:p>
        </w:tc>
        <w:tc>
          <w:tcPr>
            <w:tcW w:w="253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</w:t>
            </w:r>
            <w:proofErr w:type="gramStart"/>
            <w:r>
              <w:rPr>
                <w:sz w:val="16"/>
                <w:szCs w:val="16"/>
              </w:rPr>
              <w:t>board,</w:t>
            </w:r>
            <w:proofErr w:type="gramEnd"/>
            <w:r>
              <w:rPr>
                <w:sz w:val="16"/>
                <w:szCs w:val="16"/>
              </w:rPr>
              <w:t xml:space="preserve"> and the students will also be able to work with an assigned partner for peer tutoring.  </w:t>
            </w:r>
          </w:p>
        </w:tc>
        <w:tc>
          <w:tcPr>
            <w:tcW w:w="2376" w:type="dxa"/>
          </w:tcPr>
          <w:p w:rsidR="00A04323" w:rsidRDefault="00A04323" w:rsidP="00A32E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will give direct in instruction and examples on the </w:t>
            </w:r>
            <w:proofErr w:type="gramStart"/>
            <w:r>
              <w:rPr>
                <w:sz w:val="16"/>
                <w:szCs w:val="16"/>
              </w:rPr>
              <w:t>board,</w:t>
            </w:r>
            <w:proofErr w:type="gramEnd"/>
            <w:r>
              <w:rPr>
                <w:sz w:val="16"/>
                <w:szCs w:val="16"/>
              </w:rPr>
              <w:t xml:space="preserve"> and the students will also be able to work with an assigned partner for peer tutoring.  </w:t>
            </w:r>
          </w:p>
        </w:tc>
      </w:tr>
      <w:tr w:rsidR="00A04323">
        <w:tc>
          <w:tcPr>
            <w:tcW w:w="2365" w:type="dxa"/>
          </w:tcPr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First 30 Minutes</w:t>
            </w:r>
            <w:r>
              <w:rPr>
                <w:sz w:val="16"/>
                <w:szCs w:val="16"/>
              </w:rPr>
              <w:t>: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Bell Ringer/Hook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Teacher Instructions 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(New Activity or Review)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 homework and review all homework problems on the board.</w:t>
            </w:r>
          </w:p>
        </w:tc>
        <w:tc>
          <w:tcPr>
            <w:tcW w:w="252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99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53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  <w:tc>
          <w:tcPr>
            <w:tcW w:w="237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and review all homework problems on the board.  </w:t>
            </w:r>
          </w:p>
        </w:tc>
      </w:tr>
      <w:tr w:rsidR="00A04323">
        <w:tc>
          <w:tcPr>
            <w:tcW w:w="2365" w:type="dxa"/>
          </w:tcPr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Second 30 Minutes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Guided Practice/Board Work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Engagement Activities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Polynomial QUIZ on IA </w:t>
            </w:r>
          </w:p>
        </w:tc>
        <w:tc>
          <w:tcPr>
            <w:tcW w:w="252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of Numbers, </w:t>
            </w:r>
            <w:proofErr w:type="gramStart"/>
            <w:r>
              <w:rPr>
                <w:sz w:val="16"/>
                <w:szCs w:val="16"/>
              </w:rPr>
              <w:t>then</w:t>
            </w:r>
            <w:proofErr w:type="gramEnd"/>
            <w:r>
              <w:rPr>
                <w:sz w:val="16"/>
                <w:szCs w:val="16"/>
              </w:rPr>
              <w:t xml:space="preserve"> introduce factoring of Monomials.  Discuss the term GCF </w:t>
            </w:r>
          </w:p>
        </w:tc>
        <w:tc>
          <w:tcPr>
            <w:tcW w:w="2599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GCF </w:t>
            </w:r>
          </w:p>
        </w:tc>
        <w:tc>
          <w:tcPr>
            <w:tcW w:w="253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Introduce Factoring polynomials.  Discuss how it differs from factoring monomials.  </w:t>
            </w:r>
          </w:p>
        </w:tc>
        <w:tc>
          <w:tcPr>
            <w:tcW w:w="237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Factoring </w:t>
            </w: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A04323">
        <w:tc>
          <w:tcPr>
            <w:tcW w:w="2365" w:type="dxa"/>
          </w:tcPr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Last 30 Minutes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Practice/ Review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Assessment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Quiz or Test</w:t>
            </w: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  <w:p w:rsidR="00A04323" w:rsidRDefault="00A04323" w:rsidP="00CA6164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26" w:type="dxa"/>
          </w:tcPr>
          <w:p w:rsidR="00A04323" w:rsidRDefault="00A04323" w:rsidP="00A32E82">
            <w:r w:rsidRPr="00FD5500"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99" w:type="dxa"/>
          </w:tcPr>
          <w:p w:rsidR="00A04323" w:rsidRDefault="00A04323" w:rsidP="00A32E82">
            <w:r w:rsidRPr="00FD5500"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53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  <w:tc>
          <w:tcPr>
            <w:tcW w:w="2376" w:type="dxa"/>
          </w:tcPr>
          <w:p w:rsidR="00A04323" w:rsidRDefault="00A04323" w:rsidP="00A32E82">
            <w:pPr>
              <w:rPr>
                <w:sz w:val="16"/>
                <w:szCs w:val="16"/>
              </w:rPr>
            </w:pPr>
          </w:p>
          <w:p w:rsidR="00A04323" w:rsidRDefault="00A04323" w:rsidP="00A32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more math students must get 30 problems correct, 15 from the new topic and 15 in mixed review.  </w:t>
            </w:r>
          </w:p>
        </w:tc>
      </w:tr>
    </w:tbl>
    <w:p w:rsidR="004977FC" w:rsidRDefault="004977FC" w:rsidP="005901C6">
      <w:pPr>
        <w:rPr>
          <w:sz w:val="16"/>
          <w:szCs w:val="16"/>
        </w:rPr>
      </w:pPr>
    </w:p>
    <w:sectPr w:rsidR="004977FC" w:rsidSect="004977FC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B3"/>
    <w:rsid w:val="000F0DB7"/>
    <w:rsid w:val="002F6AB3"/>
    <w:rsid w:val="003743C8"/>
    <w:rsid w:val="0046384D"/>
    <w:rsid w:val="004977FC"/>
    <w:rsid w:val="005901C6"/>
    <w:rsid w:val="006B0634"/>
    <w:rsid w:val="008A3F8E"/>
    <w:rsid w:val="00A04323"/>
    <w:rsid w:val="00A8779D"/>
    <w:rsid w:val="00AF6A37"/>
    <w:rsid w:val="00CA6164"/>
    <w:rsid w:val="00CD66DC"/>
    <w:rsid w:val="00F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Buchanan County Public Schools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tvhs162</cp:lastModifiedBy>
  <cp:revision>2</cp:revision>
  <cp:lastPrinted>2018-01-03T17:37:00Z</cp:lastPrinted>
  <dcterms:created xsi:type="dcterms:W3CDTF">2018-04-16T14:58:00Z</dcterms:created>
  <dcterms:modified xsi:type="dcterms:W3CDTF">2018-04-16T14:58:00Z</dcterms:modified>
</cp:coreProperties>
</file>