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4E6B" w14:textId="77777777" w:rsidR="001E00ED" w:rsidRDefault="001E00ED" w:rsidP="001E00ED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</w:p>
    <w:p w14:paraId="1A811DE3" w14:textId="77777777" w:rsidR="001E00ED" w:rsidRPr="001F10A5" w:rsidRDefault="001E00ED" w:rsidP="001E00ED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CAB418A" wp14:editId="60FE3814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143000" cy="1143000"/>
            <wp:effectExtent l="0" t="0" r="0" b="0"/>
            <wp:wrapNone/>
            <wp:docPr id="283" name="Picture 283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14:paraId="66645E16" w14:textId="77777777" w:rsidR="001E00ED" w:rsidRPr="001F10A5" w:rsidRDefault="001E00ED" w:rsidP="001E00ED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December 12, 2022</w:t>
      </w:r>
    </w:p>
    <w:p w14:paraId="337A5CEA" w14:textId="77777777" w:rsidR="001E00ED" w:rsidRPr="001F10A5" w:rsidRDefault="001E00ED" w:rsidP="001E00ED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District Office</w:t>
      </w:r>
    </w:p>
    <w:p w14:paraId="784B5E90" w14:textId="77777777" w:rsidR="001E00ED" w:rsidRPr="001F10A5" w:rsidRDefault="001E00ED" w:rsidP="001E00ED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3BA3527" wp14:editId="6995E37F">
            <wp:simplePos x="1666875" y="1114425"/>
            <wp:positionH relativeFrom="column">
              <wp:posOffset>1666875</wp:posOffset>
            </wp:positionH>
            <wp:positionV relativeFrom="paragraph">
              <wp:align>top</wp:align>
            </wp:positionV>
            <wp:extent cx="4733925" cy="125195"/>
            <wp:effectExtent l="0" t="0" r="0" b="8255"/>
            <wp:wrapSquare wrapText="bothSides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iCs/>
        </w:rPr>
        <w:br w:type="textWrapping" w:clear="all"/>
      </w:r>
    </w:p>
    <w:p w14:paraId="7E77A72E" w14:textId="77777777" w:rsidR="001E00ED" w:rsidRPr="001F10A5" w:rsidRDefault="001E00ED" w:rsidP="001E00ED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14:paraId="4F558D11" w14:textId="77777777" w:rsidR="001E00ED" w:rsidRDefault="001E00ED" w:rsidP="001E00ED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20119AAC" w14:textId="77777777" w:rsidR="001E00ED" w:rsidRDefault="001E00ED" w:rsidP="001E00ED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5E6775A0" w14:textId="77777777" w:rsidR="001E00ED" w:rsidRPr="001F10A5" w:rsidRDefault="001E00ED" w:rsidP="001E00ED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42185D5B" w14:textId="77777777" w:rsidR="001E00ED" w:rsidRPr="001F10A5" w:rsidRDefault="001E00ED" w:rsidP="001E00ED">
      <w:pPr>
        <w:pStyle w:val="NoSpacing"/>
        <w:rPr>
          <w:rFonts w:ascii="Arial" w:hAnsi="Arial" w:cs="Arial"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1F10A5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3BC24AEB" w14:textId="77777777" w:rsidR="001E00ED" w:rsidRPr="001F10A5" w:rsidRDefault="001E00ED" w:rsidP="001E00ED">
      <w:pPr>
        <w:pStyle w:val="NoSpacing"/>
        <w:rPr>
          <w:rFonts w:ascii="Arial" w:hAnsi="Arial" w:cs="Arial"/>
          <w:sz w:val="22"/>
          <w:szCs w:val="22"/>
        </w:rPr>
      </w:pPr>
    </w:p>
    <w:p w14:paraId="27C0F190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2FFFF323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91F46AE" w14:textId="77777777" w:rsidR="001E00ED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0FE74732" w14:textId="77777777" w:rsidR="001E00ED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6A315AB" w14:textId="77777777" w:rsidR="001E00ED" w:rsidRDefault="001E00ED" w:rsidP="001E00ED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ELECTION OF OFFICERS</w:t>
      </w:r>
      <w:r>
        <w:rPr>
          <w:rFonts w:ascii="Arial" w:hAnsi="Arial" w:cs="Arial"/>
          <w:bCs/>
          <w:sz w:val="22"/>
          <w:szCs w:val="22"/>
        </w:rPr>
        <w:t xml:space="preserve">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, Superintendent)</w:t>
      </w:r>
    </w:p>
    <w:p w14:paraId="2983060F" w14:textId="77777777" w:rsidR="001E00ED" w:rsidRDefault="001E00ED" w:rsidP="001E00ED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28C2520" w14:textId="77777777" w:rsidR="001E00ED" w:rsidRPr="001C51D2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C51D2">
        <w:rPr>
          <w:rFonts w:ascii="Arial" w:hAnsi="Arial" w:cs="Arial"/>
          <w:b/>
          <w:bCs/>
          <w:sz w:val="22"/>
          <w:szCs w:val="22"/>
        </w:rPr>
        <w:t>MEETING TURNED OVER TO THE CHAIRPERSON</w:t>
      </w:r>
    </w:p>
    <w:p w14:paraId="7578EE86" w14:textId="77777777" w:rsidR="001E00ED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B6389D5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74AB93A8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54C87B8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13FF8912" w14:textId="77777777" w:rsidR="001E00ED" w:rsidRDefault="001E00ED" w:rsidP="001E00ED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November 21, 2022 - </w:t>
      </w:r>
      <w:r w:rsidRPr="001F10A5">
        <w:rPr>
          <w:rFonts w:ascii="Arial" w:hAnsi="Arial" w:cs="Arial"/>
          <w:bCs/>
          <w:sz w:val="22"/>
          <w:szCs w:val="22"/>
        </w:rPr>
        <w:t>Action</w:t>
      </w:r>
    </w:p>
    <w:p w14:paraId="4D3A2851" w14:textId="77777777" w:rsidR="001E00ED" w:rsidRDefault="001E00ED" w:rsidP="001E00ED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B298EC8" w14:textId="77777777" w:rsidR="001E00ED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 RECOGNITION</w:t>
      </w:r>
    </w:p>
    <w:p w14:paraId="145762F4" w14:textId="77777777" w:rsidR="001E00ED" w:rsidRDefault="001E00ED" w:rsidP="001E00E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 Calhoun County Public Schools Christmas Card Designers - (Dr. C. Wolfe)</w:t>
      </w:r>
    </w:p>
    <w:p w14:paraId="777BEB60" w14:textId="77777777" w:rsidR="001E00ED" w:rsidRDefault="001E00ED" w:rsidP="001E00ED">
      <w:pPr>
        <w:pStyle w:val="NoSpacing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Layla </w:t>
      </w:r>
      <w:proofErr w:type="spellStart"/>
      <w:r>
        <w:rPr>
          <w:rFonts w:ascii="Arial" w:hAnsi="Arial" w:cs="Arial"/>
          <w:sz w:val="22"/>
          <w:szCs w:val="22"/>
        </w:rPr>
        <w:t>Villogas</w:t>
      </w:r>
      <w:proofErr w:type="spellEnd"/>
      <w:r>
        <w:rPr>
          <w:rFonts w:ascii="Arial" w:hAnsi="Arial" w:cs="Arial"/>
          <w:sz w:val="22"/>
          <w:szCs w:val="22"/>
        </w:rPr>
        <w:t xml:space="preserve"> - Calhoun County High School</w:t>
      </w:r>
    </w:p>
    <w:p w14:paraId="6801BFAD" w14:textId="77777777" w:rsidR="001E00ED" w:rsidRDefault="001E00ED" w:rsidP="001E00ED">
      <w:pPr>
        <w:pStyle w:val="NoSpacing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Kinley Sheetz - Sandy Run K8 School</w:t>
      </w:r>
    </w:p>
    <w:p w14:paraId="26234F27" w14:textId="77777777" w:rsidR="001E00ED" w:rsidRPr="009222C5" w:rsidRDefault="001E00ED" w:rsidP="001E00ED">
      <w:pPr>
        <w:pStyle w:val="NoSpacing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9222C5">
        <w:rPr>
          <w:rFonts w:ascii="Arial" w:hAnsi="Arial" w:cs="Arial"/>
          <w:sz w:val="22"/>
          <w:szCs w:val="22"/>
        </w:rPr>
        <w:t>Dest</w:t>
      </w:r>
      <w:r>
        <w:rPr>
          <w:rFonts w:ascii="Arial" w:hAnsi="Arial" w:cs="Arial"/>
          <w:sz w:val="22"/>
          <w:szCs w:val="22"/>
        </w:rPr>
        <w:t>iny</w:t>
      </w:r>
      <w:r w:rsidRPr="009222C5">
        <w:rPr>
          <w:rFonts w:ascii="Arial" w:hAnsi="Arial" w:cs="Arial"/>
          <w:sz w:val="22"/>
          <w:szCs w:val="22"/>
        </w:rPr>
        <w:t xml:space="preserve"> Daff</w:t>
      </w:r>
      <w:r>
        <w:rPr>
          <w:rFonts w:ascii="Arial" w:hAnsi="Arial" w:cs="Arial"/>
          <w:sz w:val="22"/>
          <w:szCs w:val="22"/>
        </w:rPr>
        <w:t xml:space="preserve"> - </w:t>
      </w:r>
      <w:r w:rsidRPr="009222C5">
        <w:rPr>
          <w:rFonts w:ascii="Arial" w:hAnsi="Arial" w:cs="Arial"/>
          <w:sz w:val="22"/>
          <w:szCs w:val="22"/>
        </w:rPr>
        <w:t>St. Matthews K8 School</w:t>
      </w:r>
    </w:p>
    <w:p w14:paraId="33A055F3" w14:textId="77777777" w:rsidR="001E00ED" w:rsidRDefault="001E00ED" w:rsidP="001E00ED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290E0965" w14:textId="77777777" w:rsidR="001E00ED" w:rsidRDefault="001E00ED" w:rsidP="001E00ED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1A8B316C" w14:textId="77777777" w:rsidR="001E00ED" w:rsidRPr="001F10A5" w:rsidRDefault="001E00ED" w:rsidP="001E00ED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8F3CBE2" w14:textId="77777777" w:rsidR="001E00ED" w:rsidRPr="00156DB8" w:rsidRDefault="001E00ED" w:rsidP="001E00ED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>FINANCE</w:t>
      </w:r>
    </w:p>
    <w:p w14:paraId="6BE17A29" w14:textId="77777777" w:rsidR="001E00ED" w:rsidRPr="0014757D" w:rsidRDefault="001E00ED" w:rsidP="001E00ED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4757D">
        <w:rPr>
          <w:rFonts w:ascii="Arial" w:hAnsi="Arial" w:cs="Arial"/>
          <w:sz w:val="22"/>
          <w:szCs w:val="22"/>
        </w:rPr>
        <w:t>Policy DK</w:t>
      </w:r>
      <w:r>
        <w:rPr>
          <w:rFonts w:ascii="Arial" w:hAnsi="Arial" w:cs="Arial"/>
          <w:sz w:val="22"/>
          <w:szCs w:val="22"/>
        </w:rPr>
        <w:t xml:space="preserve">C - </w:t>
      </w:r>
      <w:r w:rsidRPr="0014757D">
        <w:rPr>
          <w:rFonts w:ascii="Arial" w:hAnsi="Arial" w:cs="Arial"/>
          <w:sz w:val="22"/>
          <w:szCs w:val="22"/>
        </w:rPr>
        <w:t>Expense Authorization/Reimbursement -</w:t>
      </w:r>
      <w:r w:rsidRPr="0014757D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Second</w:t>
      </w:r>
      <w:r w:rsidRPr="0014757D">
        <w:rPr>
          <w:rFonts w:ascii="Arial" w:hAnsi="Arial" w:cs="Arial"/>
          <w:sz w:val="22"/>
          <w:szCs w:val="22"/>
        </w:rPr>
        <w:t xml:space="preserve"> Reading</w:t>
      </w:r>
      <w:r>
        <w:rPr>
          <w:rFonts w:ascii="Arial" w:hAnsi="Arial" w:cs="Arial"/>
          <w:sz w:val="22"/>
          <w:szCs w:val="22"/>
        </w:rPr>
        <w:t xml:space="preserve"> - </w:t>
      </w:r>
      <w:r w:rsidRPr="0014757D">
        <w:rPr>
          <w:rFonts w:ascii="Arial" w:hAnsi="Arial" w:cs="Arial"/>
          <w:sz w:val="22"/>
          <w:szCs w:val="22"/>
        </w:rPr>
        <w:t>Amend/Action</w:t>
      </w:r>
      <w:r>
        <w:rPr>
          <w:rFonts w:ascii="Arial" w:hAnsi="Arial" w:cs="Arial"/>
          <w:sz w:val="22"/>
          <w:szCs w:val="22"/>
        </w:rPr>
        <w:t xml:space="preserve"> - </w:t>
      </w:r>
    </w:p>
    <w:p w14:paraId="441867A9" w14:textId="77777777" w:rsidR="001E00ED" w:rsidRPr="006D18E3" w:rsidRDefault="001E00ED" w:rsidP="001E00ED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4757D">
        <w:rPr>
          <w:rFonts w:ascii="Arial" w:hAnsi="Arial" w:cs="Arial"/>
          <w:sz w:val="22"/>
          <w:szCs w:val="22"/>
        </w:rPr>
        <w:t>Mr</w:t>
      </w:r>
      <w:r>
        <w:rPr>
          <w:rFonts w:ascii="Arial" w:hAnsi="Arial" w:cs="Arial"/>
          <w:sz w:val="22"/>
          <w:szCs w:val="22"/>
        </w:rPr>
        <w:t>s. S. Strickland</w:t>
      </w:r>
      <w:r w:rsidRPr="0014757D">
        <w:rPr>
          <w:rFonts w:ascii="Arial" w:hAnsi="Arial" w:cs="Arial"/>
          <w:sz w:val="22"/>
          <w:szCs w:val="22"/>
        </w:rPr>
        <w:t>)</w:t>
      </w:r>
    </w:p>
    <w:p w14:paraId="774DA678" w14:textId="77777777" w:rsidR="001E00ED" w:rsidRDefault="001E00ED" w:rsidP="001E00ED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8F82EE5" w14:textId="77777777" w:rsidR="001E00ED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642BF735" w14:textId="77777777" w:rsidR="001E00ED" w:rsidRDefault="001E00ED" w:rsidP="001E00ED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2023 School Board of Trustees Meeting Calendar - Action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05B79B60" w14:textId="77777777" w:rsidR="001E00ED" w:rsidRPr="006D18E3" w:rsidRDefault="001E00ED" w:rsidP="001E00E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D18E3">
        <w:rPr>
          <w:rFonts w:ascii="Arial" w:hAnsi="Arial" w:cs="Arial"/>
          <w:sz w:val="22"/>
          <w:szCs w:val="22"/>
        </w:rPr>
        <w:t>2023-2024 Proposed Academic Calendar</w:t>
      </w:r>
      <w:r>
        <w:rPr>
          <w:rFonts w:ascii="Arial" w:hAnsi="Arial" w:cs="Arial"/>
          <w:sz w:val="22"/>
          <w:szCs w:val="22"/>
        </w:rPr>
        <w:t xml:space="preserve"> – First Reading - </w:t>
      </w:r>
      <w:r w:rsidRPr="006D18E3">
        <w:rPr>
          <w:rFonts w:ascii="Arial" w:hAnsi="Arial" w:cs="Arial"/>
          <w:sz w:val="22"/>
          <w:szCs w:val="22"/>
        </w:rPr>
        <w:t>Action</w:t>
      </w:r>
      <w:r>
        <w:rPr>
          <w:rFonts w:ascii="Arial" w:hAnsi="Arial" w:cs="Arial"/>
          <w:sz w:val="22"/>
          <w:szCs w:val="22"/>
        </w:rPr>
        <w:t xml:space="preserve"> - </w:t>
      </w:r>
      <w:r w:rsidRPr="006D18E3">
        <w:rPr>
          <w:rFonts w:ascii="Arial" w:hAnsi="Arial" w:cs="Arial"/>
          <w:sz w:val="22"/>
          <w:szCs w:val="22"/>
        </w:rPr>
        <w:t xml:space="preserve">(Mr. G. Kiernan) </w:t>
      </w:r>
    </w:p>
    <w:p w14:paraId="6FD073A9" w14:textId="77777777" w:rsidR="001E00ED" w:rsidRDefault="001E00ED" w:rsidP="001E00ED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CCA - Organizational Chart - Second Reading - Amend/Action - (Mr. G. Kiernan)</w:t>
      </w:r>
      <w:r w:rsidRPr="006D18E3">
        <w:rPr>
          <w:rFonts w:ascii="Arial" w:hAnsi="Arial" w:cs="Arial"/>
          <w:bCs/>
          <w:sz w:val="22"/>
          <w:szCs w:val="22"/>
        </w:rPr>
        <w:t xml:space="preserve"> </w:t>
      </w:r>
    </w:p>
    <w:p w14:paraId="2AF206AB" w14:textId="77777777" w:rsidR="001E00ED" w:rsidRDefault="001E00ED" w:rsidP="001E00ED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21F693BB" w14:textId="77777777" w:rsidR="001E00ED" w:rsidRDefault="001E00ED" w:rsidP="001E00ED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0B8E3CF6" w14:textId="77777777" w:rsidR="001E00ED" w:rsidRDefault="001E00ED" w:rsidP="001E00ED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AC55C8A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307C1CA9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464430F" w14:textId="77777777" w:rsidR="001E00ED" w:rsidRPr="001F10A5" w:rsidRDefault="001E00ED" w:rsidP="001E00ED">
      <w:pPr>
        <w:pStyle w:val="NoSpacing"/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356D4AC0" w14:textId="77777777" w:rsidR="001E00ED" w:rsidRDefault="001E00ED" w:rsidP="001E00ED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3CD97959" w14:textId="77777777" w:rsidR="001E00ED" w:rsidRDefault="001E00ED" w:rsidP="001E00ED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E111DC0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71AF4775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C554551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BOARD ACTION(S)</w:t>
      </w:r>
    </w:p>
    <w:p w14:paraId="1E513155" w14:textId="77777777" w:rsidR="001E00ED" w:rsidRPr="001F10A5" w:rsidRDefault="001E00ED" w:rsidP="001E00E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8BCABB7" w14:textId="56042F34" w:rsidR="001E00ED" w:rsidRDefault="001E00ED" w:rsidP="001E00ED">
      <w:pPr>
        <w:pStyle w:val="NoSpacing"/>
        <w:rPr>
          <w:rFonts w:ascii="Arial" w:hAnsi="Arial" w:cs="Arial"/>
          <w:b/>
          <w:bCs/>
          <w:i/>
          <w:iCs/>
          <w:szCs w:val="24"/>
        </w:rPr>
      </w:pPr>
      <w:r w:rsidRPr="001F10A5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6914591B" w14:textId="77777777" w:rsidR="001E00ED" w:rsidRDefault="001E00ED" w:rsidP="001E00ED">
      <w:pPr>
        <w:tabs>
          <w:tab w:val="left" w:pos="2670"/>
        </w:tabs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1916F108" w14:textId="77777777" w:rsidR="009C0D27" w:rsidRDefault="009C0D27"/>
    <w:sectPr w:rsidR="009C0D27" w:rsidSect="00174A8B">
      <w:pgSz w:w="12240" w:h="15840"/>
      <w:pgMar w:top="270" w:right="450" w:bottom="360" w:left="9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D42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ED"/>
    <w:rsid w:val="000A78D8"/>
    <w:rsid w:val="001E00ED"/>
    <w:rsid w:val="00666BBF"/>
    <w:rsid w:val="009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3F04"/>
  <w15:chartTrackingRefBased/>
  <w15:docId w15:val="{23D388EE-F952-4BE1-9451-9A6C1BA4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2022-12-09T17:52:00Z</dcterms:created>
  <dcterms:modified xsi:type="dcterms:W3CDTF">2022-12-09T17:52:00Z</dcterms:modified>
</cp:coreProperties>
</file>