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BCC" w:rsidRPr="00EF279E" w:rsidRDefault="00CC4BCC" w:rsidP="00CC4BCC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EF279E">
        <w:rPr>
          <w:rFonts w:ascii="Arial" w:eastAsia="Times New Roman" w:hAnsi="Arial" w:cs="Arial"/>
          <w:b/>
          <w:bCs/>
          <w:iCs/>
          <w:sz w:val="20"/>
          <w:szCs w:val="20"/>
        </w:rPr>
        <w:t>Calhoun County Public Schools</w:t>
      </w:r>
    </w:p>
    <w:p w:rsidR="00CC4BCC" w:rsidRPr="00EF279E" w:rsidRDefault="00CC4BCC" w:rsidP="00CC4BCC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</w:rPr>
        <w:t>October 15</w:t>
      </w:r>
      <w:r w:rsidRPr="00EF279E">
        <w:rPr>
          <w:rFonts w:ascii="Arial" w:eastAsia="Times New Roman" w:hAnsi="Arial" w:cs="Arial"/>
          <w:b/>
          <w:bCs/>
          <w:iCs/>
          <w:sz w:val="20"/>
          <w:szCs w:val="20"/>
        </w:rPr>
        <w:t>, 2018</w:t>
      </w:r>
    </w:p>
    <w:p w:rsidR="00CC4BCC" w:rsidRPr="00EF279E" w:rsidRDefault="00CC4BCC" w:rsidP="00CC4BCC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EF279E">
        <w:rPr>
          <w:rFonts w:ascii="Arial" w:eastAsia="Times New Roman" w:hAnsi="Arial" w:cs="Arial"/>
          <w:b/>
          <w:bCs/>
          <w:iCs/>
          <w:sz w:val="20"/>
          <w:szCs w:val="20"/>
        </w:rPr>
        <w:t>Regular Board Meeting – 7:30 P.M.</w:t>
      </w:r>
    </w:p>
    <w:p w:rsidR="00CC4BCC" w:rsidRPr="00EF279E" w:rsidRDefault="00CC4BCC" w:rsidP="00CC4BCC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EF279E">
        <w:rPr>
          <w:rFonts w:ascii="Arial" w:eastAsia="Times New Roman" w:hAnsi="Arial" w:cs="Arial"/>
          <w:b/>
          <w:bCs/>
          <w:iCs/>
          <w:sz w:val="20"/>
          <w:szCs w:val="20"/>
        </w:rPr>
        <w:t>District Office</w:t>
      </w:r>
    </w:p>
    <w:p w:rsidR="00CC4BCC" w:rsidRPr="00EF279E" w:rsidRDefault="00CC4BCC" w:rsidP="00CC4BCC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:rsidR="00CC4BCC" w:rsidRPr="00EF279E" w:rsidRDefault="00CC4BCC" w:rsidP="00CC4BCC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iCs/>
          <w:sz w:val="20"/>
          <w:szCs w:val="20"/>
        </w:rPr>
      </w:pPr>
      <w:r w:rsidRPr="00EF279E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591564A7" wp14:editId="24C34A8A">
            <wp:extent cx="5762625" cy="152400"/>
            <wp:effectExtent l="0" t="0" r="9525" b="0"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BCC" w:rsidRDefault="00CC4BCC" w:rsidP="00CC4BCC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EF279E">
        <w:rPr>
          <w:rFonts w:ascii="Arial" w:eastAsia="Times New Roman" w:hAnsi="Arial" w:cs="Arial"/>
          <w:b/>
          <w:bCs/>
          <w:iCs/>
          <w:sz w:val="20"/>
          <w:szCs w:val="20"/>
        </w:rPr>
        <w:t>Agenda</w:t>
      </w:r>
    </w:p>
    <w:p w:rsidR="00CC4BCC" w:rsidRDefault="00CC4BCC" w:rsidP="00CC4BCC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:rsidR="00CC4BCC" w:rsidRDefault="00CC4BCC" w:rsidP="00CC4BCC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6:30 P.M. – Dr. Meghan Walker – Executive Director, SC State Ethics Commission – Presentation </w:t>
      </w:r>
    </w:p>
    <w:p w:rsidR="00CC4BCC" w:rsidRPr="00EF279E" w:rsidRDefault="00CC4BCC" w:rsidP="00CC4BCC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:rsidR="00CC4BCC" w:rsidRPr="00EF279E" w:rsidRDefault="00CC4BCC" w:rsidP="00CC4BCC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:rsidR="00CC4BCC" w:rsidRPr="00EF279E" w:rsidRDefault="00CC4BCC" w:rsidP="00CC4BCC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iCs/>
          <w:sz w:val="20"/>
          <w:szCs w:val="20"/>
        </w:rPr>
      </w:pPr>
      <w:r w:rsidRPr="00EF279E">
        <w:rPr>
          <w:rFonts w:ascii="Arial" w:eastAsia="Times New Roman" w:hAnsi="Arial" w:cs="Arial"/>
          <w:b/>
          <w:bCs/>
          <w:iCs/>
          <w:sz w:val="20"/>
          <w:szCs w:val="20"/>
        </w:rPr>
        <w:t>CALL TO ORDER AND OPENING REMARKS</w:t>
      </w:r>
      <w:r w:rsidRPr="00EF279E">
        <w:rPr>
          <w:rFonts w:ascii="Arial" w:eastAsia="Times New Roman" w:hAnsi="Arial" w:cs="Arial"/>
          <w:iCs/>
          <w:sz w:val="20"/>
          <w:szCs w:val="20"/>
        </w:rPr>
        <w:t xml:space="preserve"> – Mr. G. </w:t>
      </w:r>
      <w:proofErr w:type="spellStart"/>
      <w:r w:rsidRPr="00EF279E">
        <w:rPr>
          <w:rFonts w:ascii="Arial" w:eastAsia="Times New Roman" w:hAnsi="Arial" w:cs="Arial"/>
          <w:iCs/>
          <w:sz w:val="20"/>
          <w:szCs w:val="20"/>
        </w:rPr>
        <w:t>Porth</w:t>
      </w:r>
      <w:proofErr w:type="spellEnd"/>
      <w:r w:rsidRPr="00EF279E">
        <w:rPr>
          <w:rFonts w:ascii="Arial" w:eastAsia="Times New Roman" w:hAnsi="Arial" w:cs="Arial"/>
          <w:iCs/>
          <w:sz w:val="20"/>
          <w:szCs w:val="20"/>
        </w:rPr>
        <w:t xml:space="preserve"> – Board Chairperson</w:t>
      </w:r>
    </w:p>
    <w:p w:rsidR="00CC4BCC" w:rsidRPr="00EF279E" w:rsidRDefault="00CC4BCC" w:rsidP="00CC4BCC">
      <w:pPr>
        <w:tabs>
          <w:tab w:val="left" w:pos="3060"/>
        </w:tabs>
        <w:spacing w:after="0" w:line="240" w:lineRule="auto"/>
        <w:ind w:firstLine="720"/>
        <w:rPr>
          <w:rFonts w:ascii="Arial" w:eastAsia="Times New Roman" w:hAnsi="Arial" w:cs="Arial"/>
          <w:iCs/>
          <w:sz w:val="20"/>
          <w:szCs w:val="20"/>
        </w:rPr>
      </w:pPr>
    </w:p>
    <w:p w:rsidR="00CC4BCC" w:rsidRPr="00EF279E" w:rsidRDefault="00CC4BCC" w:rsidP="00CC4BCC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EF279E">
        <w:rPr>
          <w:rFonts w:ascii="Arial" w:eastAsia="Times New Roman" w:hAnsi="Arial" w:cs="Arial"/>
          <w:b/>
          <w:bCs/>
          <w:iCs/>
          <w:sz w:val="20"/>
          <w:szCs w:val="20"/>
        </w:rPr>
        <w:t>MOMENT OF SILENCE</w:t>
      </w:r>
    </w:p>
    <w:p w:rsidR="00CC4BCC" w:rsidRPr="00EF279E" w:rsidRDefault="00CC4BCC" w:rsidP="00CC4BCC">
      <w:pPr>
        <w:tabs>
          <w:tab w:val="left" w:pos="3060"/>
        </w:tabs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:rsidR="00CC4BCC" w:rsidRPr="00EF279E" w:rsidRDefault="00CC4BCC" w:rsidP="00CC4BCC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EF279E">
        <w:rPr>
          <w:rFonts w:ascii="Arial" w:eastAsia="Times New Roman" w:hAnsi="Arial" w:cs="Arial"/>
          <w:b/>
          <w:bCs/>
          <w:iCs/>
          <w:sz w:val="20"/>
          <w:szCs w:val="20"/>
        </w:rPr>
        <w:t>PLEDGE OF ALLEGIANCE</w:t>
      </w:r>
    </w:p>
    <w:p w:rsidR="00CC4BCC" w:rsidRPr="00EF279E" w:rsidRDefault="00CC4BCC" w:rsidP="00CC4BCC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:rsidR="00CC4BCC" w:rsidRPr="00EF279E" w:rsidRDefault="00CC4BCC" w:rsidP="00CC4BCC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EF279E">
        <w:rPr>
          <w:rFonts w:ascii="Arial" w:eastAsia="Times New Roman" w:hAnsi="Arial" w:cs="Arial"/>
          <w:b/>
          <w:bCs/>
          <w:iCs/>
          <w:sz w:val="20"/>
          <w:szCs w:val="20"/>
        </w:rPr>
        <w:t>APPROVAL OF AGENDA</w:t>
      </w:r>
    </w:p>
    <w:p w:rsidR="00CC4BCC" w:rsidRPr="00EF279E" w:rsidRDefault="00CC4BCC" w:rsidP="00CC4BCC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:rsidR="00CC4BCC" w:rsidRPr="00EF279E" w:rsidRDefault="00CC4BCC" w:rsidP="00CC4BCC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EF279E">
        <w:rPr>
          <w:rFonts w:ascii="Arial" w:eastAsia="Times New Roman" w:hAnsi="Arial" w:cs="Arial"/>
          <w:b/>
          <w:bCs/>
          <w:iCs/>
          <w:sz w:val="20"/>
          <w:szCs w:val="20"/>
        </w:rPr>
        <w:t>APPROVAL OF MINUTES</w:t>
      </w:r>
    </w:p>
    <w:p w:rsidR="00CC4BCC" w:rsidRPr="00EF279E" w:rsidRDefault="00CC4BCC" w:rsidP="00CC4BCC">
      <w:pPr>
        <w:numPr>
          <w:ilvl w:val="0"/>
          <w:numId w:val="2"/>
        </w:numPr>
        <w:tabs>
          <w:tab w:val="left" w:pos="72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0"/>
          <w:szCs w:val="20"/>
        </w:rPr>
      </w:pPr>
      <w:r>
        <w:rPr>
          <w:rFonts w:ascii="Arial" w:eastAsia="Times New Roman" w:hAnsi="Arial" w:cs="Arial"/>
          <w:bCs/>
          <w:iCs/>
          <w:sz w:val="20"/>
          <w:szCs w:val="20"/>
        </w:rPr>
        <w:t>September 24</w:t>
      </w:r>
      <w:r w:rsidRPr="00EF279E">
        <w:rPr>
          <w:rFonts w:ascii="Arial" w:eastAsia="Times New Roman" w:hAnsi="Arial" w:cs="Arial"/>
          <w:bCs/>
          <w:iCs/>
          <w:sz w:val="20"/>
          <w:szCs w:val="20"/>
        </w:rPr>
        <w:t>, 2018 - Action</w:t>
      </w:r>
    </w:p>
    <w:p w:rsidR="00CC4BCC" w:rsidRDefault="00CC4BCC" w:rsidP="00CC4BCC">
      <w:pPr>
        <w:tabs>
          <w:tab w:val="left" w:pos="720"/>
        </w:tabs>
        <w:spacing w:after="0" w:line="240" w:lineRule="auto"/>
        <w:ind w:left="720"/>
        <w:outlineLvl w:val="0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:rsidR="00CC4BCC" w:rsidRPr="00EF279E" w:rsidRDefault="00CC4BCC" w:rsidP="00CC4BCC">
      <w:pPr>
        <w:tabs>
          <w:tab w:val="left" w:pos="407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EF279E">
        <w:rPr>
          <w:rFonts w:ascii="Arial" w:eastAsia="Times New Roman" w:hAnsi="Arial" w:cs="Arial"/>
          <w:b/>
          <w:bCs/>
          <w:iCs/>
          <w:sz w:val="20"/>
          <w:szCs w:val="20"/>
        </w:rPr>
        <w:t>PUBLIC PARTICIPATION</w:t>
      </w:r>
      <w:r w:rsidRPr="00EF279E">
        <w:rPr>
          <w:rFonts w:ascii="Arial" w:eastAsia="Times New Roman" w:hAnsi="Arial" w:cs="Arial"/>
          <w:b/>
          <w:bCs/>
          <w:iCs/>
          <w:sz w:val="20"/>
          <w:szCs w:val="20"/>
        </w:rPr>
        <w:tab/>
      </w:r>
    </w:p>
    <w:p w:rsidR="00CC4BCC" w:rsidRPr="00EF279E" w:rsidRDefault="00CC4BCC" w:rsidP="00CC4BCC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:rsidR="00CC4BCC" w:rsidRPr="00EF279E" w:rsidRDefault="00CC4BCC" w:rsidP="00CC4BCC">
      <w:pPr>
        <w:tabs>
          <w:tab w:val="left" w:pos="90"/>
        </w:tabs>
        <w:spacing w:after="0" w:line="240" w:lineRule="auto"/>
        <w:ind w:left="720" w:hanging="720"/>
        <w:contextualSpacing/>
        <w:rPr>
          <w:rFonts w:ascii="Arial" w:eastAsia="Times New Roman" w:hAnsi="Arial" w:cs="Arial"/>
          <w:sz w:val="20"/>
          <w:szCs w:val="20"/>
        </w:rPr>
      </w:pPr>
      <w:r w:rsidRPr="00EF279E">
        <w:rPr>
          <w:rFonts w:ascii="Arial" w:eastAsia="Times New Roman" w:hAnsi="Arial" w:cs="Arial"/>
          <w:b/>
          <w:sz w:val="20"/>
          <w:szCs w:val="20"/>
        </w:rPr>
        <w:t xml:space="preserve">CHAIRPERSON'S REPORT </w:t>
      </w:r>
    </w:p>
    <w:p w:rsidR="00CC4BCC" w:rsidRPr="00EF279E" w:rsidRDefault="00CC4BCC" w:rsidP="00CC4BCC">
      <w:pPr>
        <w:tabs>
          <w:tab w:val="left" w:pos="90"/>
        </w:tabs>
        <w:spacing w:after="0" w:line="240" w:lineRule="auto"/>
        <w:ind w:left="720" w:hanging="720"/>
        <w:contextualSpacing/>
        <w:rPr>
          <w:rFonts w:ascii="Arial" w:eastAsia="Times New Roman" w:hAnsi="Arial" w:cs="Arial"/>
          <w:b/>
          <w:sz w:val="20"/>
          <w:szCs w:val="20"/>
        </w:rPr>
      </w:pPr>
    </w:p>
    <w:p w:rsidR="00CC4BCC" w:rsidRPr="00EF279E" w:rsidRDefault="00CC4BCC" w:rsidP="00CC4BCC">
      <w:pPr>
        <w:tabs>
          <w:tab w:val="left" w:pos="90"/>
        </w:tabs>
        <w:spacing w:after="0" w:line="240" w:lineRule="auto"/>
        <w:ind w:left="720" w:hanging="720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EF279E">
        <w:rPr>
          <w:rFonts w:ascii="Arial" w:eastAsia="Times New Roman" w:hAnsi="Arial" w:cs="Arial"/>
          <w:b/>
          <w:sz w:val="20"/>
          <w:szCs w:val="20"/>
        </w:rPr>
        <w:t>FINANCE</w:t>
      </w:r>
    </w:p>
    <w:p w:rsidR="00CC4BCC" w:rsidRPr="00EF279E" w:rsidRDefault="00CC4BCC" w:rsidP="00CC4BCC">
      <w:pPr>
        <w:numPr>
          <w:ilvl w:val="0"/>
          <w:numId w:val="1"/>
        </w:numPr>
        <w:tabs>
          <w:tab w:val="left" w:pos="90"/>
        </w:tabs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</w:rPr>
      </w:pPr>
      <w:r w:rsidRPr="00EF279E">
        <w:rPr>
          <w:rFonts w:ascii="Arial" w:eastAsia="Times New Roman" w:hAnsi="Arial" w:cs="Arial"/>
          <w:sz w:val="20"/>
          <w:szCs w:val="20"/>
        </w:rPr>
        <w:t>Monthly Financial Report &amp; Budget Adjustments (</w:t>
      </w:r>
      <w:r>
        <w:rPr>
          <w:rFonts w:ascii="Arial" w:eastAsia="Times New Roman" w:hAnsi="Arial" w:cs="Arial"/>
          <w:sz w:val="20"/>
          <w:szCs w:val="20"/>
        </w:rPr>
        <w:t>September</w:t>
      </w:r>
      <w:r w:rsidRPr="00EF279E">
        <w:rPr>
          <w:rFonts w:ascii="Arial" w:eastAsia="Times New Roman" w:hAnsi="Arial" w:cs="Arial"/>
          <w:sz w:val="20"/>
          <w:szCs w:val="20"/>
        </w:rPr>
        <w:t>) – Action – (Mrs. S. Strickland)</w:t>
      </w:r>
    </w:p>
    <w:p w:rsidR="00CC4BCC" w:rsidRPr="00EF279E" w:rsidRDefault="00CC4BCC" w:rsidP="00CC4BCC">
      <w:pPr>
        <w:tabs>
          <w:tab w:val="left" w:pos="90"/>
        </w:tabs>
        <w:spacing w:after="0" w:line="240" w:lineRule="auto"/>
        <w:ind w:left="360"/>
        <w:contextualSpacing/>
        <w:rPr>
          <w:rFonts w:ascii="Arial" w:eastAsia="Times New Roman" w:hAnsi="Arial" w:cs="Arial"/>
          <w:sz w:val="20"/>
          <w:szCs w:val="20"/>
        </w:rPr>
      </w:pPr>
    </w:p>
    <w:p w:rsidR="00CC4BCC" w:rsidRPr="00EF279E" w:rsidRDefault="00CC4BCC" w:rsidP="00CC4BCC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EF279E">
        <w:rPr>
          <w:rFonts w:ascii="Arial" w:eastAsia="Times New Roman" w:hAnsi="Arial" w:cs="Arial"/>
          <w:b/>
          <w:bCs/>
          <w:iCs/>
          <w:sz w:val="20"/>
          <w:szCs w:val="20"/>
        </w:rPr>
        <w:t>SUPERINTENDENT'S REPORT</w:t>
      </w:r>
    </w:p>
    <w:p w:rsidR="00CC4BCC" w:rsidRPr="00773521" w:rsidRDefault="00CC4BCC" w:rsidP="00CC4BCC">
      <w:pPr>
        <w:pStyle w:val="ListParagraph"/>
        <w:numPr>
          <w:ilvl w:val="0"/>
          <w:numId w:val="1"/>
        </w:numPr>
        <w:outlineLvl w:val="0"/>
        <w:rPr>
          <w:rFonts w:ascii="Arial" w:hAnsi="Arial" w:cs="Arial"/>
          <w:bCs/>
          <w:iCs/>
        </w:rPr>
      </w:pPr>
      <w:r w:rsidRPr="00773521">
        <w:rPr>
          <w:rFonts w:ascii="Arial" w:hAnsi="Arial" w:cs="Arial"/>
          <w:bCs/>
          <w:iCs/>
        </w:rPr>
        <w:t xml:space="preserve">Policy IJNDB - Use of Technology Resources in Instruction </w:t>
      </w:r>
      <w:r>
        <w:rPr>
          <w:rFonts w:ascii="Arial" w:hAnsi="Arial" w:cs="Arial"/>
          <w:bCs/>
          <w:iCs/>
        </w:rPr>
        <w:t>– Amend – (Mr. G. Kiernan)</w:t>
      </w:r>
    </w:p>
    <w:p w:rsidR="00CC4BCC" w:rsidRPr="00773521" w:rsidRDefault="00CC4BCC" w:rsidP="00CC4BCC">
      <w:pPr>
        <w:pStyle w:val="ListParagraph"/>
        <w:numPr>
          <w:ilvl w:val="0"/>
          <w:numId w:val="1"/>
        </w:numPr>
        <w:outlineLvl w:val="0"/>
        <w:rPr>
          <w:rFonts w:ascii="Arial" w:hAnsi="Arial" w:cs="Arial"/>
          <w:bCs/>
          <w:iCs/>
        </w:rPr>
      </w:pPr>
      <w:r w:rsidRPr="00773521">
        <w:rPr>
          <w:rFonts w:ascii="Arial" w:hAnsi="Arial" w:cs="Arial"/>
          <w:bCs/>
          <w:iCs/>
        </w:rPr>
        <w:t>AR IJNDB-R - Use of Technology Resources in Instruction</w:t>
      </w:r>
      <w:r>
        <w:rPr>
          <w:rFonts w:ascii="Arial" w:hAnsi="Arial" w:cs="Arial"/>
          <w:bCs/>
          <w:iCs/>
        </w:rPr>
        <w:t xml:space="preserve"> – Amend – (Mr. G. Kiernan)</w:t>
      </w:r>
    </w:p>
    <w:p w:rsidR="00CC4BCC" w:rsidRPr="00773521" w:rsidRDefault="00CC4BCC" w:rsidP="00CC4BCC">
      <w:pPr>
        <w:pStyle w:val="ListParagraph"/>
        <w:numPr>
          <w:ilvl w:val="0"/>
          <w:numId w:val="1"/>
        </w:numPr>
        <w:outlineLvl w:val="0"/>
        <w:rPr>
          <w:rFonts w:ascii="Arial" w:hAnsi="Arial" w:cs="Arial"/>
          <w:bCs/>
          <w:iCs/>
        </w:rPr>
      </w:pPr>
      <w:r w:rsidRPr="00773521">
        <w:rPr>
          <w:rFonts w:ascii="Arial" w:hAnsi="Arial" w:cs="Arial"/>
          <w:bCs/>
          <w:iCs/>
        </w:rPr>
        <w:t>Policy JKE - Expulsion of Students</w:t>
      </w:r>
      <w:r>
        <w:rPr>
          <w:rFonts w:ascii="Arial" w:hAnsi="Arial" w:cs="Arial"/>
          <w:bCs/>
          <w:iCs/>
        </w:rPr>
        <w:t xml:space="preserve"> – Amend – (Mr. G. Kiernan)</w:t>
      </w:r>
      <w:r w:rsidRPr="00773521">
        <w:rPr>
          <w:rFonts w:ascii="Arial" w:hAnsi="Arial" w:cs="Arial"/>
          <w:bCs/>
          <w:iCs/>
        </w:rPr>
        <w:t xml:space="preserve"> </w:t>
      </w:r>
    </w:p>
    <w:p w:rsidR="00CC4BCC" w:rsidRPr="00773521" w:rsidRDefault="00CC4BCC" w:rsidP="00CC4BCC">
      <w:pPr>
        <w:pStyle w:val="ListParagraph"/>
        <w:numPr>
          <w:ilvl w:val="0"/>
          <w:numId w:val="1"/>
        </w:numPr>
        <w:outlineLvl w:val="0"/>
        <w:rPr>
          <w:rFonts w:ascii="Arial" w:hAnsi="Arial" w:cs="Arial"/>
          <w:bCs/>
          <w:iCs/>
        </w:rPr>
      </w:pPr>
      <w:r w:rsidRPr="00773521">
        <w:rPr>
          <w:rFonts w:ascii="Arial" w:hAnsi="Arial" w:cs="Arial"/>
          <w:bCs/>
          <w:iCs/>
        </w:rPr>
        <w:t>ARJKE-R - Expulsion of Students</w:t>
      </w:r>
      <w:r>
        <w:rPr>
          <w:rFonts w:ascii="Arial" w:hAnsi="Arial" w:cs="Arial"/>
          <w:bCs/>
          <w:iCs/>
        </w:rPr>
        <w:t xml:space="preserve"> </w:t>
      </w:r>
      <w:r w:rsidRPr="00773521">
        <w:rPr>
          <w:rFonts w:ascii="Arial" w:hAnsi="Arial" w:cs="Arial"/>
          <w:bCs/>
          <w:iCs/>
        </w:rPr>
        <w:t>–</w:t>
      </w:r>
      <w:r>
        <w:rPr>
          <w:rFonts w:ascii="Arial" w:hAnsi="Arial" w:cs="Arial"/>
          <w:bCs/>
          <w:iCs/>
        </w:rPr>
        <w:t xml:space="preserve"> Amend – (Mr. G. Kiernan)</w:t>
      </w:r>
    </w:p>
    <w:p w:rsidR="00CC4BCC" w:rsidRPr="00773521" w:rsidRDefault="00CC4BCC" w:rsidP="00CC4BCC">
      <w:pPr>
        <w:pStyle w:val="ListParagraph"/>
        <w:numPr>
          <w:ilvl w:val="0"/>
          <w:numId w:val="1"/>
        </w:numPr>
        <w:outlineLvl w:val="0"/>
        <w:rPr>
          <w:rFonts w:ascii="Arial" w:hAnsi="Arial" w:cs="Arial"/>
          <w:bCs/>
          <w:iCs/>
        </w:rPr>
      </w:pPr>
      <w:r w:rsidRPr="00773521">
        <w:rPr>
          <w:rFonts w:ascii="Arial" w:hAnsi="Arial" w:cs="Arial"/>
          <w:bCs/>
          <w:iCs/>
        </w:rPr>
        <w:t>Policy EB - Environmental and Safety Program</w:t>
      </w:r>
      <w:r>
        <w:rPr>
          <w:rFonts w:ascii="Arial" w:hAnsi="Arial" w:cs="Arial"/>
          <w:bCs/>
          <w:iCs/>
        </w:rPr>
        <w:t xml:space="preserve"> – Amend – (Mr. G. Kiernan)</w:t>
      </w:r>
    </w:p>
    <w:p w:rsidR="00CC4BCC" w:rsidRDefault="00CC4BCC" w:rsidP="00CC4BCC">
      <w:pPr>
        <w:pStyle w:val="ListParagraph"/>
        <w:numPr>
          <w:ilvl w:val="0"/>
          <w:numId w:val="1"/>
        </w:numPr>
        <w:outlineLvl w:val="0"/>
        <w:rPr>
          <w:rFonts w:ascii="Arial" w:hAnsi="Arial" w:cs="Arial"/>
          <w:bCs/>
          <w:iCs/>
        </w:rPr>
      </w:pPr>
      <w:r w:rsidRPr="00773521">
        <w:rPr>
          <w:rFonts w:ascii="Arial" w:hAnsi="Arial" w:cs="Arial"/>
          <w:bCs/>
          <w:iCs/>
        </w:rPr>
        <w:t>Policy EBCB - Safety Drills</w:t>
      </w:r>
      <w:r>
        <w:rPr>
          <w:rFonts w:ascii="Arial" w:hAnsi="Arial" w:cs="Arial"/>
          <w:bCs/>
          <w:iCs/>
        </w:rPr>
        <w:t xml:space="preserve"> – Amend – (Mr. G. Kiernan)</w:t>
      </w:r>
    </w:p>
    <w:p w:rsidR="00CC4BCC" w:rsidRDefault="00CC4BCC" w:rsidP="00CC4BCC">
      <w:pPr>
        <w:pStyle w:val="ListParagraph"/>
        <w:numPr>
          <w:ilvl w:val="0"/>
          <w:numId w:val="1"/>
        </w:numPr>
        <w:outlineLvl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Policy GBEBB Staff Conduct with Students – Amend – (Mr. G. Kiernan)</w:t>
      </w:r>
    </w:p>
    <w:p w:rsidR="00CC4BCC" w:rsidRDefault="00CC4BCC" w:rsidP="00CC4BCC">
      <w:pPr>
        <w:pStyle w:val="ListParagraph"/>
        <w:numPr>
          <w:ilvl w:val="0"/>
          <w:numId w:val="1"/>
        </w:numPr>
        <w:outlineLvl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Policy JKD – Suspension of Students – Amend – (Mr. G. Kiernan)</w:t>
      </w:r>
    </w:p>
    <w:p w:rsidR="00CC4BCC" w:rsidRDefault="00CC4BCC" w:rsidP="00CC4BCC">
      <w:pPr>
        <w:pStyle w:val="ListParagraph"/>
        <w:numPr>
          <w:ilvl w:val="0"/>
          <w:numId w:val="1"/>
        </w:numPr>
        <w:outlineLvl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AR JKD-R – Suspension of Students – Amend – (Mr. G. Kiernan)</w:t>
      </w:r>
    </w:p>
    <w:p w:rsidR="00CC4BCC" w:rsidRDefault="00CC4BCC" w:rsidP="00CC4BCC">
      <w:pPr>
        <w:pStyle w:val="ListParagraph"/>
        <w:numPr>
          <w:ilvl w:val="0"/>
          <w:numId w:val="1"/>
        </w:numPr>
        <w:outlineLvl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Policy JICDA Code of Conduct </w:t>
      </w:r>
      <w:r w:rsidRPr="00773521">
        <w:rPr>
          <w:rFonts w:ascii="Arial" w:hAnsi="Arial" w:cs="Arial"/>
          <w:bCs/>
          <w:iCs/>
        </w:rPr>
        <w:t>–</w:t>
      </w:r>
      <w:r>
        <w:rPr>
          <w:rFonts w:ascii="Arial" w:hAnsi="Arial" w:cs="Arial"/>
          <w:bCs/>
          <w:iCs/>
        </w:rPr>
        <w:t xml:space="preserve"> Amend  – (Mr. G. Kiernan)</w:t>
      </w:r>
    </w:p>
    <w:p w:rsidR="00CC4BCC" w:rsidRPr="00773521" w:rsidRDefault="00CC4BCC" w:rsidP="00CC4BCC">
      <w:pPr>
        <w:pStyle w:val="ListParagraph"/>
        <w:numPr>
          <w:ilvl w:val="0"/>
          <w:numId w:val="1"/>
        </w:numPr>
        <w:outlineLvl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AR JICDA-R Code of Conduct – Amend – (Mr. G. Kiernan)</w:t>
      </w:r>
    </w:p>
    <w:p w:rsidR="00CC4BCC" w:rsidRPr="00773521" w:rsidRDefault="00CC4BCC" w:rsidP="00CC4BCC">
      <w:pPr>
        <w:pStyle w:val="ListParagraph"/>
        <w:numPr>
          <w:ilvl w:val="0"/>
          <w:numId w:val="1"/>
        </w:numPr>
        <w:outlineLvl w:val="0"/>
        <w:rPr>
          <w:rFonts w:ascii="Arial" w:hAnsi="Arial" w:cs="Arial"/>
          <w:bCs/>
          <w:iCs/>
        </w:rPr>
      </w:pPr>
      <w:r w:rsidRPr="00773521">
        <w:rPr>
          <w:rFonts w:ascii="Arial" w:hAnsi="Arial" w:cs="Arial"/>
          <w:bCs/>
          <w:iCs/>
        </w:rPr>
        <w:t xml:space="preserve">Policy IKFC - South Carolina High School Credential </w:t>
      </w:r>
      <w:r>
        <w:rPr>
          <w:rFonts w:ascii="Arial" w:hAnsi="Arial" w:cs="Arial"/>
          <w:bCs/>
          <w:iCs/>
        </w:rPr>
        <w:t>– 1</w:t>
      </w:r>
      <w:r w:rsidRPr="00773521">
        <w:rPr>
          <w:rFonts w:ascii="Arial" w:hAnsi="Arial" w:cs="Arial"/>
          <w:bCs/>
          <w:iCs/>
          <w:vertAlign w:val="superscript"/>
        </w:rPr>
        <w:t>st</w:t>
      </w:r>
      <w:r>
        <w:rPr>
          <w:rFonts w:ascii="Arial" w:hAnsi="Arial" w:cs="Arial"/>
          <w:bCs/>
          <w:iCs/>
        </w:rPr>
        <w:t xml:space="preserve"> Reading - Action - (Mr. G. Kiernan)</w:t>
      </w:r>
    </w:p>
    <w:p w:rsidR="00CC4BCC" w:rsidRDefault="00CC4BCC" w:rsidP="00CC4BCC">
      <w:pPr>
        <w:pStyle w:val="ListParagraph"/>
        <w:numPr>
          <w:ilvl w:val="0"/>
          <w:numId w:val="1"/>
        </w:numPr>
        <w:outlineLvl w:val="0"/>
        <w:rPr>
          <w:rFonts w:ascii="Arial" w:hAnsi="Arial" w:cs="Arial"/>
          <w:bCs/>
          <w:iCs/>
        </w:rPr>
      </w:pPr>
      <w:r w:rsidRPr="00773521">
        <w:rPr>
          <w:rFonts w:ascii="Arial" w:hAnsi="Arial" w:cs="Arial"/>
          <w:bCs/>
          <w:iCs/>
        </w:rPr>
        <w:t>AR IKFC-R - South Carolina High School Credential</w:t>
      </w:r>
      <w:r>
        <w:rPr>
          <w:rFonts w:ascii="Arial" w:hAnsi="Arial" w:cs="Arial"/>
          <w:bCs/>
          <w:iCs/>
        </w:rPr>
        <w:t xml:space="preserve"> – 1</w:t>
      </w:r>
      <w:r w:rsidRPr="00773521">
        <w:rPr>
          <w:rFonts w:ascii="Arial" w:hAnsi="Arial" w:cs="Arial"/>
          <w:bCs/>
          <w:iCs/>
          <w:vertAlign w:val="superscript"/>
        </w:rPr>
        <w:t>st</w:t>
      </w:r>
      <w:r>
        <w:rPr>
          <w:rFonts w:ascii="Arial" w:hAnsi="Arial" w:cs="Arial"/>
          <w:bCs/>
          <w:iCs/>
        </w:rPr>
        <w:t xml:space="preserve"> Reading - Action - (Mr. G. Kiernan)</w:t>
      </w:r>
    </w:p>
    <w:p w:rsidR="00CC4BCC" w:rsidRDefault="00CC4BCC" w:rsidP="00CC4BCC">
      <w:pPr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bCs/>
          <w:iCs/>
          <w:sz w:val="20"/>
          <w:szCs w:val="20"/>
        </w:rPr>
      </w:pPr>
      <w:r w:rsidRPr="00EF279E">
        <w:rPr>
          <w:rFonts w:ascii="Arial" w:eastAsia="Times New Roman" w:hAnsi="Arial" w:cs="Arial"/>
          <w:bCs/>
          <w:iCs/>
          <w:sz w:val="20"/>
          <w:szCs w:val="20"/>
        </w:rPr>
        <w:t>Facility Updates – Info. – (Mr. G. Kiernan)</w:t>
      </w:r>
    </w:p>
    <w:p w:rsidR="00CC4BCC" w:rsidRDefault="00CC4BCC" w:rsidP="00CC4BCC">
      <w:pPr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bCs/>
          <w:iCs/>
          <w:sz w:val="20"/>
          <w:szCs w:val="20"/>
        </w:rPr>
      </w:pPr>
      <w:r>
        <w:rPr>
          <w:rFonts w:ascii="Arial" w:eastAsia="Times New Roman" w:hAnsi="Arial" w:cs="Arial"/>
          <w:bCs/>
          <w:iCs/>
          <w:sz w:val="20"/>
          <w:szCs w:val="20"/>
        </w:rPr>
        <w:t>State Assessment Data Results – Info. – (Ms. C. Johnson/</w:t>
      </w:r>
      <w:proofErr w:type="spellStart"/>
      <w:r>
        <w:rPr>
          <w:rFonts w:ascii="Arial" w:eastAsia="Times New Roman" w:hAnsi="Arial" w:cs="Arial"/>
          <w:bCs/>
          <w:iCs/>
          <w:sz w:val="20"/>
          <w:szCs w:val="20"/>
        </w:rPr>
        <w:t>Mrs.C.Murdaugh</w:t>
      </w:r>
      <w:proofErr w:type="spellEnd"/>
      <w:r>
        <w:rPr>
          <w:rFonts w:ascii="Arial" w:eastAsia="Times New Roman" w:hAnsi="Arial" w:cs="Arial"/>
          <w:bCs/>
          <w:iCs/>
          <w:sz w:val="20"/>
          <w:szCs w:val="20"/>
        </w:rPr>
        <w:t>)</w:t>
      </w:r>
    </w:p>
    <w:p w:rsidR="00CC4BCC" w:rsidRDefault="00CC4BCC" w:rsidP="00CC4BCC">
      <w:pPr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bCs/>
          <w:iCs/>
          <w:sz w:val="20"/>
          <w:szCs w:val="20"/>
        </w:rPr>
      </w:pPr>
      <w:r>
        <w:rPr>
          <w:rFonts w:ascii="Arial" w:eastAsia="Times New Roman" w:hAnsi="Arial" w:cs="Arial"/>
          <w:bCs/>
          <w:iCs/>
          <w:sz w:val="20"/>
          <w:szCs w:val="20"/>
        </w:rPr>
        <w:t xml:space="preserve">Cancelled School vs. Make-up Days – Info. – (Mr. F. </w:t>
      </w:r>
      <w:proofErr w:type="spellStart"/>
      <w:r>
        <w:rPr>
          <w:rFonts w:ascii="Arial" w:eastAsia="Times New Roman" w:hAnsi="Arial" w:cs="Arial"/>
          <w:bCs/>
          <w:iCs/>
          <w:sz w:val="20"/>
          <w:szCs w:val="20"/>
        </w:rPr>
        <w:t>Tullock</w:t>
      </w:r>
      <w:proofErr w:type="spellEnd"/>
      <w:r>
        <w:rPr>
          <w:rFonts w:ascii="Arial" w:eastAsia="Times New Roman" w:hAnsi="Arial" w:cs="Arial"/>
          <w:bCs/>
          <w:iCs/>
          <w:sz w:val="20"/>
          <w:szCs w:val="20"/>
        </w:rPr>
        <w:t>)</w:t>
      </w:r>
    </w:p>
    <w:p w:rsidR="00CC4BCC" w:rsidRPr="00EF279E" w:rsidRDefault="00CC4BCC" w:rsidP="00CC4BCC">
      <w:pPr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bCs/>
          <w:iCs/>
          <w:sz w:val="20"/>
          <w:szCs w:val="20"/>
        </w:rPr>
      </w:pPr>
      <w:r>
        <w:rPr>
          <w:rFonts w:ascii="Arial" w:eastAsia="Times New Roman" w:hAnsi="Arial" w:cs="Arial"/>
          <w:bCs/>
          <w:iCs/>
          <w:sz w:val="20"/>
          <w:szCs w:val="20"/>
        </w:rPr>
        <w:t>Sandy Run Field Trip to Orlando – Info. – (Dr. S. Wilson)</w:t>
      </w:r>
    </w:p>
    <w:p w:rsidR="00CC4BCC" w:rsidRPr="00EF279E" w:rsidRDefault="00CC4BCC" w:rsidP="00CC4BCC">
      <w:pPr>
        <w:spacing w:after="0" w:line="240" w:lineRule="auto"/>
        <w:ind w:left="720"/>
        <w:outlineLvl w:val="0"/>
        <w:rPr>
          <w:rFonts w:ascii="Arial" w:eastAsia="Times New Roman" w:hAnsi="Arial" w:cs="Arial"/>
          <w:bCs/>
          <w:iCs/>
          <w:sz w:val="20"/>
          <w:szCs w:val="20"/>
        </w:rPr>
      </w:pPr>
    </w:p>
    <w:p w:rsidR="00CC4BCC" w:rsidRPr="00EF279E" w:rsidRDefault="00CC4BCC" w:rsidP="00CC4BCC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EF279E">
        <w:rPr>
          <w:rFonts w:ascii="Arial" w:eastAsia="Times New Roman" w:hAnsi="Arial" w:cs="Arial"/>
          <w:b/>
          <w:bCs/>
          <w:iCs/>
          <w:sz w:val="20"/>
          <w:szCs w:val="20"/>
        </w:rPr>
        <w:t>EXECUTIVE SESSION</w:t>
      </w:r>
    </w:p>
    <w:p w:rsidR="00CC4BCC" w:rsidRPr="004D4305" w:rsidRDefault="00CC4BCC" w:rsidP="00CC4BCC">
      <w:pPr>
        <w:pStyle w:val="ListParagraph"/>
        <w:numPr>
          <w:ilvl w:val="0"/>
          <w:numId w:val="3"/>
        </w:numPr>
        <w:tabs>
          <w:tab w:val="left" w:pos="3060"/>
        </w:tabs>
        <w:outlineLvl w:val="0"/>
        <w:rPr>
          <w:rFonts w:ascii="Arial" w:hAnsi="Arial" w:cs="Arial"/>
          <w:b/>
          <w:bCs/>
          <w:iCs/>
        </w:rPr>
      </w:pPr>
      <w:r w:rsidRPr="00EF279E">
        <w:rPr>
          <w:rFonts w:ascii="Arial" w:hAnsi="Arial" w:cs="Arial"/>
          <w:bCs/>
          <w:iCs/>
        </w:rPr>
        <w:t>Legal:  Infrastructure Contract</w:t>
      </w:r>
      <w:r>
        <w:rPr>
          <w:rFonts w:ascii="Arial" w:hAnsi="Arial" w:cs="Arial"/>
          <w:bCs/>
          <w:iCs/>
        </w:rPr>
        <w:t xml:space="preserve"> and Compensation</w:t>
      </w:r>
    </w:p>
    <w:p w:rsidR="00CC4BCC" w:rsidRPr="00EF279E" w:rsidRDefault="00CC4BCC" w:rsidP="00CC4BCC">
      <w:pPr>
        <w:pStyle w:val="ListParagraph"/>
        <w:numPr>
          <w:ilvl w:val="0"/>
          <w:numId w:val="3"/>
        </w:numPr>
        <w:tabs>
          <w:tab w:val="left" w:pos="3060"/>
        </w:tabs>
        <w:outlineLvl w:val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Cs/>
          <w:iCs/>
        </w:rPr>
        <w:t>Parent vs. Teacher Allegations</w:t>
      </w:r>
    </w:p>
    <w:p w:rsidR="00CC4BCC" w:rsidRDefault="00CC4BCC" w:rsidP="00CC4BCC">
      <w:pPr>
        <w:numPr>
          <w:ilvl w:val="0"/>
          <w:numId w:val="3"/>
        </w:numPr>
        <w:spacing w:after="0" w:line="240" w:lineRule="auto"/>
        <w:outlineLvl w:val="0"/>
        <w:rPr>
          <w:rFonts w:ascii="Arial" w:eastAsia="Times New Roman" w:hAnsi="Arial" w:cs="Arial"/>
          <w:bCs/>
          <w:iCs/>
          <w:sz w:val="20"/>
          <w:szCs w:val="20"/>
        </w:rPr>
      </w:pPr>
      <w:r w:rsidRPr="00EF279E">
        <w:rPr>
          <w:rFonts w:ascii="Arial" w:eastAsia="Times New Roman" w:hAnsi="Arial" w:cs="Arial"/>
          <w:bCs/>
          <w:iCs/>
          <w:sz w:val="20"/>
          <w:szCs w:val="20"/>
        </w:rPr>
        <w:t>Personnel:  Recommendation(s) &amp; Resignation(s)</w:t>
      </w:r>
    </w:p>
    <w:p w:rsidR="00CC4BCC" w:rsidRPr="00283FA5" w:rsidRDefault="00CC4BCC" w:rsidP="00CC4BCC">
      <w:pPr>
        <w:numPr>
          <w:ilvl w:val="0"/>
          <w:numId w:val="3"/>
        </w:numPr>
        <w:spacing w:after="0" w:line="240" w:lineRule="auto"/>
        <w:ind w:left="360" w:firstLine="0"/>
        <w:outlineLvl w:val="0"/>
        <w:rPr>
          <w:rFonts w:ascii="Arial" w:eastAsia="Times New Roman" w:hAnsi="Arial" w:cs="Arial"/>
          <w:bCs/>
          <w:iCs/>
          <w:sz w:val="20"/>
          <w:szCs w:val="20"/>
        </w:rPr>
      </w:pPr>
      <w:r w:rsidRPr="00283FA5">
        <w:rPr>
          <w:rFonts w:ascii="Arial" w:eastAsia="Times New Roman" w:hAnsi="Arial" w:cs="Arial"/>
          <w:bCs/>
          <w:iCs/>
          <w:sz w:val="20"/>
          <w:szCs w:val="20"/>
        </w:rPr>
        <w:t xml:space="preserve">Superintendent’s Evaluation </w:t>
      </w:r>
    </w:p>
    <w:p w:rsidR="00CC4BCC" w:rsidRPr="00EF279E" w:rsidRDefault="00CC4BCC" w:rsidP="00CC4BCC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:rsidR="00CC4BCC" w:rsidRPr="00EF279E" w:rsidRDefault="00CC4BCC" w:rsidP="00CC4BCC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Cs/>
          <w:iCs/>
          <w:sz w:val="20"/>
          <w:szCs w:val="20"/>
        </w:rPr>
      </w:pPr>
      <w:r w:rsidRPr="00EF279E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RETURN TO REGULAR SESSION – </w:t>
      </w:r>
      <w:r w:rsidRPr="00EF279E">
        <w:rPr>
          <w:rFonts w:ascii="Arial" w:eastAsia="Times New Roman" w:hAnsi="Arial" w:cs="Arial"/>
          <w:bCs/>
          <w:iCs/>
          <w:sz w:val="20"/>
          <w:szCs w:val="20"/>
        </w:rPr>
        <w:t>Action</w:t>
      </w:r>
    </w:p>
    <w:p w:rsidR="00CC4BCC" w:rsidRPr="00EF279E" w:rsidRDefault="00CC4BCC" w:rsidP="00CC4BCC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:rsidR="00CC4BCC" w:rsidRPr="00EF279E" w:rsidRDefault="00CC4BCC" w:rsidP="00CC4BCC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EF279E">
        <w:rPr>
          <w:rFonts w:ascii="Arial" w:eastAsia="Times New Roman" w:hAnsi="Arial" w:cs="Arial"/>
          <w:b/>
          <w:bCs/>
          <w:iCs/>
          <w:sz w:val="20"/>
          <w:szCs w:val="20"/>
        </w:rPr>
        <w:t>EXECUTIVE SESSION ACTIONS</w:t>
      </w:r>
    </w:p>
    <w:p w:rsidR="00CC4BCC" w:rsidRPr="00EF279E" w:rsidRDefault="00CC4BCC" w:rsidP="00CC4BCC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:rsidR="00CC4BCC" w:rsidRPr="00EF279E" w:rsidRDefault="00CC4BCC" w:rsidP="00CC4BCC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EF279E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ADJOURN </w:t>
      </w:r>
    </w:p>
    <w:p w:rsidR="00CC4BCC" w:rsidRPr="00EF279E" w:rsidRDefault="00CC4BCC" w:rsidP="00CC4BCC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:rsidR="00CC4BCC" w:rsidRPr="00EF279E" w:rsidRDefault="00CC4BCC" w:rsidP="00CC4BCC">
      <w:pPr>
        <w:tabs>
          <w:tab w:val="decimal" w:pos="144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CC4BCC" w:rsidRPr="00B34E46" w:rsidRDefault="00CC4BCC" w:rsidP="00CC4BCC">
      <w:pPr>
        <w:spacing w:after="0" w:line="240" w:lineRule="auto"/>
        <w:rPr>
          <w:rFonts w:ascii="Arial" w:eastAsia="Times New Roman" w:hAnsi="Arial" w:cs="Arial"/>
          <w:szCs w:val="20"/>
        </w:rPr>
      </w:pPr>
    </w:p>
    <w:p w:rsidR="00CC4BCC" w:rsidRPr="00B34E46" w:rsidRDefault="00CC4BCC" w:rsidP="00CC4BCC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Cs w:val="20"/>
        </w:rPr>
      </w:pPr>
      <w:r w:rsidRPr="00B34E46">
        <w:rPr>
          <w:rFonts w:ascii="Arial" w:eastAsia="Times New Roman" w:hAnsi="Arial" w:cs="Arial"/>
          <w:b/>
          <w:bCs/>
          <w:iCs/>
          <w:szCs w:val="20"/>
        </w:rPr>
        <w:t>Calhoun County Public Schools</w:t>
      </w:r>
    </w:p>
    <w:p w:rsidR="00CC4BCC" w:rsidRPr="00B34E46" w:rsidRDefault="00CC4BCC" w:rsidP="00CC4BCC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Cs w:val="20"/>
        </w:rPr>
      </w:pPr>
      <w:r w:rsidRPr="00B34E46">
        <w:rPr>
          <w:rFonts w:ascii="Arial" w:eastAsia="Times New Roman" w:hAnsi="Arial" w:cs="Arial"/>
          <w:b/>
          <w:bCs/>
          <w:iCs/>
          <w:szCs w:val="20"/>
        </w:rPr>
        <w:t>October 15, 2018</w:t>
      </w:r>
    </w:p>
    <w:p w:rsidR="00CC4BCC" w:rsidRPr="00B34E46" w:rsidRDefault="00CC4BCC" w:rsidP="00CC4BCC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Cs w:val="20"/>
        </w:rPr>
      </w:pPr>
      <w:r w:rsidRPr="00B34E46">
        <w:rPr>
          <w:rFonts w:ascii="Arial" w:eastAsia="Times New Roman" w:hAnsi="Arial" w:cs="Arial"/>
          <w:b/>
          <w:bCs/>
          <w:iCs/>
          <w:szCs w:val="20"/>
        </w:rPr>
        <w:t>Work Session 6:30 P.M.</w:t>
      </w:r>
    </w:p>
    <w:p w:rsidR="00CC4BCC" w:rsidRPr="00B34E46" w:rsidRDefault="00CC4BCC" w:rsidP="00CC4BCC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Cs w:val="20"/>
        </w:rPr>
      </w:pPr>
      <w:r w:rsidRPr="00B34E46">
        <w:rPr>
          <w:rFonts w:ascii="Arial" w:eastAsia="Times New Roman" w:hAnsi="Arial" w:cs="Arial"/>
          <w:b/>
          <w:bCs/>
          <w:iCs/>
          <w:szCs w:val="20"/>
        </w:rPr>
        <w:t>District Office</w:t>
      </w:r>
    </w:p>
    <w:p w:rsidR="00CC4BCC" w:rsidRPr="00B34E46" w:rsidRDefault="00CC4BCC" w:rsidP="00CC4BCC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Cs w:val="20"/>
        </w:rPr>
      </w:pPr>
    </w:p>
    <w:p w:rsidR="00CC4BCC" w:rsidRPr="00B34E46" w:rsidRDefault="00CC4BCC" w:rsidP="00CC4BCC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iCs/>
          <w:szCs w:val="20"/>
        </w:rPr>
      </w:pPr>
      <w:r w:rsidRPr="00B34E46">
        <w:rPr>
          <w:rFonts w:ascii="Arial" w:eastAsia="Times New Roman" w:hAnsi="Arial" w:cs="Arial"/>
          <w:noProof/>
          <w:szCs w:val="20"/>
        </w:rPr>
        <w:drawing>
          <wp:inline distT="0" distB="0" distL="0" distR="0" wp14:anchorId="730F4AE0" wp14:editId="2CB85CCD">
            <wp:extent cx="5762625" cy="152400"/>
            <wp:effectExtent l="0" t="0" r="9525" b="0"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BCC" w:rsidRPr="00B34E46" w:rsidRDefault="00CC4BCC" w:rsidP="00CC4BCC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Cs w:val="20"/>
        </w:rPr>
      </w:pPr>
      <w:r w:rsidRPr="00B34E46">
        <w:rPr>
          <w:rFonts w:ascii="Arial" w:eastAsia="Times New Roman" w:hAnsi="Arial" w:cs="Arial"/>
          <w:b/>
          <w:bCs/>
          <w:iCs/>
          <w:szCs w:val="20"/>
        </w:rPr>
        <w:t>Agenda</w:t>
      </w:r>
    </w:p>
    <w:p w:rsidR="00CC4BCC" w:rsidRPr="00B34E46" w:rsidRDefault="00CC4BCC" w:rsidP="00CC4BCC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Cs w:val="20"/>
        </w:rPr>
      </w:pPr>
    </w:p>
    <w:p w:rsidR="00CC4BCC" w:rsidRPr="00B34E46" w:rsidRDefault="00CC4BCC" w:rsidP="00CC4BCC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Cs w:val="20"/>
        </w:rPr>
      </w:pPr>
    </w:p>
    <w:p w:rsidR="00CC4BCC" w:rsidRPr="00B34E46" w:rsidRDefault="00CC4BCC" w:rsidP="00CC4BCC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Cs w:val="20"/>
        </w:rPr>
      </w:pPr>
    </w:p>
    <w:p w:rsidR="00CC4BCC" w:rsidRPr="00B34E46" w:rsidRDefault="00CC4BCC" w:rsidP="00CC4BCC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Cs w:val="20"/>
        </w:rPr>
      </w:pPr>
    </w:p>
    <w:p w:rsidR="00CC4BCC" w:rsidRPr="00B34E46" w:rsidRDefault="00CC4BCC" w:rsidP="00CC4BCC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iCs/>
          <w:szCs w:val="20"/>
        </w:rPr>
      </w:pPr>
      <w:r w:rsidRPr="00B34E46">
        <w:rPr>
          <w:rFonts w:ascii="Arial" w:eastAsia="Times New Roman" w:hAnsi="Arial" w:cs="Arial"/>
          <w:b/>
          <w:bCs/>
          <w:iCs/>
          <w:szCs w:val="20"/>
        </w:rPr>
        <w:t>CALL TO ORDER AND OPENING REMARKS</w:t>
      </w:r>
      <w:r w:rsidRPr="00B34E46">
        <w:rPr>
          <w:rFonts w:ascii="Arial" w:eastAsia="Times New Roman" w:hAnsi="Arial" w:cs="Arial"/>
          <w:iCs/>
          <w:szCs w:val="20"/>
        </w:rPr>
        <w:t xml:space="preserve"> – Mr. G. </w:t>
      </w:r>
      <w:proofErr w:type="spellStart"/>
      <w:r w:rsidRPr="00B34E46">
        <w:rPr>
          <w:rFonts w:ascii="Arial" w:eastAsia="Times New Roman" w:hAnsi="Arial" w:cs="Arial"/>
          <w:iCs/>
          <w:szCs w:val="20"/>
        </w:rPr>
        <w:t>Porth</w:t>
      </w:r>
      <w:proofErr w:type="spellEnd"/>
      <w:r w:rsidRPr="00B34E46">
        <w:rPr>
          <w:rFonts w:ascii="Arial" w:eastAsia="Times New Roman" w:hAnsi="Arial" w:cs="Arial"/>
          <w:iCs/>
          <w:szCs w:val="20"/>
        </w:rPr>
        <w:t xml:space="preserve"> – Board Chairperson</w:t>
      </w:r>
    </w:p>
    <w:p w:rsidR="00CC4BCC" w:rsidRPr="00B34E46" w:rsidRDefault="00CC4BCC" w:rsidP="00CC4BCC">
      <w:pPr>
        <w:tabs>
          <w:tab w:val="left" w:pos="3060"/>
        </w:tabs>
        <w:spacing w:after="0" w:line="240" w:lineRule="auto"/>
        <w:ind w:firstLine="720"/>
        <w:rPr>
          <w:rFonts w:ascii="Arial" w:eastAsia="Times New Roman" w:hAnsi="Arial" w:cs="Arial"/>
          <w:iCs/>
          <w:szCs w:val="20"/>
        </w:rPr>
      </w:pPr>
    </w:p>
    <w:p w:rsidR="00CC4BCC" w:rsidRPr="00B34E46" w:rsidRDefault="00CC4BCC" w:rsidP="00CC4BCC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Cs w:val="20"/>
        </w:rPr>
      </w:pPr>
      <w:r w:rsidRPr="00B34E46">
        <w:rPr>
          <w:rFonts w:ascii="Arial" w:eastAsia="Times New Roman" w:hAnsi="Arial" w:cs="Arial"/>
          <w:b/>
          <w:bCs/>
          <w:iCs/>
          <w:szCs w:val="20"/>
        </w:rPr>
        <w:t>MOMENT OF SILENCE</w:t>
      </w:r>
    </w:p>
    <w:p w:rsidR="00CC4BCC" w:rsidRPr="00B34E46" w:rsidRDefault="00CC4BCC" w:rsidP="00CC4BCC">
      <w:pPr>
        <w:tabs>
          <w:tab w:val="left" w:pos="3060"/>
        </w:tabs>
        <w:spacing w:after="0" w:line="240" w:lineRule="auto"/>
        <w:rPr>
          <w:rFonts w:ascii="Arial" w:eastAsia="Times New Roman" w:hAnsi="Arial" w:cs="Arial"/>
          <w:b/>
          <w:bCs/>
          <w:iCs/>
          <w:szCs w:val="20"/>
        </w:rPr>
      </w:pPr>
    </w:p>
    <w:p w:rsidR="00CC4BCC" w:rsidRDefault="00CC4BCC" w:rsidP="00CC4BCC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Cs w:val="20"/>
        </w:rPr>
      </w:pPr>
      <w:r w:rsidRPr="00B34E46">
        <w:rPr>
          <w:rFonts w:ascii="Arial" w:eastAsia="Times New Roman" w:hAnsi="Arial" w:cs="Arial"/>
          <w:b/>
          <w:bCs/>
          <w:iCs/>
          <w:szCs w:val="20"/>
        </w:rPr>
        <w:t>PLEDGE OF ALLEGIANCE</w:t>
      </w:r>
    </w:p>
    <w:p w:rsidR="00CC4BCC" w:rsidRDefault="00CC4BCC" w:rsidP="00CC4BCC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Cs w:val="20"/>
        </w:rPr>
      </w:pPr>
    </w:p>
    <w:p w:rsidR="00CC4BCC" w:rsidRPr="00B34E46" w:rsidRDefault="00CC4BCC" w:rsidP="00CC4BCC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Cs w:val="20"/>
        </w:rPr>
      </w:pPr>
      <w:r>
        <w:rPr>
          <w:rFonts w:ascii="Arial" w:eastAsia="Times New Roman" w:hAnsi="Arial" w:cs="Arial"/>
          <w:b/>
          <w:bCs/>
          <w:iCs/>
          <w:szCs w:val="20"/>
        </w:rPr>
        <w:t xml:space="preserve">INTRODUCTION OF PRESENTER:  </w:t>
      </w:r>
      <w:r w:rsidRPr="00425874">
        <w:rPr>
          <w:rFonts w:ascii="Arial" w:eastAsia="Times New Roman" w:hAnsi="Arial" w:cs="Arial"/>
          <w:bCs/>
          <w:iCs/>
          <w:szCs w:val="20"/>
        </w:rPr>
        <w:t xml:space="preserve">Mr. G. </w:t>
      </w:r>
      <w:proofErr w:type="spellStart"/>
      <w:r w:rsidRPr="00425874">
        <w:rPr>
          <w:rFonts w:ascii="Arial" w:eastAsia="Times New Roman" w:hAnsi="Arial" w:cs="Arial"/>
          <w:bCs/>
          <w:iCs/>
          <w:szCs w:val="20"/>
        </w:rPr>
        <w:t>Porth</w:t>
      </w:r>
      <w:proofErr w:type="spellEnd"/>
      <w:r w:rsidRPr="00425874">
        <w:rPr>
          <w:rFonts w:ascii="Arial" w:eastAsia="Times New Roman" w:hAnsi="Arial" w:cs="Arial"/>
          <w:bCs/>
          <w:iCs/>
          <w:szCs w:val="20"/>
        </w:rPr>
        <w:t xml:space="preserve"> – Board Chairperson</w:t>
      </w:r>
    </w:p>
    <w:p w:rsidR="00CC4BCC" w:rsidRPr="00B34E46" w:rsidRDefault="00CC4BCC" w:rsidP="00CC4BCC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Cs w:val="20"/>
        </w:rPr>
      </w:pPr>
    </w:p>
    <w:p w:rsidR="00CC4BCC" w:rsidRDefault="00CC4BCC" w:rsidP="00CC4BCC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Cs/>
          <w:iCs/>
          <w:szCs w:val="20"/>
        </w:rPr>
      </w:pPr>
      <w:r w:rsidRPr="00B34E46">
        <w:rPr>
          <w:rFonts w:ascii="Arial" w:eastAsia="Times New Roman" w:hAnsi="Arial" w:cs="Arial"/>
          <w:b/>
          <w:bCs/>
          <w:iCs/>
          <w:szCs w:val="20"/>
        </w:rPr>
        <w:t xml:space="preserve">WORK SESSION:  </w:t>
      </w:r>
      <w:r w:rsidRPr="00425874">
        <w:rPr>
          <w:rFonts w:ascii="Arial" w:eastAsia="Times New Roman" w:hAnsi="Arial" w:cs="Arial"/>
          <w:bCs/>
          <w:iCs/>
          <w:szCs w:val="20"/>
        </w:rPr>
        <w:t>Dr. Meghan Walker – Executive Director, SC State Ethics Commission – Presentation</w:t>
      </w:r>
    </w:p>
    <w:p w:rsidR="00CC4BCC" w:rsidRPr="00425874" w:rsidRDefault="00CC4BCC" w:rsidP="00CC4BCC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Cs/>
          <w:iCs/>
          <w:szCs w:val="20"/>
        </w:rPr>
      </w:pPr>
    </w:p>
    <w:p w:rsidR="00CC4BCC" w:rsidRPr="00AB5235" w:rsidRDefault="00CC4BCC" w:rsidP="00CC4BCC">
      <w:pPr>
        <w:rPr>
          <w:sz w:val="28"/>
        </w:rPr>
      </w:pPr>
      <w:r w:rsidRPr="00AB5235">
        <w:rPr>
          <w:rFonts w:ascii="Arial" w:eastAsia="Times New Roman" w:hAnsi="Arial" w:cs="Arial"/>
          <w:b/>
          <w:bCs/>
          <w:iCs/>
          <w:szCs w:val="20"/>
        </w:rPr>
        <w:t>ADJOURN</w:t>
      </w:r>
    </w:p>
    <w:p w:rsidR="000F0EDF" w:rsidRDefault="000F0EDF">
      <w:bookmarkStart w:id="0" w:name="_GoBack"/>
      <w:bookmarkEnd w:id="0"/>
    </w:p>
    <w:sectPr w:rsidR="000F0EDF" w:rsidSect="00283FA5">
      <w:pgSz w:w="12240" w:h="15840"/>
      <w:pgMar w:top="810" w:right="360" w:bottom="1080" w:left="99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E6791"/>
    <w:multiLevelType w:val="hybridMultilevel"/>
    <w:tmpl w:val="EA543C74"/>
    <w:lvl w:ilvl="0" w:tplc="8A8E08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24C17"/>
    <w:multiLevelType w:val="hybridMultilevel"/>
    <w:tmpl w:val="069CC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2306D"/>
    <w:multiLevelType w:val="hybridMultilevel"/>
    <w:tmpl w:val="20D86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CC"/>
    <w:rsid w:val="000F0EDF"/>
    <w:rsid w:val="00CC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A7A9F6-DD10-4BB6-9E83-9F2CC525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B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Kennedy</dc:creator>
  <cp:keywords/>
  <dc:description/>
  <cp:lastModifiedBy>Pam Kennedy</cp:lastModifiedBy>
  <cp:revision>1</cp:revision>
  <dcterms:created xsi:type="dcterms:W3CDTF">2018-10-16T14:43:00Z</dcterms:created>
  <dcterms:modified xsi:type="dcterms:W3CDTF">2018-10-16T14:44:00Z</dcterms:modified>
</cp:coreProperties>
</file>