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CD" w:rsidRDefault="005B65CD" w:rsidP="005B65CD">
      <w:pPr>
        <w:pStyle w:val="NoSpacing"/>
        <w:ind w:left="2880"/>
        <w:rPr>
          <w:b/>
        </w:rPr>
      </w:pPr>
      <w:r>
        <w:rPr>
          <w:b/>
        </w:rPr>
        <w:t xml:space="preserve">        Calhoun County Public Schools</w:t>
      </w:r>
    </w:p>
    <w:p w:rsidR="005B65CD" w:rsidRDefault="005B65CD" w:rsidP="005B65CD">
      <w:pPr>
        <w:pStyle w:val="NoSpacing"/>
        <w:jc w:val="center"/>
        <w:rPr>
          <w:b/>
        </w:rPr>
      </w:pPr>
      <w:r>
        <w:rPr>
          <w:b/>
        </w:rPr>
        <w:t>Minutes of Regular Scheduled Meeting of the Board of Trustees</w:t>
      </w:r>
    </w:p>
    <w:p w:rsidR="005B65CD" w:rsidRDefault="005B65CD" w:rsidP="005B65CD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5B65CD" w:rsidRDefault="005B65CD" w:rsidP="005B65CD">
      <w:pPr>
        <w:pStyle w:val="NoSpacing"/>
        <w:jc w:val="center"/>
        <w:rPr>
          <w:b/>
        </w:rPr>
      </w:pPr>
      <w:r>
        <w:rPr>
          <w:b/>
        </w:rPr>
        <w:t>December 16, 2019</w:t>
      </w:r>
    </w:p>
    <w:p w:rsidR="005B65CD" w:rsidRDefault="005B65CD" w:rsidP="005B65CD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5B65CD" w:rsidRDefault="005B65CD" w:rsidP="005B65CD">
      <w:pPr>
        <w:pStyle w:val="NoSpacing"/>
        <w:jc w:val="center"/>
        <w:rPr>
          <w:b/>
        </w:rPr>
      </w:pPr>
    </w:p>
    <w:p w:rsidR="005B65CD" w:rsidRDefault="005B65CD" w:rsidP="005B65CD">
      <w:pPr>
        <w:pStyle w:val="NoSpacing"/>
        <w:jc w:val="center"/>
        <w:rPr>
          <w:b/>
        </w:rPr>
      </w:pPr>
    </w:p>
    <w:p w:rsidR="005B65CD" w:rsidRDefault="005B65CD" w:rsidP="00B55D5B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Members Present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>, Chairperson; Mr. Kevin Jenkins, Vice Chairperson; Ms. Debra Fredrick, Secretary; Mrs. Sandra Tucker, and Mr. Ned Nelson.</w:t>
      </w:r>
    </w:p>
    <w:p w:rsidR="005B65CD" w:rsidRDefault="005B65CD" w:rsidP="005B65CD">
      <w:pPr>
        <w:pStyle w:val="NoSpacing"/>
      </w:pPr>
    </w:p>
    <w:p w:rsidR="005B65CD" w:rsidRDefault="005B65CD" w:rsidP="005B65CD">
      <w:pPr>
        <w:pStyle w:val="NoSpacing"/>
        <w:ind w:left="720" w:hanging="720"/>
        <w:rPr>
          <w:rFonts w:asciiTheme="minorHAnsi" w:hAnsiTheme="minorHAnsi" w:cstheme="minorHAnsi"/>
        </w:rPr>
      </w:pPr>
      <w:r>
        <w:t xml:space="preserve">1.  </w:t>
      </w:r>
      <w:r>
        <w:tab/>
      </w:r>
      <w:r>
        <w:rPr>
          <w:rFonts w:asciiTheme="minorHAnsi" w:hAnsiTheme="minorHAnsi" w:cstheme="minorHAnsi"/>
          <w:b/>
          <w:u w:val="single"/>
        </w:rPr>
        <w:t>Call to Order/Moment of Silence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>, Chairperson, called the meeting to order, welcomed visitors and staff and asked everyone present to stand for a Moment of Silence and the "Pledge of Allegiance to the Flag".</w:t>
      </w: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Notice to the Media</w:t>
      </w:r>
      <w:r>
        <w:rPr>
          <w:rFonts w:asciiTheme="minorHAnsi" w:hAnsiTheme="minorHAnsi" w:cstheme="minorHAnsi"/>
        </w:rPr>
        <w:t>:  In accordance with the S.C. Code of Laws, 1976, as amended, Section 30-4-80-(E), the following have been notified of this meeting:  The Calhoun Times; The Times and Democrat; notices placed on the bulletin boards in all schools and the District Office.</w:t>
      </w: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B65CD" w:rsidRDefault="005B65CD" w:rsidP="005B65CD">
      <w:pPr>
        <w:pStyle w:val="ListParagraph"/>
        <w:numPr>
          <w:ilvl w:val="0"/>
          <w:numId w:val="3"/>
        </w:numPr>
        <w:spacing w:after="0" w:line="240" w:lineRule="auto"/>
        <w:ind w:hanging="720"/>
      </w:pPr>
      <w:r w:rsidRPr="005B65CD">
        <w:rPr>
          <w:b/>
          <w:u w:val="single"/>
        </w:rPr>
        <w:t>Election of Officers</w:t>
      </w:r>
      <w:r>
        <w:t xml:space="preserve">:  Mr. </w:t>
      </w:r>
      <w:proofErr w:type="spellStart"/>
      <w:r>
        <w:t>Porth</w:t>
      </w:r>
      <w:proofErr w:type="spellEnd"/>
      <w:r>
        <w:t xml:space="preserve"> turned the meeting over to Dr. Steve Wilson, Superintendent, who opened the floor for nomina</w:t>
      </w:r>
      <w:r w:rsidR="00A4578C">
        <w:t>tions for Board Chairperson.  M</w:t>
      </w:r>
      <w:r>
        <w:t xml:space="preserve">s. Fredrick moved to nominate Mr. Gary </w:t>
      </w:r>
      <w:proofErr w:type="spellStart"/>
      <w:r>
        <w:t>Porth</w:t>
      </w:r>
      <w:proofErr w:type="spellEnd"/>
      <w:r>
        <w:t xml:space="preserve"> as Board Chairperson</w:t>
      </w:r>
      <w:r w:rsidR="004D501C">
        <w:t>,</w:t>
      </w:r>
      <w:r>
        <w:t xml:space="preserve"> with a second by Mrs. Tucker.  Mr. Jenkins moved to close the nominations and elect Mr. </w:t>
      </w:r>
      <w:proofErr w:type="spellStart"/>
      <w:r>
        <w:t>Porth</w:t>
      </w:r>
      <w:proofErr w:type="spellEnd"/>
      <w:r>
        <w:t xml:space="preserve"> by acclamation.  Passed unanimously.</w:t>
      </w:r>
    </w:p>
    <w:p w:rsidR="005B65CD" w:rsidRDefault="005B65CD" w:rsidP="005B65CD">
      <w:pPr>
        <w:pStyle w:val="ListParagraph"/>
      </w:pPr>
    </w:p>
    <w:p w:rsidR="005B65CD" w:rsidRDefault="005B65CD" w:rsidP="005B65CD">
      <w:pPr>
        <w:pStyle w:val="ListParagraph"/>
        <w:spacing w:after="0" w:line="240" w:lineRule="auto"/>
      </w:pPr>
      <w:r>
        <w:t xml:space="preserve">Mr. </w:t>
      </w:r>
      <w:proofErr w:type="spellStart"/>
      <w:r>
        <w:t>Porth</w:t>
      </w:r>
      <w:proofErr w:type="spellEnd"/>
      <w:r>
        <w:t xml:space="preserve"> opened the floor for nominations for Vice </w:t>
      </w:r>
      <w:r w:rsidR="004D501C">
        <w:t xml:space="preserve">Chairperson.  Mr. Nelson moved </w:t>
      </w:r>
      <w:r>
        <w:t>to nominate Mr. Jenkins as Board Vice Chairperson</w:t>
      </w:r>
      <w:r w:rsidR="004D501C">
        <w:t>,</w:t>
      </w:r>
      <w:r>
        <w:t xml:space="preserve"> wi</w:t>
      </w:r>
      <w:r w:rsidR="004D501C">
        <w:t>th a second by Ms. Fredrick.  M</w:t>
      </w:r>
      <w:r>
        <w:t>s. Fredrick moved to close the nominations and elect Mr. Jenkins by acclamation.  Passed unanimously.</w:t>
      </w:r>
    </w:p>
    <w:p w:rsidR="005B65CD" w:rsidRDefault="005B65CD" w:rsidP="005B65CD">
      <w:pPr>
        <w:pStyle w:val="ListParagraph"/>
      </w:pPr>
    </w:p>
    <w:p w:rsidR="005B65CD" w:rsidRDefault="005B65CD" w:rsidP="005B65CD">
      <w:pPr>
        <w:pStyle w:val="ListParagraph"/>
      </w:pPr>
      <w:r>
        <w:t xml:space="preserve">Mr. </w:t>
      </w:r>
      <w:proofErr w:type="spellStart"/>
      <w:r>
        <w:t>Porth</w:t>
      </w:r>
      <w:proofErr w:type="spellEnd"/>
      <w:r>
        <w:t xml:space="preserve"> opened the floor for nominations for Board Secretary. </w:t>
      </w:r>
      <w:r w:rsidR="00A4578C">
        <w:t xml:space="preserve"> Mr. Nelson moved to nominate M</w:t>
      </w:r>
      <w:r w:rsidR="004D501C">
        <w:t>s. Fredrick</w:t>
      </w:r>
      <w:r>
        <w:t xml:space="preserve"> as Board Secretary</w:t>
      </w:r>
      <w:r w:rsidR="004D501C">
        <w:t>,</w:t>
      </w:r>
      <w:r>
        <w:t xml:space="preserve"> with a second by Mrs. Tucker.  Mr. Jenkins moved to cl</w:t>
      </w:r>
      <w:r w:rsidR="00A4578C">
        <w:t>ose the nominations and elect M</w:t>
      </w:r>
      <w:r>
        <w:t>s. Fredrick by acclamation.  Passed unanimously.</w:t>
      </w:r>
    </w:p>
    <w:p w:rsidR="005B65CD" w:rsidRPr="00241600" w:rsidRDefault="005B65CD" w:rsidP="005B65CD">
      <w:pPr>
        <w:pStyle w:val="ListParagraph"/>
        <w:spacing w:after="0" w:line="240" w:lineRule="auto"/>
      </w:pPr>
    </w:p>
    <w:p w:rsidR="005B65CD" w:rsidRPr="005B65CD" w:rsidRDefault="005B65CD" w:rsidP="005B65C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Theme="minorHAnsi" w:hAnsiTheme="minorHAnsi" w:cstheme="minorHAnsi"/>
        </w:rPr>
      </w:pPr>
      <w:r w:rsidRPr="005B65CD">
        <w:rPr>
          <w:rFonts w:asciiTheme="minorHAnsi" w:hAnsiTheme="minorHAnsi" w:cstheme="minorHAnsi"/>
          <w:b/>
          <w:u w:val="single"/>
        </w:rPr>
        <w:t>Approval of Agenda</w:t>
      </w:r>
      <w:r w:rsidRPr="005B65CD">
        <w:rPr>
          <w:rFonts w:asciiTheme="minorHAnsi" w:hAnsiTheme="minorHAnsi" w:cstheme="minorHAnsi"/>
        </w:rPr>
        <w:t>:  Mr. Nelson moved, with a second by Ms. Fredrick, to approve the agenda as submitted.  Passed unanimously.</w:t>
      </w:r>
    </w:p>
    <w:p w:rsidR="005B65CD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Minutes</w:t>
      </w:r>
      <w:r>
        <w:rPr>
          <w:rFonts w:asciiTheme="minorHAnsi" w:hAnsiTheme="minorHAnsi" w:cstheme="minorHAnsi"/>
        </w:rPr>
        <w:t>:  Ms. Fredrick</w:t>
      </w:r>
      <w:r w:rsidR="00E642D3">
        <w:rPr>
          <w:rFonts w:asciiTheme="minorHAnsi" w:hAnsiTheme="minorHAnsi" w:cstheme="minorHAnsi"/>
        </w:rPr>
        <w:t xml:space="preserve"> moved, with a second by Mr</w:t>
      </w:r>
      <w:r>
        <w:rPr>
          <w:rFonts w:asciiTheme="minorHAnsi" w:hAnsiTheme="minorHAnsi" w:cstheme="minorHAnsi"/>
        </w:rPr>
        <w:t xml:space="preserve">. </w:t>
      </w:r>
      <w:r w:rsidR="00475C45">
        <w:rPr>
          <w:rFonts w:asciiTheme="minorHAnsi" w:hAnsiTheme="minorHAnsi" w:cstheme="minorHAnsi"/>
        </w:rPr>
        <w:t>Jenkins</w:t>
      </w:r>
      <w:r>
        <w:rPr>
          <w:rFonts w:asciiTheme="minorHAnsi" w:hAnsiTheme="minorHAnsi" w:cstheme="minorHAnsi"/>
        </w:rPr>
        <w:t xml:space="preserve">, to approve the </w:t>
      </w:r>
      <w:r>
        <w:rPr>
          <w:rFonts w:asciiTheme="minorHAnsi" w:hAnsiTheme="minorHAnsi" w:cstheme="minorHAnsi"/>
        </w:rPr>
        <w:tab/>
        <w:t xml:space="preserve">minutes of </w:t>
      </w:r>
      <w:r w:rsidR="000705A0">
        <w:rPr>
          <w:rFonts w:asciiTheme="minorHAnsi" w:hAnsiTheme="minorHAnsi" w:cstheme="minorHAnsi"/>
        </w:rPr>
        <w:t>November 25</w:t>
      </w:r>
      <w:r>
        <w:rPr>
          <w:rFonts w:asciiTheme="minorHAnsi" w:hAnsiTheme="minorHAnsi" w:cstheme="minorHAnsi"/>
        </w:rPr>
        <w:t xml:space="preserve">, 2019, as submitted.  Passed unanimously.  (Copy attached.) </w:t>
      </w: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</w:p>
    <w:p w:rsidR="00C10D82" w:rsidRDefault="000705A0" w:rsidP="00C10D82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rFonts w:asciiTheme="minorHAnsi" w:hAnsiTheme="minorHAnsi" w:cstheme="minorHAnsi"/>
        </w:rPr>
      </w:pPr>
      <w:r w:rsidRPr="000705A0">
        <w:rPr>
          <w:rFonts w:asciiTheme="minorHAnsi" w:hAnsiTheme="minorHAnsi" w:cstheme="minorHAnsi"/>
          <w:b/>
          <w:u w:val="single"/>
        </w:rPr>
        <w:t>Public Participation</w:t>
      </w:r>
      <w:r w:rsidRPr="000705A0">
        <w:rPr>
          <w:rFonts w:asciiTheme="minorHAnsi" w:hAnsiTheme="minorHAnsi" w:cstheme="minorHAnsi"/>
          <w:b/>
        </w:rPr>
        <w:t xml:space="preserve">: </w:t>
      </w:r>
      <w:r w:rsidRPr="000705A0">
        <w:rPr>
          <w:rFonts w:asciiTheme="minorHAnsi" w:hAnsiTheme="minorHAnsi" w:cstheme="minorHAnsi"/>
        </w:rPr>
        <w:t xml:space="preserve"> Ms. Keisha Watson </w:t>
      </w:r>
      <w:r w:rsidR="00C10D82">
        <w:rPr>
          <w:rFonts w:asciiTheme="minorHAnsi" w:hAnsiTheme="minorHAnsi" w:cstheme="minorHAnsi"/>
        </w:rPr>
        <w:t xml:space="preserve">spoke to the Board regarding a change in a Board Meeting location, questions regarding the recent purchase of land in the Sandy Run area and teacher salaries.  Mr. </w:t>
      </w:r>
      <w:proofErr w:type="spellStart"/>
      <w:r w:rsidR="00C10D82">
        <w:rPr>
          <w:rFonts w:asciiTheme="minorHAnsi" w:hAnsiTheme="minorHAnsi" w:cstheme="minorHAnsi"/>
        </w:rPr>
        <w:t>Porth</w:t>
      </w:r>
      <w:proofErr w:type="spellEnd"/>
      <w:r w:rsidR="00C10D82">
        <w:rPr>
          <w:rFonts w:asciiTheme="minorHAnsi" w:hAnsiTheme="minorHAnsi" w:cstheme="minorHAnsi"/>
        </w:rPr>
        <w:t xml:space="preserve"> said that the Superintendent would respond to her questions in writing.</w:t>
      </w:r>
      <w:r w:rsidR="00C10D82">
        <w:rPr>
          <w:rFonts w:asciiTheme="minorHAnsi" w:hAnsiTheme="minorHAnsi" w:cstheme="minorHAnsi"/>
        </w:rPr>
        <w:tab/>
      </w:r>
    </w:p>
    <w:p w:rsidR="00C10D82" w:rsidRPr="00C10D82" w:rsidRDefault="00C10D82" w:rsidP="00C10D82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C10D82" w:rsidRDefault="00C10D82" w:rsidP="00C10D82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Melvin Hart spoke to the Board regarding question</w:t>
      </w:r>
      <w:r w:rsidR="004D501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about the recent purchase of land in the Sandy Run area.  Mr.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 asked Mr. Hart to please put his request in writing</w:t>
      </w:r>
      <w:r w:rsidR="00CB7D0A">
        <w:rPr>
          <w:rFonts w:asciiTheme="minorHAnsi" w:hAnsiTheme="minorHAnsi" w:cstheme="minorHAnsi"/>
        </w:rPr>
        <w:t xml:space="preserve"> as a FOIA to the Superintendent.</w:t>
      </w:r>
    </w:p>
    <w:p w:rsidR="00B55D5B" w:rsidRDefault="00B55D5B" w:rsidP="00C10D82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B55D5B" w:rsidRDefault="00B55D5B" w:rsidP="00C10D82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B55D5B" w:rsidRDefault="00B55D5B" w:rsidP="00C10D82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B55D5B" w:rsidRDefault="00B55D5B" w:rsidP="00C10D82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B55D5B" w:rsidRDefault="00B55D5B" w:rsidP="00C10D82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of December 16, 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779D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Page 2.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705A0" w:rsidRDefault="000705A0" w:rsidP="000705A0">
      <w:pPr>
        <w:spacing w:after="0" w:line="240" w:lineRule="auto"/>
        <w:rPr>
          <w:rFonts w:asciiTheme="minorHAnsi" w:hAnsiTheme="minorHAnsi" w:cstheme="minorHAnsi"/>
        </w:rPr>
      </w:pPr>
    </w:p>
    <w:p w:rsidR="000705A0" w:rsidRDefault="000705A0" w:rsidP="000705A0">
      <w:pPr>
        <w:spacing w:after="0" w:line="240" w:lineRule="auto"/>
        <w:rPr>
          <w:rFonts w:asciiTheme="minorHAnsi" w:hAnsiTheme="minorHAnsi" w:cstheme="minorHAnsi"/>
        </w:rPr>
      </w:pPr>
    </w:p>
    <w:p w:rsidR="000705A0" w:rsidRPr="000705A0" w:rsidRDefault="000705A0" w:rsidP="000705A0">
      <w:pPr>
        <w:spacing w:after="0" w:line="240" w:lineRule="auto"/>
        <w:rPr>
          <w:rFonts w:asciiTheme="minorHAnsi" w:hAnsiTheme="minorHAnsi" w:cstheme="minorHAnsi"/>
        </w:rPr>
      </w:pPr>
    </w:p>
    <w:p w:rsidR="005B65CD" w:rsidRDefault="005B65CD" w:rsidP="000705A0">
      <w:pPr>
        <w:pStyle w:val="NoSpacing"/>
        <w:ind w:left="720" w:hanging="720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B65CD" w:rsidRPr="000705A0" w:rsidRDefault="005B65CD" w:rsidP="00E11E68">
      <w:pPr>
        <w:pStyle w:val="ListParagraph"/>
        <w:numPr>
          <w:ilvl w:val="0"/>
          <w:numId w:val="4"/>
        </w:numPr>
        <w:spacing w:after="0" w:line="240" w:lineRule="auto"/>
        <w:ind w:left="720" w:hanging="810"/>
        <w:rPr>
          <w:rFonts w:asciiTheme="minorHAnsi" w:hAnsiTheme="minorHAnsi" w:cstheme="minorHAnsi"/>
        </w:rPr>
      </w:pPr>
      <w:r w:rsidRPr="000705A0">
        <w:rPr>
          <w:rFonts w:asciiTheme="minorHAnsi" w:hAnsiTheme="minorHAnsi" w:cstheme="minorHAnsi"/>
          <w:b/>
          <w:u w:val="single"/>
        </w:rPr>
        <w:t>Chairperson's Report</w:t>
      </w:r>
      <w:r w:rsidRPr="000705A0">
        <w:rPr>
          <w:rFonts w:asciiTheme="minorHAnsi" w:hAnsiTheme="minorHAnsi" w:cstheme="minorHAnsi"/>
        </w:rPr>
        <w:t>:  No Report</w:t>
      </w:r>
    </w:p>
    <w:p w:rsidR="000705A0" w:rsidRDefault="000705A0" w:rsidP="000705A0">
      <w:pPr>
        <w:spacing w:after="0" w:line="240" w:lineRule="auto"/>
        <w:rPr>
          <w:rFonts w:asciiTheme="minorHAnsi" w:hAnsiTheme="minorHAnsi" w:cstheme="minorHAnsi"/>
        </w:rPr>
      </w:pPr>
    </w:p>
    <w:p w:rsidR="0021054F" w:rsidRPr="00CB7D0A" w:rsidRDefault="000705A0" w:rsidP="00CB7D0A">
      <w:pPr>
        <w:pStyle w:val="ListParagraph"/>
        <w:numPr>
          <w:ilvl w:val="0"/>
          <w:numId w:val="4"/>
        </w:numPr>
        <w:spacing w:after="0" w:line="240" w:lineRule="auto"/>
        <w:ind w:left="720" w:hanging="810"/>
        <w:rPr>
          <w:rFonts w:asciiTheme="minorHAnsi" w:hAnsiTheme="minorHAnsi" w:cstheme="minorHAnsi"/>
        </w:rPr>
      </w:pPr>
      <w:r w:rsidRPr="00CB7D0A">
        <w:rPr>
          <w:rFonts w:asciiTheme="minorHAnsi" w:hAnsiTheme="minorHAnsi" w:cstheme="minorHAnsi"/>
          <w:b/>
          <w:u w:val="single"/>
        </w:rPr>
        <w:t>Teacher Recognition</w:t>
      </w:r>
      <w:r w:rsidR="004D501C">
        <w:rPr>
          <w:rFonts w:asciiTheme="minorHAnsi" w:hAnsiTheme="minorHAnsi" w:cstheme="minorHAnsi"/>
          <w:b/>
          <w:u w:val="single"/>
        </w:rPr>
        <w:t xml:space="preserve">: </w:t>
      </w:r>
      <w:r w:rsidRPr="00CB7D0A">
        <w:rPr>
          <w:rFonts w:asciiTheme="minorHAnsi" w:hAnsiTheme="minorHAnsi" w:cstheme="minorHAnsi"/>
        </w:rPr>
        <w:t xml:space="preserve"> Mrs. </w:t>
      </w:r>
      <w:proofErr w:type="spellStart"/>
      <w:r w:rsidRPr="00CB7D0A">
        <w:rPr>
          <w:rFonts w:asciiTheme="minorHAnsi" w:hAnsiTheme="minorHAnsi" w:cstheme="minorHAnsi"/>
        </w:rPr>
        <w:t>Christia</w:t>
      </w:r>
      <w:proofErr w:type="spellEnd"/>
      <w:r w:rsidRPr="00CB7D0A">
        <w:rPr>
          <w:rFonts w:asciiTheme="minorHAnsi" w:hAnsiTheme="minorHAnsi" w:cstheme="minorHAnsi"/>
        </w:rPr>
        <w:t xml:space="preserve"> </w:t>
      </w:r>
      <w:proofErr w:type="spellStart"/>
      <w:r w:rsidRPr="00CB7D0A">
        <w:rPr>
          <w:rFonts w:asciiTheme="minorHAnsi" w:hAnsiTheme="minorHAnsi" w:cstheme="minorHAnsi"/>
        </w:rPr>
        <w:t>Murdaugh</w:t>
      </w:r>
      <w:proofErr w:type="spellEnd"/>
      <w:r w:rsidRPr="00CB7D0A">
        <w:rPr>
          <w:rFonts w:asciiTheme="minorHAnsi" w:hAnsiTheme="minorHAnsi" w:cstheme="minorHAnsi"/>
        </w:rPr>
        <w:t xml:space="preserve">, Chief Academic Officer, asked Dr. Steve Wilson, Superintendent, Mr. </w:t>
      </w:r>
      <w:proofErr w:type="spellStart"/>
      <w:r w:rsidRPr="00CB7D0A">
        <w:rPr>
          <w:rFonts w:asciiTheme="minorHAnsi" w:hAnsiTheme="minorHAnsi" w:cstheme="minorHAnsi"/>
        </w:rPr>
        <w:t>Ferlondo</w:t>
      </w:r>
      <w:proofErr w:type="spellEnd"/>
      <w:r w:rsidRPr="00CB7D0A">
        <w:rPr>
          <w:rFonts w:asciiTheme="minorHAnsi" w:hAnsiTheme="minorHAnsi" w:cstheme="minorHAnsi"/>
        </w:rPr>
        <w:t xml:space="preserve"> </w:t>
      </w:r>
      <w:proofErr w:type="spellStart"/>
      <w:r w:rsidRPr="00CB7D0A">
        <w:rPr>
          <w:rFonts w:asciiTheme="minorHAnsi" w:hAnsiTheme="minorHAnsi" w:cstheme="minorHAnsi"/>
        </w:rPr>
        <w:t>Tullock</w:t>
      </w:r>
      <w:proofErr w:type="spellEnd"/>
      <w:r w:rsidRPr="00CB7D0A">
        <w:rPr>
          <w:rFonts w:asciiTheme="minorHAnsi" w:hAnsiTheme="minorHAnsi" w:cstheme="minorHAnsi"/>
        </w:rPr>
        <w:t>, Deputy Superintendent</w:t>
      </w:r>
      <w:r w:rsidR="0021054F" w:rsidRPr="00CB7D0A">
        <w:rPr>
          <w:rFonts w:asciiTheme="minorHAnsi" w:hAnsiTheme="minorHAnsi" w:cstheme="minorHAnsi"/>
        </w:rPr>
        <w:t>, Ms</w:t>
      </w:r>
      <w:r w:rsidR="004D501C">
        <w:rPr>
          <w:rFonts w:asciiTheme="minorHAnsi" w:hAnsiTheme="minorHAnsi" w:cstheme="minorHAnsi"/>
        </w:rPr>
        <w:t xml:space="preserve">. </w:t>
      </w:r>
      <w:proofErr w:type="spellStart"/>
      <w:r w:rsidR="004D501C">
        <w:rPr>
          <w:rFonts w:asciiTheme="minorHAnsi" w:hAnsiTheme="minorHAnsi" w:cstheme="minorHAnsi"/>
        </w:rPr>
        <w:t>Tred</w:t>
      </w:r>
      <w:r w:rsidRPr="00CB7D0A">
        <w:rPr>
          <w:rFonts w:asciiTheme="minorHAnsi" w:hAnsiTheme="minorHAnsi" w:cstheme="minorHAnsi"/>
        </w:rPr>
        <w:t>a</w:t>
      </w:r>
      <w:proofErr w:type="spellEnd"/>
      <w:r w:rsidRPr="00CB7D0A">
        <w:rPr>
          <w:rFonts w:asciiTheme="minorHAnsi" w:hAnsiTheme="minorHAnsi" w:cstheme="minorHAnsi"/>
        </w:rPr>
        <w:t xml:space="preserve"> </w:t>
      </w:r>
      <w:r w:rsidR="0021054F" w:rsidRPr="00CB7D0A">
        <w:rPr>
          <w:rFonts w:asciiTheme="minorHAnsi" w:hAnsiTheme="minorHAnsi" w:cstheme="minorHAnsi"/>
        </w:rPr>
        <w:t>Keith</w:t>
      </w:r>
      <w:r w:rsidRPr="00CB7D0A">
        <w:rPr>
          <w:rFonts w:asciiTheme="minorHAnsi" w:hAnsiTheme="minorHAnsi" w:cstheme="minorHAnsi"/>
        </w:rPr>
        <w:t xml:space="preserve">, Principal, </w:t>
      </w:r>
    </w:p>
    <w:p w:rsidR="00CB7D0A" w:rsidRDefault="000705A0" w:rsidP="00CB7D0A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21054F">
        <w:rPr>
          <w:rFonts w:asciiTheme="minorHAnsi" w:hAnsiTheme="minorHAnsi" w:cstheme="minorHAnsi"/>
        </w:rPr>
        <w:t>along with Board Members to come forward to assist with the recognition of</w:t>
      </w:r>
      <w:r w:rsidR="00A4578C">
        <w:rPr>
          <w:rFonts w:asciiTheme="minorHAnsi" w:hAnsiTheme="minorHAnsi" w:cstheme="minorHAnsi"/>
        </w:rPr>
        <w:t xml:space="preserve"> Dr. </w:t>
      </w:r>
      <w:proofErr w:type="spellStart"/>
      <w:r w:rsidR="00A4578C">
        <w:rPr>
          <w:rFonts w:asciiTheme="minorHAnsi" w:hAnsiTheme="minorHAnsi" w:cstheme="minorHAnsi"/>
        </w:rPr>
        <w:t>Shuniqua</w:t>
      </w:r>
      <w:proofErr w:type="spellEnd"/>
      <w:r w:rsidR="00CB7D0A">
        <w:rPr>
          <w:rFonts w:asciiTheme="minorHAnsi" w:hAnsiTheme="minorHAnsi" w:cstheme="minorHAnsi"/>
        </w:rPr>
        <w:t xml:space="preserve"> Hart, </w:t>
      </w:r>
      <w:r w:rsidR="00CB7D0A" w:rsidRPr="00DE57A4">
        <w:rPr>
          <w:rFonts w:asciiTheme="minorHAnsi" w:hAnsiTheme="minorHAnsi" w:cstheme="minorHAnsi"/>
        </w:rPr>
        <w:t>3</w:t>
      </w:r>
      <w:r w:rsidR="00CB7D0A" w:rsidRPr="00DE57A4">
        <w:rPr>
          <w:rFonts w:asciiTheme="minorHAnsi" w:hAnsiTheme="minorHAnsi" w:cstheme="minorHAnsi"/>
          <w:vertAlign w:val="superscript"/>
        </w:rPr>
        <w:t>rd</w:t>
      </w:r>
      <w:r w:rsidR="00CB7D0A" w:rsidRPr="00DE57A4">
        <w:rPr>
          <w:rFonts w:asciiTheme="minorHAnsi" w:hAnsiTheme="minorHAnsi" w:cstheme="minorHAnsi"/>
        </w:rPr>
        <w:t xml:space="preserve"> grade teacher at St. Matthews K-8 School </w:t>
      </w:r>
      <w:r w:rsidRPr="00DE57A4">
        <w:rPr>
          <w:rFonts w:asciiTheme="minorHAnsi" w:hAnsiTheme="minorHAnsi" w:cstheme="minorHAnsi"/>
        </w:rPr>
        <w:t xml:space="preserve">for receiving the Achieve 3000 </w:t>
      </w:r>
      <w:r w:rsidR="00DE57A4" w:rsidRPr="00DE57A4">
        <w:rPr>
          <w:rFonts w:asciiTheme="minorHAnsi" w:hAnsiTheme="minorHAnsi" w:cstheme="minorHAnsi"/>
        </w:rPr>
        <w:t xml:space="preserve">Top Educator </w:t>
      </w:r>
      <w:r w:rsidR="002F0210" w:rsidRPr="00DE57A4">
        <w:rPr>
          <w:rFonts w:asciiTheme="minorHAnsi" w:hAnsiTheme="minorHAnsi" w:cstheme="minorHAnsi"/>
        </w:rPr>
        <w:t xml:space="preserve"> Award</w:t>
      </w:r>
      <w:r w:rsidRPr="00DE57A4">
        <w:rPr>
          <w:rFonts w:asciiTheme="minorHAnsi" w:hAnsiTheme="minorHAnsi" w:cstheme="minorHAnsi"/>
        </w:rPr>
        <w:t>.</w:t>
      </w:r>
      <w:r w:rsidRPr="0021054F">
        <w:rPr>
          <w:rFonts w:asciiTheme="minorHAnsi" w:hAnsiTheme="minorHAnsi" w:cstheme="minorHAnsi"/>
        </w:rPr>
        <w:t xml:space="preserve">  </w:t>
      </w:r>
      <w:r w:rsidR="00DE57A4">
        <w:rPr>
          <w:rFonts w:asciiTheme="minorHAnsi" w:hAnsiTheme="minorHAnsi" w:cstheme="minorHAnsi"/>
        </w:rPr>
        <w:t xml:space="preserve">Mrs. </w:t>
      </w:r>
      <w:proofErr w:type="spellStart"/>
      <w:r w:rsidR="0054542D">
        <w:rPr>
          <w:rFonts w:asciiTheme="minorHAnsi" w:hAnsiTheme="minorHAnsi" w:cstheme="minorHAnsi"/>
        </w:rPr>
        <w:t>Murdaugh</w:t>
      </w:r>
      <w:proofErr w:type="spellEnd"/>
      <w:r w:rsidR="0054542D">
        <w:rPr>
          <w:rFonts w:asciiTheme="minorHAnsi" w:hAnsiTheme="minorHAnsi" w:cstheme="minorHAnsi"/>
        </w:rPr>
        <w:t xml:space="preserve"> said</w:t>
      </w:r>
      <w:r w:rsidR="00DE57A4">
        <w:rPr>
          <w:rFonts w:asciiTheme="minorHAnsi" w:hAnsiTheme="minorHAnsi" w:cstheme="minorHAnsi"/>
        </w:rPr>
        <w:t xml:space="preserve"> </w:t>
      </w:r>
      <w:r w:rsidR="00A4578C">
        <w:rPr>
          <w:rFonts w:asciiTheme="minorHAnsi" w:hAnsiTheme="minorHAnsi" w:cstheme="minorHAnsi"/>
        </w:rPr>
        <w:t>Achieve 3000 has</w:t>
      </w:r>
      <w:r w:rsidR="00DE57A4">
        <w:rPr>
          <w:rFonts w:asciiTheme="minorHAnsi" w:hAnsiTheme="minorHAnsi" w:cstheme="minorHAnsi"/>
        </w:rPr>
        <w:t xml:space="preserve"> been accredited in helping students increase their reading levels and serves over three million students.</w:t>
      </w:r>
    </w:p>
    <w:p w:rsidR="005B65CD" w:rsidRPr="000705A0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B65CD" w:rsidRDefault="000705A0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B65CD">
        <w:rPr>
          <w:rFonts w:asciiTheme="minorHAnsi" w:hAnsiTheme="minorHAnsi" w:cstheme="minorHAnsi"/>
        </w:rPr>
        <w:t xml:space="preserve">. </w:t>
      </w:r>
      <w:r w:rsidR="005B65CD">
        <w:rPr>
          <w:rFonts w:asciiTheme="minorHAnsi" w:hAnsiTheme="minorHAnsi" w:cstheme="minorHAnsi"/>
        </w:rPr>
        <w:tab/>
      </w:r>
      <w:r w:rsidR="005B65CD">
        <w:rPr>
          <w:rFonts w:asciiTheme="minorHAnsi" w:hAnsiTheme="minorHAnsi" w:cstheme="minorHAnsi"/>
          <w:b/>
          <w:u w:val="single"/>
        </w:rPr>
        <w:t>Financial Report</w:t>
      </w:r>
      <w:r w:rsidR="005B65CD">
        <w:rPr>
          <w:rFonts w:asciiTheme="minorHAnsi" w:hAnsiTheme="minorHAnsi" w:cstheme="minorHAnsi"/>
          <w:b/>
        </w:rPr>
        <w:t xml:space="preserve">: </w:t>
      </w:r>
      <w:r w:rsidR="005B65CD">
        <w:rPr>
          <w:rFonts w:asciiTheme="minorHAnsi" w:hAnsiTheme="minorHAnsi" w:cstheme="minorHAnsi"/>
        </w:rPr>
        <w:t xml:space="preserve"> Mrs. Sky Strickland, Chief Financia</w:t>
      </w:r>
      <w:r w:rsidR="0021054F">
        <w:rPr>
          <w:rFonts w:asciiTheme="minorHAnsi" w:hAnsiTheme="minorHAnsi" w:cstheme="minorHAnsi"/>
        </w:rPr>
        <w:t>l Officer, presented the November</w:t>
      </w:r>
      <w:r w:rsidR="005B65CD">
        <w:rPr>
          <w:rFonts w:asciiTheme="minorHAnsi" w:hAnsiTheme="minorHAnsi" w:cstheme="minorHAnsi"/>
        </w:rPr>
        <w:t xml:space="preserve"> 2019 </w:t>
      </w:r>
      <w:r w:rsidR="005B65CD" w:rsidRPr="001E1AB0">
        <w:rPr>
          <w:rFonts w:asciiTheme="minorHAnsi" w:hAnsiTheme="minorHAnsi" w:cstheme="minorHAnsi"/>
        </w:rPr>
        <w:t>Monthly Financial Report.  Mrs. Strickland inf</w:t>
      </w:r>
      <w:r w:rsidR="009F56EA" w:rsidRPr="001E1AB0">
        <w:rPr>
          <w:rFonts w:asciiTheme="minorHAnsi" w:hAnsiTheme="minorHAnsi" w:cstheme="minorHAnsi"/>
        </w:rPr>
        <w:t>ormed the Board that in November 2019 the District received $1,703,987.84 of the General Fund Revenue</w:t>
      </w:r>
      <w:r w:rsidR="004D501C">
        <w:rPr>
          <w:rFonts w:asciiTheme="minorHAnsi" w:hAnsiTheme="minorHAnsi" w:cstheme="minorHAnsi"/>
        </w:rPr>
        <w:t>,</w:t>
      </w:r>
      <w:r w:rsidR="009F56EA" w:rsidRPr="001E1AB0">
        <w:rPr>
          <w:rFonts w:asciiTheme="minorHAnsi" w:hAnsiTheme="minorHAnsi" w:cstheme="minorHAnsi"/>
        </w:rPr>
        <w:t xml:space="preserve"> which is 25% of the General Fund Budget</w:t>
      </w:r>
      <w:r w:rsidR="004D501C">
        <w:rPr>
          <w:rFonts w:asciiTheme="minorHAnsi" w:hAnsiTheme="minorHAnsi" w:cstheme="minorHAnsi"/>
        </w:rPr>
        <w:t>,</w:t>
      </w:r>
      <w:r w:rsidR="009F56EA" w:rsidRPr="001E1AB0">
        <w:rPr>
          <w:rFonts w:asciiTheme="minorHAnsi" w:hAnsiTheme="minorHAnsi" w:cstheme="minorHAnsi"/>
        </w:rPr>
        <w:t xml:space="preserve"> and expended $6,265,322.31</w:t>
      </w:r>
      <w:r w:rsidR="005B65CD" w:rsidRPr="001E1AB0">
        <w:rPr>
          <w:rFonts w:asciiTheme="minorHAnsi" w:hAnsiTheme="minorHAnsi" w:cstheme="minorHAnsi"/>
        </w:rPr>
        <w:t xml:space="preserve"> of the General Fund Budgeted</w:t>
      </w:r>
      <w:r w:rsidR="009F56EA" w:rsidRPr="001E1AB0">
        <w:rPr>
          <w:rFonts w:asciiTheme="minorHAnsi" w:hAnsiTheme="minorHAnsi" w:cstheme="minorHAnsi"/>
        </w:rPr>
        <w:t xml:space="preserve"> Expenditures and encumbered $8,892,946.95</w:t>
      </w:r>
      <w:r w:rsidR="005B65CD" w:rsidRPr="001E1AB0">
        <w:rPr>
          <w:rFonts w:asciiTheme="minorHAnsi" w:hAnsiTheme="minorHAnsi" w:cstheme="minorHAnsi"/>
        </w:rPr>
        <w:t xml:space="preserve"> of the General Fund Budgeted </w:t>
      </w:r>
      <w:r w:rsidR="009F56EA" w:rsidRPr="001E1AB0">
        <w:rPr>
          <w:rFonts w:asciiTheme="minorHAnsi" w:hAnsiTheme="minorHAnsi" w:cstheme="minorHAnsi"/>
        </w:rPr>
        <w:t>Expenditures, with a total of 85</w:t>
      </w:r>
      <w:r w:rsidR="005B65CD" w:rsidRPr="001E1AB0">
        <w:rPr>
          <w:rFonts w:asciiTheme="minorHAnsi" w:hAnsiTheme="minorHAnsi" w:cstheme="minorHAnsi"/>
        </w:rPr>
        <w:t>%.   She added that the cur</w:t>
      </w:r>
      <w:r w:rsidR="009F56EA" w:rsidRPr="001E1AB0">
        <w:rPr>
          <w:rFonts w:asciiTheme="minorHAnsi" w:hAnsiTheme="minorHAnsi" w:cstheme="minorHAnsi"/>
        </w:rPr>
        <w:t>rent taxes collected for November 2019 was $835</w:t>
      </w:r>
      <w:r w:rsidR="001E1AB0">
        <w:rPr>
          <w:rFonts w:asciiTheme="minorHAnsi" w:hAnsiTheme="minorHAnsi" w:cstheme="minorHAnsi"/>
        </w:rPr>
        <w:t>,197.00</w:t>
      </w:r>
      <w:r w:rsidR="001E1AB0" w:rsidRPr="001E1AB0">
        <w:rPr>
          <w:rFonts w:asciiTheme="minorHAnsi" w:hAnsiTheme="minorHAnsi" w:cstheme="minorHAnsi"/>
        </w:rPr>
        <w:t xml:space="preserve"> and the budget for current taxes is $</w:t>
      </w:r>
      <w:r w:rsidR="001E1AB0">
        <w:rPr>
          <w:rFonts w:asciiTheme="minorHAnsi" w:hAnsiTheme="minorHAnsi" w:cstheme="minorHAnsi"/>
        </w:rPr>
        <w:t>5,500,000.00</w:t>
      </w:r>
      <w:r w:rsidR="004D501C">
        <w:rPr>
          <w:rFonts w:asciiTheme="minorHAnsi" w:hAnsiTheme="minorHAnsi" w:cstheme="minorHAnsi"/>
        </w:rPr>
        <w:t>,</w:t>
      </w:r>
      <w:r w:rsidR="001E1AB0">
        <w:rPr>
          <w:rFonts w:asciiTheme="minorHAnsi" w:hAnsiTheme="minorHAnsi" w:cstheme="minorHAnsi"/>
        </w:rPr>
        <w:t xml:space="preserve"> which is 15%.  She added that we have collected $337,996.00 in delinquent taxes and the budget for delinquent taxes are $400,000.00</w:t>
      </w:r>
      <w:r w:rsidR="0054542D">
        <w:rPr>
          <w:rFonts w:asciiTheme="minorHAnsi" w:hAnsiTheme="minorHAnsi" w:cstheme="minorHAnsi"/>
        </w:rPr>
        <w:t>,</w:t>
      </w:r>
      <w:r w:rsidR="001E1AB0">
        <w:rPr>
          <w:rFonts w:asciiTheme="minorHAnsi" w:hAnsiTheme="minorHAnsi" w:cstheme="minorHAnsi"/>
        </w:rPr>
        <w:t xml:space="preserve"> which is 84%.</w:t>
      </w:r>
    </w:p>
    <w:p w:rsidR="005B65CD" w:rsidRDefault="005B65CD" w:rsidP="005B65CD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5B65CD" w:rsidRDefault="0021054F" w:rsidP="005B65CD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Nelson</w:t>
      </w:r>
      <w:r w:rsidR="005B65CD">
        <w:rPr>
          <w:rFonts w:asciiTheme="minorHAnsi" w:hAnsiTheme="minorHAnsi" w:cstheme="minorHAnsi"/>
        </w:rPr>
        <w:t xml:space="preserve"> mov</w:t>
      </w:r>
      <w:r>
        <w:rPr>
          <w:rFonts w:asciiTheme="minorHAnsi" w:hAnsiTheme="minorHAnsi" w:cstheme="minorHAnsi"/>
        </w:rPr>
        <w:t>ed, with a second by Mr. Jenkins</w:t>
      </w:r>
      <w:r w:rsidR="005B65CD">
        <w:rPr>
          <w:rFonts w:asciiTheme="minorHAnsi" w:hAnsiTheme="minorHAnsi" w:cstheme="minorHAnsi"/>
        </w:rPr>
        <w:t>, to approve the Mont</w:t>
      </w:r>
      <w:r>
        <w:rPr>
          <w:rFonts w:asciiTheme="minorHAnsi" w:hAnsiTheme="minorHAnsi" w:cstheme="minorHAnsi"/>
        </w:rPr>
        <w:t>hly Financial Report for November</w:t>
      </w:r>
      <w:r w:rsidR="005B65CD">
        <w:rPr>
          <w:rFonts w:asciiTheme="minorHAnsi" w:hAnsiTheme="minorHAnsi" w:cstheme="minorHAnsi"/>
        </w:rPr>
        <w:t xml:space="preserve"> 2019.  Passed unanimously.</w:t>
      </w: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B65CD" w:rsidRDefault="005B65CD" w:rsidP="0021054F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Mrs. Sky </w:t>
      </w:r>
      <w:r w:rsidR="0021054F">
        <w:rPr>
          <w:rFonts w:asciiTheme="minorHAnsi" w:hAnsiTheme="minorHAnsi" w:cstheme="minorHAnsi"/>
        </w:rPr>
        <w:t xml:space="preserve">Strickland presented the </w:t>
      </w:r>
      <w:r w:rsidR="00575173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 xml:space="preserve"> 2019 Budget Adjustments for Board consideration.  </w:t>
      </w:r>
    </w:p>
    <w:p w:rsidR="005B65CD" w:rsidRDefault="005B65CD" w:rsidP="005B65CD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Jenkins moved, with a second by Mr</w:t>
      </w:r>
      <w:r w:rsidR="0021054F">
        <w:rPr>
          <w:rFonts w:asciiTheme="minorHAnsi" w:hAnsiTheme="minorHAnsi" w:cstheme="minorHAnsi"/>
        </w:rPr>
        <w:t>s. Tucker</w:t>
      </w:r>
      <w:r>
        <w:rPr>
          <w:rFonts w:asciiTheme="minorHAnsi" w:hAnsiTheme="minorHAnsi" w:cstheme="minorHAnsi"/>
        </w:rPr>
        <w:t>, to approve the Budget Ad</w:t>
      </w:r>
      <w:r w:rsidR="0021054F">
        <w:rPr>
          <w:rFonts w:asciiTheme="minorHAnsi" w:hAnsiTheme="minorHAnsi" w:cstheme="minorHAnsi"/>
        </w:rPr>
        <w:t xml:space="preserve">justments for November </w:t>
      </w:r>
      <w:r>
        <w:rPr>
          <w:rFonts w:asciiTheme="minorHAnsi" w:hAnsiTheme="minorHAnsi" w:cstheme="minorHAnsi"/>
        </w:rPr>
        <w:t>2019.  Passed unanimously.</w:t>
      </w:r>
    </w:p>
    <w:p w:rsidR="005B65CD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840786" w:rsidRDefault="00C21529" w:rsidP="00C21529">
      <w:pPr>
        <w:pStyle w:val="NoSpacing"/>
        <w:numPr>
          <w:ilvl w:val="0"/>
          <w:numId w:val="5"/>
        </w:numPr>
        <w:ind w:hanging="720"/>
        <w:rPr>
          <w:rFonts w:asciiTheme="minorHAnsi" w:hAnsiTheme="minorHAnsi" w:cstheme="minorHAnsi"/>
        </w:rPr>
      </w:pPr>
      <w:r w:rsidRPr="00C21529">
        <w:rPr>
          <w:rFonts w:asciiTheme="minorHAnsi" w:hAnsiTheme="minorHAnsi" w:cstheme="minorHAnsi"/>
          <w:b/>
          <w:u w:val="single"/>
        </w:rPr>
        <w:t>S</w:t>
      </w:r>
      <w:r w:rsidR="005B65CD" w:rsidRPr="00C21529">
        <w:rPr>
          <w:rFonts w:asciiTheme="minorHAnsi" w:hAnsiTheme="minorHAnsi" w:cstheme="minorHAnsi"/>
          <w:b/>
          <w:u w:val="single"/>
        </w:rPr>
        <w:t>u</w:t>
      </w:r>
      <w:r w:rsidR="005B65CD" w:rsidRPr="00840786">
        <w:rPr>
          <w:rFonts w:asciiTheme="minorHAnsi" w:hAnsiTheme="minorHAnsi" w:cstheme="minorHAnsi"/>
          <w:b/>
          <w:u w:val="single"/>
        </w:rPr>
        <w:t>perintendent's Report</w:t>
      </w:r>
      <w:r w:rsidR="005B65CD" w:rsidRPr="00840786">
        <w:rPr>
          <w:rFonts w:asciiTheme="minorHAnsi" w:hAnsiTheme="minorHAnsi" w:cstheme="minorHAnsi"/>
        </w:rPr>
        <w:t xml:space="preserve">:   </w:t>
      </w:r>
      <w:r w:rsidR="00840786" w:rsidRPr="00840786">
        <w:rPr>
          <w:rFonts w:asciiTheme="minorHAnsi" w:hAnsiTheme="minorHAnsi" w:cstheme="minorHAnsi"/>
        </w:rPr>
        <w:t>Mr. George Kiernan, Human Resources Director and Compliance Officer</w:t>
      </w:r>
      <w:r w:rsidR="00840786">
        <w:rPr>
          <w:rFonts w:asciiTheme="minorHAnsi" w:hAnsiTheme="minorHAnsi" w:cstheme="minorHAnsi"/>
        </w:rPr>
        <w:t xml:space="preserve"> presented Policy GBED Tobacco/Free Schools/Staff for amendment.  </w:t>
      </w:r>
    </w:p>
    <w:p w:rsidR="00840786" w:rsidRDefault="00840786" w:rsidP="00840786">
      <w:pPr>
        <w:spacing w:after="0" w:line="240" w:lineRule="auto"/>
        <w:rPr>
          <w:rFonts w:asciiTheme="minorHAnsi" w:hAnsiTheme="minorHAnsi" w:cstheme="minorHAnsi"/>
        </w:rPr>
      </w:pPr>
    </w:p>
    <w:p w:rsidR="00840786" w:rsidRPr="00840786" w:rsidRDefault="00840786" w:rsidP="00840786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Jenkins moved, with a second by Ms. Fredrick, to approve Policy GBED Tobacco/Free Schools/Staff for amendment.  Passed </w:t>
      </w:r>
      <w:r w:rsidR="0021054F">
        <w:rPr>
          <w:rFonts w:asciiTheme="minorHAnsi" w:hAnsiTheme="minorHAnsi" w:cstheme="minorHAnsi"/>
        </w:rPr>
        <w:t>unanimously</w:t>
      </w:r>
      <w:r>
        <w:rPr>
          <w:rFonts w:asciiTheme="minorHAnsi" w:hAnsiTheme="minorHAnsi" w:cstheme="minorHAnsi"/>
        </w:rPr>
        <w:t xml:space="preserve">.  </w:t>
      </w:r>
    </w:p>
    <w:p w:rsidR="00840786" w:rsidRDefault="00840786" w:rsidP="00840786">
      <w:pPr>
        <w:spacing w:after="0" w:line="240" w:lineRule="auto"/>
        <w:ind w:left="630"/>
        <w:rPr>
          <w:rFonts w:asciiTheme="minorHAnsi" w:hAnsiTheme="minorHAnsi" w:cstheme="minorHAnsi"/>
        </w:rPr>
      </w:pPr>
    </w:p>
    <w:p w:rsidR="0021054F" w:rsidRDefault="0021054F" w:rsidP="0021054F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840786">
        <w:rPr>
          <w:rFonts w:asciiTheme="minorHAnsi" w:hAnsiTheme="minorHAnsi" w:cstheme="minorHAnsi"/>
        </w:rPr>
        <w:t xml:space="preserve">Mr. George Kiernan, </w:t>
      </w:r>
      <w:r>
        <w:rPr>
          <w:rFonts w:asciiTheme="minorHAnsi" w:hAnsiTheme="minorHAnsi" w:cstheme="minorHAnsi"/>
        </w:rPr>
        <w:t xml:space="preserve">presented Policy JICG Tobacco Use by Students for amendment.  </w:t>
      </w:r>
    </w:p>
    <w:p w:rsidR="0021054F" w:rsidRDefault="0021054F" w:rsidP="0021054F">
      <w:pPr>
        <w:spacing w:after="0" w:line="240" w:lineRule="auto"/>
        <w:rPr>
          <w:rFonts w:asciiTheme="minorHAnsi" w:hAnsiTheme="minorHAnsi" w:cstheme="minorHAnsi"/>
        </w:rPr>
      </w:pPr>
    </w:p>
    <w:p w:rsidR="0021054F" w:rsidRDefault="0021054F" w:rsidP="0021054F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Nelson moved, with a second by Ms. Fredrick, </w:t>
      </w:r>
      <w:r w:rsidR="00A4578C">
        <w:rPr>
          <w:rFonts w:asciiTheme="minorHAnsi" w:hAnsiTheme="minorHAnsi" w:cstheme="minorHAnsi"/>
        </w:rPr>
        <w:t>to approve Policy JICG Tobacco u</w:t>
      </w:r>
      <w:r>
        <w:rPr>
          <w:rFonts w:asciiTheme="minorHAnsi" w:hAnsiTheme="minorHAnsi" w:cstheme="minorHAnsi"/>
        </w:rPr>
        <w:t xml:space="preserve">se by Students for amendment.  Passed unanimously.  </w:t>
      </w:r>
    </w:p>
    <w:p w:rsidR="00840786" w:rsidRDefault="00840786" w:rsidP="00840786">
      <w:pPr>
        <w:spacing w:after="0" w:line="240" w:lineRule="auto"/>
        <w:ind w:left="630"/>
        <w:rPr>
          <w:rFonts w:asciiTheme="minorHAnsi" w:hAnsiTheme="minorHAnsi" w:cstheme="minorHAnsi"/>
        </w:rPr>
      </w:pPr>
    </w:p>
    <w:p w:rsidR="0021054F" w:rsidRDefault="00E11E68" w:rsidP="00E11E68">
      <w:pPr>
        <w:spacing w:after="0" w:line="240" w:lineRule="auto"/>
        <w:ind w:left="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10D82">
        <w:rPr>
          <w:rFonts w:asciiTheme="minorHAnsi" w:hAnsiTheme="minorHAnsi" w:cstheme="minorHAnsi"/>
        </w:rPr>
        <w:t xml:space="preserve">Mr. Kiernan presented </w:t>
      </w:r>
      <w:r w:rsidR="0021054F">
        <w:rPr>
          <w:rFonts w:asciiTheme="minorHAnsi" w:hAnsiTheme="minorHAnsi" w:cstheme="minorHAnsi"/>
        </w:rPr>
        <w:t xml:space="preserve">draft </w:t>
      </w:r>
      <w:r w:rsidR="00C10D82">
        <w:rPr>
          <w:rFonts w:asciiTheme="minorHAnsi" w:hAnsiTheme="minorHAnsi" w:cstheme="minorHAnsi"/>
        </w:rPr>
        <w:t xml:space="preserve">copies </w:t>
      </w:r>
      <w:r w:rsidR="0021054F">
        <w:rPr>
          <w:rFonts w:asciiTheme="minorHAnsi" w:hAnsiTheme="minorHAnsi" w:cstheme="minorHAnsi"/>
        </w:rPr>
        <w:t xml:space="preserve">of the </w:t>
      </w:r>
      <w:r w:rsidR="00C10D82">
        <w:rPr>
          <w:rFonts w:asciiTheme="minorHAnsi" w:hAnsiTheme="minorHAnsi" w:cstheme="minorHAnsi"/>
        </w:rPr>
        <w:t xml:space="preserve">proposed </w:t>
      </w:r>
      <w:r w:rsidR="0021054F">
        <w:rPr>
          <w:rFonts w:asciiTheme="minorHAnsi" w:hAnsiTheme="minorHAnsi" w:cstheme="minorHAnsi"/>
        </w:rPr>
        <w:t>2020-2021 Academic Calend</w:t>
      </w:r>
      <w:r w:rsidR="00C10D82">
        <w:rPr>
          <w:rFonts w:asciiTheme="minorHAnsi" w:hAnsiTheme="minorHAnsi" w:cstheme="minorHAnsi"/>
        </w:rPr>
        <w:t xml:space="preserve">ar to the Board </w:t>
      </w:r>
      <w:r>
        <w:rPr>
          <w:rFonts w:asciiTheme="minorHAnsi" w:hAnsiTheme="minorHAnsi" w:cstheme="minorHAnsi"/>
        </w:rPr>
        <w:t xml:space="preserve">       </w:t>
      </w:r>
      <w:r w:rsidR="00BE338D">
        <w:rPr>
          <w:rFonts w:asciiTheme="minorHAnsi" w:hAnsiTheme="minorHAnsi" w:cstheme="minorHAnsi"/>
        </w:rPr>
        <w:t xml:space="preserve">for </w:t>
      </w:r>
      <w:r w:rsidR="004D501C">
        <w:rPr>
          <w:rFonts w:asciiTheme="minorHAnsi" w:hAnsiTheme="minorHAnsi" w:cstheme="minorHAnsi"/>
        </w:rPr>
        <w:t>i</w:t>
      </w:r>
      <w:r w:rsidR="00C10D82">
        <w:rPr>
          <w:rFonts w:asciiTheme="minorHAnsi" w:hAnsiTheme="minorHAnsi" w:cstheme="minorHAnsi"/>
        </w:rPr>
        <w:t>nformation and review.</w:t>
      </w:r>
      <w:r w:rsidR="0021054F">
        <w:rPr>
          <w:rFonts w:asciiTheme="minorHAnsi" w:hAnsiTheme="minorHAnsi" w:cstheme="minorHAnsi"/>
        </w:rPr>
        <w:t xml:space="preserve"> </w:t>
      </w:r>
    </w:p>
    <w:p w:rsidR="0021054F" w:rsidRDefault="0021054F" w:rsidP="00840786">
      <w:pPr>
        <w:spacing w:after="0" w:line="240" w:lineRule="auto"/>
        <w:ind w:left="630"/>
        <w:rPr>
          <w:rFonts w:asciiTheme="minorHAnsi" w:hAnsiTheme="minorHAnsi" w:cstheme="minorHAnsi"/>
        </w:rPr>
      </w:pPr>
    </w:p>
    <w:p w:rsidR="00E779DF" w:rsidRDefault="00E779DF" w:rsidP="002F0210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E779DF" w:rsidRDefault="00E779DF" w:rsidP="002F021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Minutes of December 16, 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Page 3.</w:t>
      </w:r>
    </w:p>
    <w:p w:rsidR="00E779DF" w:rsidRDefault="00E779DF" w:rsidP="002F0210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E779DF" w:rsidRDefault="00E779DF" w:rsidP="002F0210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E779DF" w:rsidRDefault="00E779DF" w:rsidP="002F0210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E779DF" w:rsidRDefault="00E779DF" w:rsidP="002F0210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BE338D" w:rsidRPr="00840786" w:rsidRDefault="00E779DF" w:rsidP="002F021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B65CD" w:rsidRPr="00840786">
        <w:rPr>
          <w:rFonts w:asciiTheme="minorHAnsi" w:hAnsiTheme="minorHAnsi" w:cstheme="minorHAnsi"/>
        </w:rPr>
        <w:t xml:space="preserve">r. </w:t>
      </w:r>
      <w:r w:rsidR="004D501C">
        <w:rPr>
          <w:rFonts w:asciiTheme="minorHAnsi" w:hAnsiTheme="minorHAnsi" w:cstheme="minorHAnsi"/>
        </w:rPr>
        <w:t>George Kiernan,</w:t>
      </w:r>
      <w:r w:rsidR="005B65CD" w:rsidRPr="00840786">
        <w:rPr>
          <w:rFonts w:asciiTheme="minorHAnsi" w:hAnsiTheme="minorHAnsi" w:cstheme="minorHAnsi"/>
        </w:rPr>
        <w:t xml:space="preserve"> shared with the Board the Facility Updates.  He said </w:t>
      </w:r>
      <w:proofErr w:type="spellStart"/>
      <w:r w:rsidR="00B55D5B">
        <w:rPr>
          <w:rFonts w:asciiTheme="minorHAnsi" w:hAnsiTheme="minorHAnsi" w:cstheme="minorHAnsi"/>
        </w:rPr>
        <w:t>Edcon</w:t>
      </w:r>
      <w:proofErr w:type="spellEnd"/>
      <w:r w:rsidR="00B55D5B">
        <w:rPr>
          <w:rFonts w:asciiTheme="minorHAnsi" w:hAnsiTheme="minorHAnsi" w:cstheme="minorHAnsi"/>
        </w:rPr>
        <w:t xml:space="preserve"> is currently working on the crack in the wall at Calhoun County High School.  Mr. Kiernan thanked Tri-County for volunteering to come and assist with changing the lights at the athletic facilities.  </w:t>
      </w:r>
      <w:r w:rsidR="003E7785">
        <w:rPr>
          <w:rFonts w:asciiTheme="minorHAnsi" w:hAnsiTheme="minorHAnsi" w:cstheme="minorHAnsi"/>
        </w:rPr>
        <w:t xml:space="preserve">The batting cage work is moving forward and he will have more information at the January Board Meeting.  </w:t>
      </w:r>
    </w:p>
    <w:p w:rsidR="005B65CD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1315C4" w:rsidRDefault="001315C4" w:rsidP="001315C4">
      <w:r>
        <w:t xml:space="preserve"> </w:t>
      </w:r>
      <w:r>
        <w:tab/>
      </w:r>
      <w:r w:rsidRPr="0036076B">
        <w:t>Dr. Wilson presented the</w:t>
      </w:r>
      <w:r>
        <w:t xml:space="preserve"> Board Meeting Schedule for 2020</w:t>
      </w:r>
      <w:r w:rsidRPr="0036076B">
        <w:t xml:space="preserve"> for Board consideration.  </w:t>
      </w:r>
    </w:p>
    <w:p w:rsidR="001315C4" w:rsidRPr="0036076B" w:rsidRDefault="001315C4" w:rsidP="001315C4">
      <w:pPr>
        <w:ind w:left="720"/>
      </w:pPr>
      <w:r w:rsidRPr="0036076B">
        <w:t>Mr. N</w:t>
      </w:r>
      <w:r>
        <w:t>elson moved, with a second by Ms. Fredrick,</w:t>
      </w:r>
      <w:r w:rsidRPr="0036076B">
        <w:t xml:space="preserve"> to approve the</w:t>
      </w:r>
      <w:r w:rsidR="00935AEE">
        <w:t xml:space="preserve"> Board Meeting Schedule for 2020</w:t>
      </w:r>
      <w:r w:rsidRPr="0036076B">
        <w:t xml:space="preserve"> as presented.  Passed unanimously.  (Copy Attached</w:t>
      </w:r>
      <w:r w:rsidR="004D501C">
        <w:t>.</w:t>
      </w:r>
      <w:bookmarkStart w:id="0" w:name="_GoBack"/>
      <w:bookmarkEnd w:id="0"/>
      <w:r w:rsidRPr="0036076B">
        <w:t>)</w:t>
      </w:r>
    </w:p>
    <w:p w:rsidR="005B65CD" w:rsidRDefault="000705A0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5B65CD">
        <w:rPr>
          <w:rFonts w:asciiTheme="minorHAnsi" w:hAnsiTheme="minorHAnsi" w:cstheme="minorHAnsi"/>
        </w:rPr>
        <w:t>.</w:t>
      </w:r>
      <w:r w:rsidR="005B65CD">
        <w:rPr>
          <w:rFonts w:asciiTheme="minorHAnsi" w:hAnsiTheme="minorHAnsi" w:cstheme="minorHAnsi"/>
        </w:rPr>
        <w:tab/>
      </w:r>
      <w:r w:rsidR="005B65CD">
        <w:rPr>
          <w:rFonts w:asciiTheme="minorHAnsi" w:hAnsiTheme="minorHAnsi" w:cstheme="minorHAnsi"/>
          <w:b/>
          <w:u w:val="single"/>
        </w:rPr>
        <w:t>Executive Session</w:t>
      </w:r>
      <w:r w:rsidR="005B65CD">
        <w:rPr>
          <w:rFonts w:asciiTheme="minorHAnsi" w:hAnsiTheme="minorHAnsi" w:cstheme="minorHAnsi"/>
        </w:rPr>
        <w:t>:  Mr. Jenkins moved, with a second by Mr</w:t>
      </w:r>
      <w:r w:rsidR="00840786">
        <w:rPr>
          <w:rFonts w:asciiTheme="minorHAnsi" w:hAnsiTheme="minorHAnsi" w:cstheme="minorHAnsi"/>
        </w:rPr>
        <w:t>s. Tucker</w:t>
      </w:r>
      <w:r w:rsidR="005B65CD">
        <w:rPr>
          <w:rFonts w:asciiTheme="minorHAnsi" w:hAnsiTheme="minorHAnsi" w:cstheme="minorHAnsi"/>
        </w:rPr>
        <w:t>, to go into Executive Session to consider Personnel, Recommendation(s) and Resignation(s), Legal</w:t>
      </w:r>
      <w:r w:rsidR="00840786">
        <w:rPr>
          <w:rFonts w:asciiTheme="minorHAnsi" w:hAnsiTheme="minorHAnsi" w:cstheme="minorHAnsi"/>
        </w:rPr>
        <w:t>:</w:t>
      </w:r>
      <w:r w:rsidR="005B65CD">
        <w:rPr>
          <w:rFonts w:asciiTheme="minorHAnsi" w:hAnsiTheme="minorHAnsi" w:cstheme="minorHAnsi"/>
        </w:rPr>
        <w:t xml:space="preserve"> Purchase of Sandy Run Property and the Superintendent’s Evaluation and then return to open session at the completion of discussions.  Passed unanimously.</w:t>
      </w:r>
    </w:p>
    <w:p w:rsidR="005B65CD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Upon return from Executive Session, Mr.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 announced that the Board was back in open session.</w:t>
      </w: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</w:p>
    <w:p w:rsidR="005B65CD" w:rsidRDefault="000705A0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5B65CD">
        <w:rPr>
          <w:rFonts w:asciiTheme="minorHAnsi" w:hAnsiTheme="minorHAnsi" w:cstheme="minorHAnsi"/>
        </w:rPr>
        <w:t>.</w:t>
      </w:r>
      <w:r w:rsidR="005B65CD">
        <w:rPr>
          <w:rFonts w:asciiTheme="minorHAnsi" w:hAnsiTheme="minorHAnsi" w:cstheme="minorHAnsi"/>
        </w:rPr>
        <w:tab/>
      </w:r>
      <w:r w:rsidR="005B65CD">
        <w:rPr>
          <w:rFonts w:asciiTheme="minorHAnsi" w:hAnsiTheme="minorHAnsi" w:cstheme="minorHAnsi"/>
          <w:b/>
          <w:u w:val="single"/>
        </w:rPr>
        <w:t>Board Actions</w:t>
      </w:r>
      <w:r w:rsidR="005B65CD">
        <w:rPr>
          <w:rFonts w:asciiTheme="minorHAnsi" w:hAnsiTheme="minorHAnsi" w:cstheme="minorHAnsi"/>
        </w:rPr>
        <w:t xml:space="preserve">:  </w:t>
      </w:r>
      <w:r w:rsidR="00840786">
        <w:rPr>
          <w:rFonts w:asciiTheme="minorHAnsi" w:hAnsiTheme="minorHAnsi" w:cstheme="minorHAnsi"/>
        </w:rPr>
        <w:t>None</w:t>
      </w:r>
    </w:p>
    <w:p w:rsidR="005B65CD" w:rsidRDefault="005B65CD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5B65CD" w:rsidRDefault="000705A0" w:rsidP="005B65CD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5B65CD">
        <w:rPr>
          <w:rFonts w:asciiTheme="minorHAnsi" w:hAnsiTheme="minorHAnsi" w:cstheme="minorHAnsi"/>
        </w:rPr>
        <w:t>.</w:t>
      </w:r>
      <w:r w:rsidR="005B65CD">
        <w:rPr>
          <w:rFonts w:asciiTheme="minorHAnsi" w:hAnsiTheme="minorHAnsi" w:cstheme="minorHAnsi"/>
        </w:rPr>
        <w:tab/>
      </w:r>
      <w:r w:rsidR="005B65CD">
        <w:rPr>
          <w:rFonts w:asciiTheme="minorHAnsi" w:hAnsiTheme="minorHAnsi" w:cstheme="minorHAnsi"/>
          <w:b/>
          <w:u w:val="single"/>
        </w:rPr>
        <w:t>Adjournment</w:t>
      </w:r>
      <w:r w:rsidR="005B65CD">
        <w:rPr>
          <w:rFonts w:asciiTheme="minorHAnsi" w:hAnsiTheme="minorHAnsi" w:cstheme="minorHAnsi"/>
        </w:rPr>
        <w:t xml:space="preserve">:  Mr. Nelson moved, with a second by </w:t>
      </w:r>
      <w:r w:rsidR="009550DE">
        <w:rPr>
          <w:rFonts w:asciiTheme="minorHAnsi" w:hAnsiTheme="minorHAnsi" w:cstheme="minorHAnsi"/>
        </w:rPr>
        <w:t>Ms. Fredrick, to adjourn at 9:13</w:t>
      </w:r>
      <w:r w:rsidR="005B65CD">
        <w:rPr>
          <w:rFonts w:asciiTheme="minorHAnsi" w:hAnsiTheme="minorHAnsi" w:cstheme="minorHAnsi"/>
        </w:rPr>
        <w:t xml:space="preserve"> p.m.  Passed unanimously.</w:t>
      </w: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</w:p>
    <w:p w:rsidR="00BE338D" w:rsidRDefault="00BE338D" w:rsidP="00BE338D">
      <w:pPr>
        <w:spacing w:after="0" w:line="240" w:lineRule="auto"/>
        <w:ind w:left="57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</w:t>
      </w:r>
    </w:p>
    <w:p w:rsidR="005B65CD" w:rsidRDefault="005B65CD" w:rsidP="005B65C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Board Secretary</w:t>
      </w: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ab/>
        <w:t>------------------------------------------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E338D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>Date of Approval</w:t>
      </w:r>
    </w:p>
    <w:p w:rsidR="005B65CD" w:rsidRDefault="005B65CD" w:rsidP="005B65CD">
      <w:pPr>
        <w:spacing w:after="0" w:line="240" w:lineRule="auto"/>
        <w:rPr>
          <w:rFonts w:asciiTheme="minorHAnsi" w:hAnsiTheme="minorHAnsi" w:cstheme="minorHAnsi"/>
        </w:rPr>
      </w:pPr>
    </w:p>
    <w:p w:rsidR="005B65CD" w:rsidRDefault="005B65CD" w:rsidP="005B65CD"/>
    <w:p w:rsidR="005B65CD" w:rsidRDefault="005B65CD" w:rsidP="005B65CD"/>
    <w:p w:rsidR="00C24530" w:rsidRDefault="00C24530"/>
    <w:sectPr w:rsidR="00C24530" w:rsidSect="00BE338D">
      <w:pgSz w:w="12240" w:h="15840"/>
      <w:pgMar w:top="1350" w:right="1350" w:bottom="12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55D"/>
    <w:multiLevelType w:val="hybridMultilevel"/>
    <w:tmpl w:val="8C7E20B2"/>
    <w:lvl w:ilvl="0" w:tplc="074E8190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4E30"/>
    <w:multiLevelType w:val="hybridMultilevel"/>
    <w:tmpl w:val="73D6763C"/>
    <w:lvl w:ilvl="0" w:tplc="3C82BD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4B80"/>
    <w:multiLevelType w:val="hybridMultilevel"/>
    <w:tmpl w:val="1034E68E"/>
    <w:lvl w:ilvl="0" w:tplc="684461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F36"/>
    <w:multiLevelType w:val="hybridMultilevel"/>
    <w:tmpl w:val="1572FBC4"/>
    <w:lvl w:ilvl="0" w:tplc="5558874E">
      <w:start w:val="6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F3C676D"/>
    <w:multiLevelType w:val="hybridMultilevel"/>
    <w:tmpl w:val="CBC83C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CD"/>
    <w:rsid w:val="000705A0"/>
    <w:rsid w:val="001315C4"/>
    <w:rsid w:val="001E1AB0"/>
    <w:rsid w:val="0021054F"/>
    <w:rsid w:val="002F0210"/>
    <w:rsid w:val="003E7785"/>
    <w:rsid w:val="00475C45"/>
    <w:rsid w:val="004D501C"/>
    <w:rsid w:val="0054542D"/>
    <w:rsid w:val="00575173"/>
    <w:rsid w:val="005B65CD"/>
    <w:rsid w:val="00840786"/>
    <w:rsid w:val="00935AEE"/>
    <w:rsid w:val="009550DE"/>
    <w:rsid w:val="009F56EA"/>
    <w:rsid w:val="00A3130D"/>
    <w:rsid w:val="00A4578C"/>
    <w:rsid w:val="00AC7DBF"/>
    <w:rsid w:val="00B55D5B"/>
    <w:rsid w:val="00BE338D"/>
    <w:rsid w:val="00C10D82"/>
    <w:rsid w:val="00C21529"/>
    <w:rsid w:val="00C24530"/>
    <w:rsid w:val="00CB7D0A"/>
    <w:rsid w:val="00DE57A4"/>
    <w:rsid w:val="00E11E68"/>
    <w:rsid w:val="00E642D3"/>
    <w:rsid w:val="00E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AFB4"/>
  <w15:chartTrackingRefBased/>
  <w15:docId w15:val="{CF4727DC-EEA4-4501-B69A-FD028FBA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C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5C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65CD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DF7E-AF8F-4017-BF58-88AA58DE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17</cp:revision>
  <cp:lastPrinted>2019-12-18T14:16:00Z</cp:lastPrinted>
  <dcterms:created xsi:type="dcterms:W3CDTF">2019-12-17T14:16:00Z</dcterms:created>
  <dcterms:modified xsi:type="dcterms:W3CDTF">2020-01-24T14:07:00Z</dcterms:modified>
</cp:coreProperties>
</file>