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28" w:rsidRPr="00AE487B" w:rsidRDefault="00F83428" w:rsidP="00F83428">
      <w:pPr>
        <w:pStyle w:val="NoSpacing"/>
        <w:jc w:val="center"/>
        <w:rPr>
          <w:b/>
        </w:rPr>
      </w:pPr>
      <w:r w:rsidRPr="00AE487B">
        <w:rPr>
          <w:b/>
        </w:rPr>
        <w:t>Calhoun County Public Schools</w:t>
      </w:r>
    </w:p>
    <w:p w:rsidR="00F83428" w:rsidRPr="00AE487B" w:rsidRDefault="00F83428" w:rsidP="00F83428">
      <w:pPr>
        <w:pStyle w:val="NoSpacing"/>
        <w:jc w:val="center"/>
        <w:rPr>
          <w:b/>
        </w:rPr>
      </w:pPr>
      <w:r w:rsidRPr="00AE487B">
        <w:rPr>
          <w:b/>
        </w:rPr>
        <w:t>Minutes of Regular Scheduled Meeting of the Board of Trustees</w:t>
      </w:r>
    </w:p>
    <w:p w:rsidR="00F83428" w:rsidRPr="00AE487B" w:rsidRDefault="00F83428" w:rsidP="00F83428">
      <w:pPr>
        <w:pStyle w:val="NoSpacing"/>
        <w:jc w:val="center"/>
        <w:rPr>
          <w:b/>
        </w:rPr>
      </w:pPr>
      <w:r>
        <w:rPr>
          <w:b/>
        </w:rPr>
        <w:t>District Office</w:t>
      </w:r>
    </w:p>
    <w:p w:rsidR="00F83428" w:rsidRDefault="00F83428" w:rsidP="00F83428">
      <w:pPr>
        <w:pStyle w:val="NoSpacing"/>
        <w:jc w:val="center"/>
        <w:rPr>
          <w:b/>
        </w:rPr>
      </w:pPr>
      <w:r>
        <w:rPr>
          <w:b/>
        </w:rPr>
        <w:t>May 18, 2017</w:t>
      </w:r>
    </w:p>
    <w:p w:rsidR="00F83428" w:rsidRDefault="00F83428" w:rsidP="00F83428">
      <w:pPr>
        <w:pStyle w:val="NoSpacing"/>
        <w:jc w:val="center"/>
        <w:rPr>
          <w:b/>
        </w:rPr>
      </w:pPr>
      <w:r>
        <w:rPr>
          <w:b/>
        </w:rPr>
        <w:t>7:30 P.M.</w:t>
      </w:r>
    </w:p>
    <w:p w:rsidR="00F83428" w:rsidRDefault="00F83428" w:rsidP="00F83428">
      <w:pPr>
        <w:pStyle w:val="NoSpacing"/>
        <w:jc w:val="center"/>
        <w:rPr>
          <w:b/>
        </w:rPr>
      </w:pPr>
    </w:p>
    <w:p w:rsidR="00F83428" w:rsidRPr="00AE487B" w:rsidRDefault="00F83428" w:rsidP="00F83428">
      <w:pPr>
        <w:pStyle w:val="NoSpacing"/>
        <w:jc w:val="center"/>
        <w:rPr>
          <w:b/>
        </w:rPr>
      </w:pPr>
    </w:p>
    <w:p w:rsidR="00F83428" w:rsidRDefault="00F83428" w:rsidP="00F83428">
      <w:pPr>
        <w:pStyle w:val="NoSpacing"/>
        <w:jc w:val="center"/>
      </w:pPr>
    </w:p>
    <w:p w:rsidR="00F83428" w:rsidRDefault="00F83428" w:rsidP="00F83428">
      <w:pPr>
        <w:pStyle w:val="NoSpacing"/>
      </w:pPr>
      <w:r w:rsidRPr="00EB3834">
        <w:rPr>
          <w:b/>
          <w:u w:val="single"/>
        </w:rPr>
        <w:t>Members Present</w:t>
      </w:r>
      <w:r>
        <w:t xml:space="preserve">:  Mr. Gary </w:t>
      </w:r>
      <w:proofErr w:type="spellStart"/>
      <w:r>
        <w:t>Porth</w:t>
      </w:r>
      <w:proofErr w:type="spellEnd"/>
      <w:r>
        <w:t>, Chairperson; Mr. Kevin Jenkins, Vice Chairperson; Mrs. Sandra Tucker, Mrs. Debra Fredrick,</w:t>
      </w:r>
      <w:r w:rsidRPr="00EA0CD3">
        <w:t xml:space="preserve"> </w:t>
      </w:r>
      <w:r>
        <w:t>Secretary; Mr. Ned Nelson.</w:t>
      </w:r>
    </w:p>
    <w:p w:rsidR="00F83428" w:rsidRDefault="00F83428" w:rsidP="00F83428">
      <w:pPr>
        <w:pStyle w:val="NoSpacing"/>
      </w:pPr>
    </w:p>
    <w:p w:rsidR="00F83428" w:rsidRDefault="00F83428" w:rsidP="00F83428">
      <w:pPr>
        <w:pStyle w:val="NoSpacing"/>
        <w:ind w:left="720" w:hanging="720"/>
      </w:pPr>
      <w:r>
        <w:t xml:space="preserve">1.  </w:t>
      </w:r>
      <w:r>
        <w:tab/>
      </w:r>
      <w:r>
        <w:rPr>
          <w:b/>
          <w:u w:val="single"/>
        </w:rPr>
        <w:t>Call to Order/Moment of Silence</w:t>
      </w:r>
      <w:r>
        <w:t xml:space="preserve">:  Mr. Gary </w:t>
      </w:r>
      <w:proofErr w:type="spellStart"/>
      <w:r>
        <w:t>Porth</w:t>
      </w:r>
      <w:proofErr w:type="spellEnd"/>
      <w:r>
        <w:t>, Chairperson, called the meeting to order, welcomed visitors and staff and asked everyone present to stand for the invocation and the "Pledge of Allegiance to the Flag".</w:t>
      </w:r>
    </w:p>
    <w:p w:rsidR="00F83428" w:rsidRDefault="00F83428" w:rsidP="00F83428">
      <w:pPr>
        <w:pStyle w:val="NoSpacing"/>
      </w:pPr>
    </w:p>
    <w:p w:rsidR="00F83428" w:rsidRPr="00A405EE" w:rsidRDefault="00F83428" w:rsidP="00F83428">
      <w:pPr>
        <w:pStyle w:val="NoSpacing"/>
        <w:ind w:left="720" w:hanging="720"/>
        <w:rPr>
          <w:i/>
        </w:rPr>
      </w:pPr>
      <w:r>
        <w:t xml:space="preserve">2. </w:t>
      </w:r>
      <w:r>
        <w:tab/>
      </w:r>
      <w:r w:rsidRPr="004811F7">
        <w:rPr>
          <w:b/>
          <w:u w:val="single"/>
        </w:rPr>
        <w:t>Notice to the Media</w:t>
      </w:r>
      <w:r>
        <w:t>:  In accordance with the S.C. Code of Laws, 1985, Section 30-4-80-(e), as amended, the following have been notified of this meeting:  The Calhoun Times; The Times and Democrat; notices placed on the bulletin boards in all schools and the District Office</w:t>
      </w:r>
      <w:r w:rsidR="008315C1">
        <w:t>.</w:t>
      </w:r>
      <w:r w:rsidRPr="00A405EE">
        <w:rPr>
          <w:i/>
        </w:rPr>
        <w:t xml:space="preserve"> </w:t>
      </w:r>
    </w:p>
    <w:p w:rsidR="00F83428" w:rsidRDefault="00F83428" w:rsidP="00F83428">
      <w:pPr>
        <w:pStyle w:val="NoSpacing"/>
      </w:pPr>
    </w:p>
    <w:p w:rsidR="00F83428" w:rsidRDefault="00F83428" w:rsidP="00F83428">
      <w:pPr>
        <w:pStyle w:val="NoSpacing"/>
        <w:ind w:left="720" w:hanging="720"/>
      </w:pPr>
      <w:r>
        <w:t xml:space="preserve">3. </w:t>
      </w:r>
      <w:r>
        <w:tab/>
      </w:r>
      <w:r w:rsidRPr="004811F7">
        <w:rPr>
          <w:b/>
          <w:u w:val="single"/>
        </w:rPr>
        <w:t>Approval of Agenda</w:t>
      </w:r>
      <w:r>
        <w:t xml:space="preserve">:  Mr. Nelson moved, with a second by Mrs. </w:t>
      </w:r>
      <w:r w:rsidR="00963B3C">
        <w:t>Tucker</w:t>
      </w:r>
      <w:r>
        <w:t>, to approve the agenda as submitted.  Passed unanimously.</w:t>
      </w:r>
    </w:p>
    <w:p w:rsidR="00F83428" w:rsidRDefault="00F83428" w:rsidP="00F83428">
      <w:pPr>
        <w:pStyle w:val="NoSpacing"/>
      </w:pPr>
    </w:p>
    <w:p w:rsidR="00F83428" w:rsidRDefault="00F83428" w:rsidP="00F83428">
      <w:pPr>
        <w:pStyle w:val="NoSpacing"/>
        <w:ind w:left="720" w:hanging="720"/>
      </w:pPr>
      <w:r>
        <w:t>4.</w:t>
      </w:r>
      <w:r>
        <w:tab/>
      </w:r>
      <w:r w:rsidRPr="004811F7">
        <w:rPr>
          <w:b/>
          <w:u w:val="single"/>
        </w:rPr>
        <w:t>Approval of Minutes</w:t>
      </w:r>
      <w:r>
        <w:t>:  Mrs. Fredrick moved, with a second by Mrs. Tucker, to approve the m</w:t>
      </w:r>
      <w:r w:rsidR="007F0E81">
        <w:t>inutes of April 24</w:t>
      </w:r>
      <w:r>
        <w:t>, 2017, as submitted.  Passed unanimously.  (Copy attached.)</w:t>
      </w:r>
    </w:p>
    <w:p w:rsidR="00F83428" w:rsidRDefault="00F83428" w:rsidP="00F83428">
      <w:pPr>
        <w:pStyle w:val="NoSpacing"/>
      </w:pPr>
    </w:p>
    <w:p w:rsidR="00963B3C" w:rsidRDefault="00F83428" w:rsidP="00F83428">
      <w:pPr>
        <w:pStyle w:val="NoSpacing"/>
        <w:ind w:left="720" w:hanging="720"/>
      </w:pPr>
      <w:r>
        <w:t xml:space="preserve">5.  </w:t>
      </w:r>
      <w:r>
        <w:tab/>
      </w:r>
      <w:r w:rsidRPr="00181FCE">
        <w:rPr>
          <w:b/>
          <w:u w:val="single"/>
        </w:rPr>
        <w:t>Student Recognition</w:t>
      </w:r>
      <w:r>
        <w:rPr>
          <w:b/>
          <w:u w:val="single"/>
        </w:rPr>
        <w:t>:</w:t>
      </w:r>
      <w:r>
        <w:t xml:space="preserve">   Mr. </w:t>
      </w:r>
      <w:proofErr w:type="spellStart"/>
      <w:r>
        <w:t>Ferlondo</w:t>
      </w:r>
      <w:proofErr w:type="spellEnd"/>
      <w:r>
        <w:t xml:space="preserve"> </w:t>
      </w:r>
      <w:proofErr w:type="spellStart"/>
      <w:r>
        <w:t>Tullock</w:t>
      </w:r>
      <w:proofErr w:type="spellEnd"/>
      <w:r>
        <w:t>, Dep</w:t>
      </w:r>
      <w:r w:rsidR="00963B3C">
        <w:t xml:space="preserve">uty </w:t>
      </w:r>
      <w:r w:rsidR="008315C1">
        <w:t>Superintendent</w:t>
      </w:r>
      <w:r w:rsidR="00963B3C">
        <w:t xml:space="preserve">, asked </w:t>
      </w:r>
      <w:proofErr w:type="spellStart"/>
      <w:r w:rsidR="00963B3C">
        <w:t>Amaiyah</w:t>
      </w:r>
      <w:proofErr w:type="spellEnd"/>
      <w:r w:rsidR="00963B3C">
        <w:t xml:space="preserve"> Walker</w:t>
      </w:r>
    </w:p>
    <w:p w:rsidR="00F83428" w:rsidRDefault="00963B3C" w:rsidP="00F83428">
      <w:pPr>
        <w:pStyle w:val="NoSpacing"/>
        <w:ind w:left="720" w:hanging="720"/>
      </w:pPr>
      <w:r>
        <w:tab/>
      </w:r>
      <w:proofErr w:type="gramStart"/>
      <w:r>
        <w:t>to</w:t>
      </w:r>
      <w:proofErr w:type="gramEnd"/>
      <w:r>
        <w:t xml:space="preserve"> come forward and be recognized for receiving the Melba McKenzie and LeAnn Crosb</w:t>
      </w:r>
      <w:r w:rsidR="004720B9">
        <w:t xml:space="preserve">y Summer Scholarship.  </w:t>
      </w:r>
      <w:proofErr w:type="spellStart"/>
      <w:r w:rsidR="004720B9">
        <w:t>Amaiyah</w:t>
      </w:r>
      <w:proofErr w:type="spellEnd"/>
      <w:r>
        <w:t xml:space="preserve"> will receive $750.00 dollars to be used to attend </w:t>
      </w:r>
      <w:r w:rsidR="00C73718">
        <w:t>a</w:t>
      </w:r>
      <w:r w:rsidR="007F0E81">
        <w:t xml:space="preserve"> summer p</w:t>
      </w:r>
      <w:r w:rsidR="00C73718">
        <w:t>rogram for academically or artistically gifted students.</w:t>
      </w:r>
    </w:p>
    <w:p w:rsidR="00C73718" w:rsidRDefault="00C73718" w:rsidP="00F83428">
      <w:pPr>
        <w:pStyle w:val="NoSpacing"/>
        <w:ind w:left="720" w:hanging="720"/>
      </w:pPr>
    </w:p>
    <w:p w:rsidR="00F83428" w:rsidRDefault="00F83428" w:rsidP="00F83428">
      <w:pPr>
        <w:pStyle w:val="NoSpacing"/>
        <w:ind w:left="720"/>
      </w:pPr>
      <w:r>
        <w:t xml:space="preserve">Mrs. </w:t>
      </w:r>
      <w:proofErr w:type="spellStart"/>
      <w:r>
        <w:t>Christia</w:t>
      </w:r>
      <w:proofErr w:type="spellEnd"/>
      <w:r>
        <w:t xml:space="preserve"> </w:t>
      </w:r>
      <w:proofErr w:type="spellStart"/>
      <w:r>
        <w:t>Murdaugh</w:t>
      </w:r>
      <w:proofErr w:type="spellEnd"/>
      <w:r>
        <w:t xml:space="preserve">, Chief Academic Officer, asked Dr. Steve Wilson, Superintendent, Mr. </w:t>
      </w:r>
      <w:proofErr w:type="spellStart"/>
      <w:r>
        <w:t>Ferlondo</w:t>
      </w:r>
      <w:proofErr w:type="spellEnd"/>
      <w:r>
        <w:t xml:space="preserve"> </w:t>
      </w:r>
      <w:proofErr w:type="spellStart"/>
      <w:r>
        <w:t>Tullock</w:t>
      </w:r>
      <w:proofErr w:type="spellEnd"/>
      <w:r>
        <w:t xml:space="preserve">, Deputy Superintendent, Board Members and Principals, to come forward to assist with the recognition of students receiving the Third Quarter Highest GPA awards.  Mrs. </w:t>
      </w:r>
      <w:proofErr w:type="spellStart"/>
      <w:r>
        <w:t>Murdaugh</w:t>
      </w:r>
      <w:proofErr w:type="spellEnd"/>
      <w:r>
        <w:t xml:space="preserve"> asked that parents of students receiving awards stand and be recognized while their child receives an award.</w:t>
      </w:r>
    </w:p>
    <w:p w:rsidR="00C73718" w:rsidRDefault="00C73718" w:rsidP="00F83428">
      <w:pPr>
        <w:pStyle w:val="NoSpacing"/>
        <w:ind w:left="720"/>
      </w:pPr>
    </w:p>
    <w:p w:rsidR="00C73718" w:rsidRDefault="00C73718" w:rsidP="00F83428">
      <w:pPr>
        <w:pStyle w:val="NoSpacing"/>
        <w:ind w:left="720"/>
      </w:pPr>
      <w:r>
        <w:t xml:space="preserve">Mrs. </w:t>
      </w:r>
      <w:proofErr w:type="spellStart"/>
      <w:r>
        <w:t>Murdaugh</w:t>
      </w:r>
      <w:proofErr w:type="spellEnd"/>
      <w:r>
        <w:t xml:space="preserve"> asked </w:t>
      </w:r>
      <w:r w:rsidR="00DC24C7">
        <w:t xml:space="preserve">Julissa Bull to come forward and receive the Perfect Attendance Award for having perfect attendance for twelve years while attending Calhoun County Public Schools.  </w:t>
      </w:r>
    </w:p>
    <w:p w:rsidR="00DC24C7" w:rsidRDefault="00DC24C7" w:rsidP="00F83428">
      <w:pPr>
        <w:pStyle w:val="NoSpacing"/>
        <w:ind w:left="720"/>
      </w:pPr>
    </w:p>
    <w:p w:rsidR="009B2010" w:rsidRPr="008315C1" w:rsidRDefault="00DC24C7" w:rsidP="008315C1">
      <w:pPr>
        <w:pStyle w:val="NormalWeb"/>
        <w:shd w:val="clear" w:color="auto" w:fill="FFFFFF"/>
        <w:spacing w:before="0" w:beforeAutospacing="0" w:after="225" w:afterAutospacing="0"/>
        <w:ind w:left="720"/>
        <w:contextualSpacing/>
        <w:rPr>
          <w:rFonts w:asciiTheme="minorHAnsi" w:hAnsiTheme="minorHAnsi" w:cs="Arial"/>
          <w:color w:val="333333"/>
          <w:sz w:val="22"/>
          <w:szCs w:val="22"/>
        </w:rPr>
      </w:pPr>
      <w:r w:rsidRPr="008315C1">
        <w:rPr>
          <w:rFonts w:asciiTheme="minorHAnsi" w:hAnsiTheme="minorHAnsi"/>
          <w:sz w:val="22"/>
          <w:szCs w:val="22"/>
        </w:rPr>
        <w:t xml:space="preserve">Ms. Cynthia Johnson, Principal, asked </w:t>
      </w:r>
      <w:proofErr w:type="spellStart"/>
      <w:r w:rsidRPr="008315C1">
        <w:rPr>
          <w:rFonts w:asciiTheme="minorHAnsi" w:hAnsiTheme="minorHAnsi"/>
          <w:sz w:val="22"/>
          <w:szCs w:val="22"/>
        </w:rPr>
        <w:t>Dadria</w:t>
      </w:r>
      <w:proofErr w:type="spellEnd"/>
      <w:r w:rsidRPr="008315C1">
        <w:rPr>
          <w:rFonts w:asciiTheme="minorHAnsi" w:hAnsiTheme="minorHAnsi"/>
          <w:sz w:val="22"/>
          <w:szCs w:val="22"/>
        </w:rPr>
        <w:t xml:space="preserve"> Harris to come forward and be recognized for </w:t>
      </w:r>
      <w:r w:rsidR="009B2010" w:rsidRPr="008315C1">
        <w:rPr>
          <w:rFonts w:asciiTheme="minorHAnsi" w:hAnsiTheme="minorHAnsi"/>
          <w:sz w:val="22"/>
          <w:szCs w:val="22"/>
        </w:rPr>
        <w:t>receiving the</w:t>
      </w:r>
      <w:r w:rsidR="009B2010" w:rsidRPr="008315C1">
        <w:rPr>
          <w:rFonts w:asciiTheme="minorHAnsi" w:hAnsiTheme="minorHAnsi" w:cs="Arial"/>
          <w:color w:val="333333"/>
          <w:sz w:val="22"/>
          <w:szCs w:val="22"/>
          <w:shd w:val="clear" w:color="auto" w:fill="FFFFFF"/>
        </w:rPr>
        <w:t xml:space="preserve"> News19 Player of the Year award.</w:t>
      </w:r>
      <w:r w:rsidR="009B2010" w:rsidRPr="008315C1">
        <w:rPr>
          <w:rFonts w:asciiTheme="minorHAnsi" w:hAnsiTheme="minorHAnsi"/>
          <w:sz w:val="22"/>
          <w:szCs w:val="22"/>
        </w:rPr>
        <w:t xml:space="preserve"> </w:t>
      </w:r>
      <w:r w:rsidR="008315C1" w:rsidRPr="008315C1">
        <w:rPr>
          <w:rFonts w:asciiTheme="minorHAnsi" w:hAnsiTheme="minorHAnsi" w:cs="Arial"/>
          <w:color w:val="333333"/>
          <w:sz w:val="22"/>
          <w:szCs w:val="22"/>
        </w:rPr>
        <w:t xml:space="preserve"> Ms. Johnson said that </w:t>
      </w:r>
      <w:proofErr w:type="spellStart"/>
      <w:r w:rsidR="008315C1" w:rsidRPr="008315C1">
        <w:rPr>
          <w:rFonts w:asciiTheme="minorHAnsi" w:hAnsiTheme="minorHAnsi" w:cs="Arial"/>
          <w:color w:val="333333"/>
          <w:sz w:val="22"/>
          <w:szCs w:val="22"/>
        </w:rPr>
        <w:t>Dadria</w:t>
      </w:r>
      <w:proofErr w:type="spellEnd"/>
      <w:r w:rsidR="009B2010" w:rsidRPr="008315C1">
        <w:rPr>
          <w:rFonts w:asciiTheme="minorHAnsi" w:hAnsiTheme="minorHAnsi" w:cs="Arial"/>
          <w:color w:val="333333"/>
          <w:sz w:val="22"/>
          <w:szCs w:val="22"/>
        </w:rPr>
        <w:t xml:space="preserve"> played volleyball and was a cheerleader for the Saints, serving a</w:t>
      </w:r>
      <w:r w:rsidR="008315C1" w:rsidRPr="008315C1">
        <w:rPr>
          <w:rFonts w:asciiTheme="minorHAnsi" w:hAnsiTheme="minorHAnsi" w:cs="Arial"/>
          <w:color w:val="333333"/>
          <w:sz w:val="22"/>
          <w:szCs w:val="22"/>
        </w:rPr>
        <w:t>s a captain for both squads. H</w:t>
      </w:r>
      <w:r w:rsidR="009B2010" w:rsidRPr="008315C1">
        <w:rPr>
          <w:rFonts w:asciiTheme="minorHAnsi" w:hAnsiTheme="minorHAnsi" w:cs="Arial"/>
          <w:color w:val="333333"/>
          <w:sz w:val="22"/>
          <w:szCs w:val="22"/>
        </w:rPr>
        <w:t xml:space="preserve">er outstanding grade point average and her role as senior class president </w:t>
      </w:r>
      <w:r w:rsidR="004720B9">
        <w:rPr>
          <w:rFonts w:asciiTheme="minorHAnsi" w:hAnsiTheme="minorHAnsi" w:cs="Arial"/>
          <w:color w:val="333333"/>
          <w:sz w:val="22"/>
          <w:szCs w:val="22"/>
        </w:rPr>
        <w:t xml:space="preserve">is what </w:t>
      </w:r>
      <w:r w:rsidR="009B2010" w:rsidRPr="008315C1">
        <w:rPr>
          <w:rFonts w:asciiTheme="minorHAnsi" w:hAnsiTheme="minorHAnsi" w:cs="Arial"/>
          <w:color w:val="333333"/>
          <w:sz w:val="22"/>
          <w:szCs w:val="22"/>
        </w:rPr>
        <w:t>provided a resume worthy of being a News19 Player of the Year.</w:t>
      </w:r>
    </w:p>
    <w:p w:rsidR="00DC24C7" w:rsidRDefault="00DC24C7" w:rsidP="00F83428">
      <w:pPr>
        <w:pStyle w:val="NoSpacing"/>
        <w:ind w:left="720"/>
      </w:pPr>
    </w:p>
    <w:p w:rsidR="00F83428" w:rsidRDefault="00F83428" w:rsidP="00F83428">
      <w:pPr>
        <w:pStyle w:val="NoSpacing"/>
        <w:ind w:left="720" w:hanging="720"/>
      </w:pPr>
    </w:p>
    <w:p w:rsidR="008315C1" w:rsidRDefault="008315C1" w:rsidP="00A31C1D">
      <w:pPr>
        <w:pStyle w:val="NoSpacing"/>
        <w:ind w:left="720"/>
      </w:pPr>
    </w:p>
    <w:p w:rsidR="00A31C1D" w:rsidRDefault="00A31C1D" w:rsidP="00A31C1D">
      <w:pPr>
        <w:pStyle w:val="NoSpacing"/>
        <w:ind w:left="720"/>
      </w:pPr>
      <w:r>
        <w:lastRenderedPageBreak/>
        <w:t xml:space="preserve">Minutes of May 18, 2017 – continued - </w:t>
      </w:r>
      <w:r>
        <w:tab/>
      </w:r>
      <w:r>
        <w:tab/>
      </w:r>
      <w:r>
        <w:tab/>
      </w:r>
      <w:r>
        <w:tab/>
      </w:r>
      <w:r>
        <w:tab/>
      </w:r>
      <w:r>
        <w:tab/>
      </w:r>
      <w:r>
        <w:tab/>
        <w:t>Page 2</w:t>
      </w:r>
    </w:p>
    <w:p w:rsidR="00A31C1D" w:rsidRDefault="00A31C1D" w:rsidP="00F83428">
      <w:pPr>
        <w:pStyle w:val="NoSpacing"/>
        <w:ind w:left="720" w:hanging="720"/>
      </w:pPr>
    </w:p>
    <w:p w:rsidR="00A31C1D" w:rsidRDefault="00A31C1D" w:rsidP="00F83428">
      <w:pPr>
        <w:pStyle w:val="NoSpacing"/>
        <w:ind w:left="720" w:hanging="720"/>
      </w:pPr>
    </w:p>
    <w:p w:rsidR="00A31C1D" w:rsidRDefault="00A31C1D" w:rsidP="00F83428">
      <w:pPr>
        <w:pStyle w:val="NoSpacing"/>
        <w:ind w:left="720" w:hanging="720"/>
      </w:pPr>
    </w:p>
    <w:p w:rsidR="00F83428" w:rsidRPr="00F83428" w:rsidRDefault="00F83428" w:rsidP="00F83428">
      <w:pPr>
        <w:pStyle w:val="NoSpacing"/>
        <w:ind w:left="720" w:hanging="720"/>
      </w:pPr>
      <w:r w:rsidRPr="00E95DD4">
        <w:t>6.</w:t>
      </w:r>
      <w:r w:rsidRPr="00D86614">
        <w:rPr>
          <w:b/>
        </w:rPr>
        <w:tab/>
      </w:r>
      <w:r w:rsidRPr="00A12045">
        <w:rPr>
          <w:b/>
          <w:u w:val="single"/>
        </w:rPr>
        <w:t>Public Participation</w:t>
      </w:r>
      <w:r w:rsidR="004720B9">
        <w:rPr>
          <w:b/>
          <w:u w:val="single"/>
        </w:rPr>
        <w:t>:</w:t>
      </w:r>
      <w:r w:rsidR="004720B9">
        <w:rPr>
          <w:b/>
        </w:rPr>
        <w:t xml:space="preserve"> </w:t>
      </w:r>
      <w:r>
        <w:t xml:space="preserve">  </w:t>
      </w:r>
      <w:r w:rsidRPr="00F83428">
        <w:t>No one signed up.</w:t>
      </w:r>
    </w:p>
    <w:p w:rsidR="00F83428" w:rsidRDefault="00F83428" w:rsidP="00F83428">
      <w:pPr>
        <w:pStyle w:val="NoSpacing"/>
        <w:ind w:left="720" w:hanging="720"/>
      </w:pPr>
      <w:r>
        <w:t xml:space="preserve">  </w:t>
      </w:r>
    </w:p>
    <w:p w:rsidR="00F83428" w:rsidRDefault="00F83428" w:rsidP="00F83428">
      <w:pPr>
        <w:pStyle w:val="NoSpacing"/>
        <w:ind w:left="720" w:hanging="720"/>
      </w:pPr>
      <w:r>
        <w:t>7.</w:t>
      </w:r>
      <w:r>
        <w:tab/>
      </w:r>
      <w:r w:rsidRPr="004811F7">
        <w:rPr>
          <w:b/>
          <w:u w:val="single"/>
        </w:rPr>
        <w:t>Chairperson's Report</w:t>
      </w:r>
      <w:r>
        <w:t>:  No Report.</w:t>
      </w:r>
    </w:p>
    <w:p w:rsidR="00F83428" w:rsidRDefault="00F83428" w:rsidP="00F83428">
      <w:pPr>
        <w:pStyle w:val="NoSpacing"/>
        <w:ind w:left="720" w:hanging="720"/>
      </w:pPr>
    </w:p>
    <w:p w:rsidR="00F83428" w:rsidRDefault="00F83428" w:rsidP="00F83428">
      <w:pPr>
        <w:pStyle w:val="NoSpacing"/>
        <w:ind w:left="720" w:hanging="720"/>
      </w:pPr>
      <w:r>
        <w:t xml:space="preserve">8.  </w:t>
      </w:r>
      <w:r>
        <w:tab/>
      </w:r>
      <w:r w:rsidRPr="003B6D76">
        <w:rPr>
          <w:b/>
          <w:u w:val="single"/>
        </w:rPr>
        <w:t>Financial Report</w:t>
      </w:r>
      <w:r>
        <w:t>: Mrs. Sky Strickland, Chief Financi</w:t>
      </w:r>
      <w:r w:rsidR="004720B9">
        <w:t>al Officer, presented the April</w:t>
      </w:r>
      <w:r>
        <w:t xml:space="preserve"> 2017 Monthly Financial Report for Board consideration.  </w:t>
      </w:r>
    </w:p>
    <w:p w:rsidR="00F83428" w:rsidRDefault="00F83428" w:rsidP="00F83428">
      <w:pPr>
        <w:pStyle w:val="NoSpacing"/>
      </w:pPr>
    </w:p>
    <w:p w:rsidR="00F83428" w:rsidRDefault="00F83428" w:rsidP="00F83428">
      <w:pPr>
        <w:pStyle w:val="NoSpacing"/>
        <w:ind w:left="720"/>
      </w:pPr>
      <w:r>
        <w:t>Mrs. Strickland informed the Board that</w:t>
      </w:r>
      <w:r w:rsidR="00CA2E36">
        <w:t xml:space="preserve"> in April 2017, we received 90</w:t>
      </w:r>
      <w:r>
        <w:t>% of General Fund Budgeted Revenue and have expen</w:t>
      </w:r>
      <w:r w:rsidR="00CA2E36">
        <w:t>ded 73</w:t>
      </w:r>
      <w:r>
        <w:t>% of General Fund Budgeted Expen</w:t>
      </w:r>
      <w:r w:rsidR="00CA2E36">
        <w:t>ditures and encumbered 18</w:t>
      </w:r>
      <w:r>
        <w:t>% of the remaining General Fund Budgeted Expenditures.  She added we have collected 5</w:t>
      </w:r>
      <w:r w:rsidR="00CA2E36">
        <w:t>.3</w:t>
      </w:r>
      <w:r>
        <w:t xml:space="preserve"> million dollars in current taxes, and</w:t>
      </w:r>
      <w:r w:rsidR="00CA2E36">
        <w:t xml:space="preserve"> collected $35</w:t>
      </w:r>
      <w:r>
        <w:t xml:space="preserve">4,000.00 in delinquent taxes.   </w:t>
      </w:r>
    </w:p>
    <w:p w:rsidR="00F83428" w:rsidRDefault="00F83428" w:rsidP="00F83428">
      <w:pPr>
        <w:pStyle w:val="NoSpacing"/>
      </w:pPr>
    </w:p>
    <w:p w:rsidR="00F83428" w:rsidRDefault="00F83428" w:rsidP="00F83428">
      <w:pPr>
        <w:pStyle w:val="NoSpacing"/>
      </w:pPr>
      <w:r>
        <w:tab/>
        <w:t>Mr. Nelson moved, with a second by Mr. Jenkins, to approve the Mont</w:t>
      </w:r>
      <w:r w:rsidR="004720B9">
        <w:t xml:space="preserve">hly Financial Report for </w:t>
      </w:r>
      <w:r w:rsidR="004720B9">
        <w:tab/>
        <w:t>April</w:t>
      </w:r>
      <w:r>
        <w:t xml:space="preserve"> 2017. Passed unanimously.</w:t>
      </w:r>
    </w:p>
    <w:p w:rsidR="00F83428" w:rsidRDefault="00F83428" w:rsidP="00F83428">
      <w:pPr>
        <w:pStyle w:val="NoSpacing"/>
      </w:pPr>
    </w:p>
    <w:p w:rsidR="00F83428" w:rsidRDefault="00F83428" w:rsidP="00A31C1D">
      <w:pPr>
        <w:pStyle w:val="NoSpacing"/>
      </w:pPr>
      <w:r>
        <w:tab/>
        <w:t xml:space="preserve">Mrs. Sky Strickland, Chief Financial Officer, presented the April 2017 Budget Adjustments </w:t>
      </w:r>
      <w:r>
        <w:tab/>
        <w:t xml:space="preserve">for Board consideration.  </w:t>
      </w:r>
    </w:p>
    <w:p w:rsidR="00F83428" w:rsidRDefault="00F83428" w:rsidP="00F83428">
      <w:pPr>
        <w:pStyle w:val="NoSpacing"/>
      </w:pPr>
    </w:p>
    <w:p w:rsidR="00F83428" w:rsidRDefault="00F83428" w:rsidP="00F83428">
      <w:pPr>
        <w:pStyle w:val="NoSpacing"/>
      </w:pPr>
      <w:r>
        <w:tab/>
        <w:t>Mr. Jenkins moved, with a second by Mrs. Fredrick, to approve th</w:t>
      </w:r>
      <w:r w:rsidR="004720B9">
        <w:t xml:space="preserve">e Budget Adjustments for </w:t>
      </w:r>
      <w:r w:rsidR="004720B9">
        <w:tab/>
        <w:t>March</w:t>
      </w:r>
      <w:r>
        <w:t xml:space="preserve"> 2017. Passed unanimously.</w:t>
      </w:r>
    </w:p>
    <w:p w:rsidR="00F83428" w:rsidRDefault="00F83428" w:rsidP="00F83428">
      <w:pPr>
        <w:pStyle w:val="NoSpacing"/>
      </w:pPr>
    </w:p>
    <w:p w:rsidR="00F83428" w:rsidRDefault="00F83428" w:rsidP="00F83428">
      <w:pPr>
        <w:pStyle w:val="NoSpacing"/>
      </w:pPr>
      <w:r>
        <w:tab/>
        <w:t>Mrs. Strickland presented the FY 2017-2018 Calhoun County Public Schools Budget for Second</w:t>
      </w:r>
    </w:p>
    <w:p w:rsidR="00F83428" w:rsidRDefault="00F83428" w:rsidP="00F83428">
      <w:pPr>
        <w:pStyle w:val="NoSpacing"/>
        <w:ind w:left="720"/>
      </w:pPr>
      <w:r>
        <w:t>Reading consideration.  Mrs. Strickland informed the Board that the Budget presented for second reading is out of bala</w:t>
      </w:r>
      <w:r w:rsidR="00B251C5">
        <w:t>nce by approximately $358,998.00</w:t>
      </w:r>
      <w:r>
        <w:t xml:space="preserve"> and she is asking for Second Reading approval </w:t>
      </w:r>
      <w:r w:rsidRPr="00B87B03">
        <w:rPr>
          <w:b/>
        </w:rPr>
        <w:t>in title only</w:t>
      </w:r>
      <w:r>
        <w:t>.</w:t>
      </w:r>
      <w:r>
        <w:tab/>
      </w:r>
    </w:p>
    <w:p w:rsidR="00F83428" w:rsidRDefault="00F83428" w:rsidP="00F83428">
      <w:pPr>
        <w:pStyle w:val="NoSpacing"/>
        <w:ind w:left="720"/>
      </w:pPr>
    </w:p>
    <w:p w:rsidR="00F83428" w:rsidRDefault="00F83428" w:rsidP="00F83428">
      <w:pPr>
        <w:pStyle w:val="NoSpacing"/>
        <w:ind w:left="720"/>
      </w:pPr>
      <w:r>
        <w:t xml:space="preserve">After discussion, Mrs. Fredrick moved, with a second by Mrs. Tucker, to approve the </w:t>
      </w:r>
      <w:r>
        <w:rPr>
          <w:b/>
        </w:rPr>
        <w:t xml:space="preserve">Second </w:t>
      </w:r>
      <w:r w:rsidRPr="00B87B03">
        <w:rPr>
          <w:b/>
        </w:rPr>
        <w:t>Reading</w:t>
      </w:r>
      <w:r>
        <w:t xml:space="preserve"> of the Calhoun County Public Schools FY 2017-2018 Budget, </w:t>
      </w:r>
      <w:r w:rsidRPr="00B87B03">
        <w:rPr>
          <w:b/>
        </w:rPr>
        <w:t>in title only</w:t>
      </w:r>
      <w:r>
        <w:t>.  Passed unanimously.</w:t>
      </w:r>
    </w:p>
    <w:p w:rsidR="00F83428" w:rsidRDefault="00F83428" w:rsidP="00F83428">
      <w:pPr>
        <w:pStyle w:val="NoSpacing"/>
        <w:ind w:left="720"/>
      </w:pPr>
    </w:p>
    <w:p w:rsidR="00F83428" w:rsidRDefault="00F83428" w:rsidP="00F83428">
      <w:pPr>
        <w:pStyle w:val="NoSpacing"/>
        <w:ind w:left="720" w:hanging="720"/>
      </w:pPr>
      <w:r>
        <w:t>9.</w:t>
      </w:r>
      <w:r>
        <w:tab/>
      </w:r>
      <w:r w:rsidRPr="003B6D76">
        <w:rPr>
          <w:b/>
          <w:u w:val="single"/>
        </w:rPr>
        <w:t>Superintendent's Report</w:t>
      </w:r>
      <w:r>
        <w:t xml:space="preserve">:  </w:t>
      </w:r>
      <w:r w:rsidR="00B251C5">
        <w:t xml:space="preserve">Mr. </w:t>
      </w:r>
      <w:proofErr w:type="spellStart"/>
      <w:r w:rsidR="00B251C5">
        <w:t>Ferlondo</w:t>
      </w:r>
      <w:proofErr w:type="spellEnd"/>
      <w:r w:rsidR="00B251C5">
        <w:t xml:space="preserve"> </w:t>
      </w:r>
      <w:proofErr w:type="spellStart"/>
      <w:r w:rsidR="00B251C5">
        <w:t>Tullock</w:t>
      </w:r>
      <w:proofErr w:type="spellEnd"/>
      <w:r w:rsidR="00925132">
        <w:t>, Deputy Superintendent, and</w:t>
      </w:r>
      <w:r w:rsidR="00B251C5">
        <w:t xml:space="preserve"> Mrs. Janet Gilchrist, Instructional Coordinator, </w:t>
      </w:r>
      <w:r w:rsidR="004720B9">
        <w:t>presented to the B</w:t>
      </w:r>
      <w:r w:rsidR="00925132">
        <w:t>oard an outline of the expectations and timeline for the District</w:t>
      </w:r>
      <w:r w:rsidR="004720B9">
        <w:t>’</w:t>
      </w:r>
      <w:r w:rsidR="00925132">
        <w:t xml:space="preserve">s </w:t>
      </w:r>
      <w:proofErr w:type="spellStart"/>
      <w:r w:rsidR="00925132">
        <w:t>AdvanED</w:t>
      </w:r>
      <w:proofErr w:type="spellEnd"/>
      <w:r w:rsidR="00925132">
        <w:t xml:space="preserve"> visit in the spring of 2018.</w:t>
      </w:r>
      <w:r w:rsidR="00901C16">
        <w:t xml:space="preserve">  </w:t>
      </w:r>
    </w:p>
    <w:p w:rsidR="00F83428" w:rsidRDefault="00F83428" w:rsidP="00F83428">
      <w:pPr>
        <w:pStyle w:val="NoSpacing"/>
        <w:ind w:left="720" w:hanging="720"/>
      </w:pPr>
    </w:p>
    <w:p w:rsidR="00FB556D" w:rsidRDefault="00B251C5" w:rsidP="00F83428">
      <w:pPr>
        <w:pStyle w:val="NoSpacing"/>
        <w:ind w:left="720" w:hanging="720"/>
      </w:pPr>
      <w:r>
        <w:tab/>
      </w:r>
      <w:r w:rsidR="00925132">
        <w:t xml:space="preserve">Mrs. </w:t>
      </w:r>
      <w:proofErr w:type="spellStart"/>
      <w:r w:rsidR="00925132">
        <w:t>Christia</w:t>
      </w:r>
      <w:proofErr w:type="spellEnd"/>
      <w:r w:rsidR="00925132">
        <w:t xml:space="preserve"> </w:t>
      </w:r>
      <w:proofErr w:type="spellStart"/>
      <w:r w:rsidR="00925132">
        <w:t>Murdaugh</w:t>
      </w:r>
      <w:proofErr w:type="spellEnd"/>
      <w:r w:rsidR="00925132">
        <w:t xml:space="preserve">, Chief Academic Officer, informed the Board </w:t>
      </w:r>
      <w:r w:rsidR="0052721D">
        <w:t>of the accreditation update from the South Carolina Department of Education.  She explained that the accreditation covers district operations, courses, teacher certifica</w:t>
      </w:r>
      <w:r w:rsidR="004720B9">
        <w:t>tion, school hours, finance,</w:t>
      </w:r>
      <w:r w:rsidR="0052721D">
        <w:t xml:space="preserve"> curriculum, instruction and assessment.</w:t>
      </w:r>
      <w:r w:rsidR="004720B9">
        <w:t xml:space="preserve">  The D</w:t>
      </w:r>
      <w:r w:rsidR="00FB556D">
        <w:t>istrict a</w:t>
      </w:r>
      <w:r w:rsidR="004720B9">
        <w:t>nd Sandy Run received monitored/</w:t>
      </w:r>
      <w:r w:rsidR="00FB556D">
        <w:t>all clear, Calhoun County High School and St. Matthews K-8 School received monitored/advised.  A plan has been put in place for Calhoun County High School and St. Matthews K-8 School.</w:t>
      </w:r>
    </w:p>
    <w:p w:rsidR="00FB556D" w:rsidRDefault="00FB556D" w:rsidP="00F83428">
      <w:pPr>
        <w:pStyle w:val="NoSpacing"/>
        <w:ind w:left="720" w:hanging="720"/>
      </w:pPr>
    </w:p>
    <w:p w:rsidR="00B251C5" w:rsidRDefault="00FB556D" w:rsidP="00F83428">
      <w:pPr>
        <w:pStyle w:val="NoSpacing"/>
        <w:ind w:left="720" w:hanging="720"/>
      </w:pPr>
      <w:r>
        <w:tab/>
        <w:t xml:space="preserve">Mrs. </w:t>
      </w:r>
      <w:proofErr w:type="spellStart"/>
      <w:r>
        <w:t>Murdaugh</w:t>
      </w:r>
      <w:proofErr w:type="spellEnd"/>
      <w:r>
        <w:t xml:space="preserve"> informed the Board that testing in the schools went well.  Also, kudos were given to Jerry Crisp, IT Director, and his staff for making certain that technology was ready for testing.  </w:t>
      </w:r>
      <w:r w:rsidR="00F83428">
        <w:tab/>
      </w:r>
    </w:p>
    <w:p w:rsidR="00B251C5" w:rsidRDefault="00B251C5" w:rsidP="00F83428">
      <w:pPr>
        <w:pStyle w:val="NoSpacing"/>
        <w:ind w:left="720" w:hanging="720"/>
      </w:pPr>
    </w:p>
    <w:p w:rsidR="00F83428" w:rsidRDefault="00F83428" w:rsidP="00F83428">
      <w:pPr>
        <w:pStyle w:val="NoSpacing"/>
        <w:ind w:left="720"/>
      </w:pPr>
      <w:r>
        <w:lastRenderedPageBreak/>
        <w:t xml:space="preserve">Minutes </w:t>
      </w:r>
      <w:r w:rsidR="00007F50">
        <w:t>of May 18</w:t>
      </w:r>
      <w:r>
        <w:t xml:space="preserve">, 2017 – continued - </w:t>
      </w:r>
      <w:r>
        <w:tab/>
      </w:r>
      <w:r>
        <w:tab/>
      </w:r>
      <w:r>
        <w:tab/>
      </w:r>
      <w:r>
        <w:tab/>
      </w:r>
      <w:r>
        <w:tab/>
      </w:r>
      <w:r>
        <w:tab/>
      </w:r>
      <w:r>
        <w:tab/>
        <w:t>Page 3</w:t>
      </w:r>
    </w:p>
    <w:p w:rsidR="00AE68E1" w:rsidRDefault="00AE68E1" w:rsidP="00F83428">
      <w:pPr>
        <w:pStyle w:val="NoSpacing"/>
        <w:ind w:left="720"/>
      </w:pPr>
    </w:p>
    <w:p w:rsidR="00007F50" w:rsidRDefault="00007F50" w:rsidP="00F83428">
      <w:pPr>
        <w:pStyle w:val="NoSpacing"/>
        <w:ind w:left="720"/>
      </w:pPr>
    </w:p>
    <w:p w:rsidR="00007F50" w:rsidRDefault="00007F50" w:rsidP="00F83428">
      <w:pPr>
        <w:pStyle w:val="NoSpacing"/>
        <w:ind w:left="720"/>
      </w:pPr>
      <w:r>
        <w:t>Dr. Steve Wilson</w:t>
      </w:r>
      <w:r w:rsidR="00AE68E1">
        <w:t>, Superintendent, informed the Board that due to the Solar Eclipse on Aug</w:t>
      </w:r>
      <w:r w:rsidR="00F955B8">
        <w:t xml:space="preserve">ust 21, 2017, he is recommending </w:t>
      </w:r>
      <w:bookmarkStart w:id="0" w:name="_GoBack"/>
      <w:bookmarkEnd w:id="0"/>
      <w:r w:rsidR="00AE68E1">
        <w:t xml:space="preserve"> that we close the district for that day and move</w:t>
      </w:r>
      <w:r>
        <w:t xml:space="preserve"> </w:t>
      </w:r>
      <w:r w:rsidR="00AE68E1">
        <w:t>the starting date for Faculty/Staff to August 14, 2017.</w:t>
      </w:r>
    </w:p>
    <w:p w:rsidR="00F83428" w:rsidRDefault="00F83428" w:rsidP="00F83428">
      <w:pPr>
        <w:pStyle w:val="NoSpacing"/>
        <w:ind w:left="720" w:hanging="720"/>
      </w:pPr>
    </w:p>
    <w:p w:rsidR="00F83428" w:rsidRPr="00053703" w:rsidRDefault="00F83428" w:rsidP="00CA2E36">
      <w:pPr>
        <w:pStyle w:val="NoSpacing"/>
        <w:ind w:left="720" w:hanging="720"/>
        <w:rPr>
          <w:rFonts w:asciiTheme="minorHAnsi" w:hAnsiTheme="minorHAnsi" w:cs="Arial"/>
          <w:b/>
          <w:bCs/>
          <w:iCs/>
        </w:rPr>
      </w:pPr>
      <w:r>
        <w:tab/>
      </w:r>
      <w:r w:rsidR="00D32928">
        <w:rPr>
          <w:rFonts w:asciiTheme="minorHAnsi" w:hAnsiTheme="minorHAnsi" w:cs="Arial"/>
          <w:bCs/>
          <w:iCs/>
        </w:rPr>
        <w:t xml:space="preserve">Mr. Nelson moved, with a second by Mrs. Fredrick, to </w:t>
      </w:r>
      <w:r w:rsidR="00AE68E1">
        <w:rPr>
          <w:rFonts w:asciiTheme="minorHAnsi" w:hAnsiTheme="minorHAnsi" w:cs="Arial"/>
          <w:bCs/>
          <w:iCs/>
        </w:rPr>
        <w:t xml:space="preserve">accept the </w:t>
      </w:r>
      <w:r w:rsidR="00A6285E">
        <w:rPr>
          <w:rFonts w:asciiTheme="minorHAnsi" w:hAnsiTheme="minorHAnsi" w:cs="Arial"/>
          <w:bCs/>
          <w:iCs/>
        </w:rPr>
        <w:t>change on the Academic</w:t>
      </w:r>
      <w:r w:rsidR="00AE68E1">
        <w:rPr>
          <w:rFonts w:asciiTheme="minorHAnsi" w:hAnsiTheme="minorHAnsi" w:cs="Arial"/>
          <w:bCs/>
          <w:iCs/>
        </w:rPr>
        <w:t xml:space="preserve"> Calendar proposed by the administration for 2017-2018.</w:t>
      </w:r>
    </w:p>
    <w:p w:rsidR="00F83428" w:rsidRDefault="00F83428" w:rsidP="00F83428">
      <w:pPr>
        <w:pStyle w:val="NoSpacing"/>
        <w:ind w:left="720" w:hanging="720"/>
      </w:pPr>
    </w:p>
    <w:p w:rsidR="00F83428" w:rsidRDefault="00F83428" w:rsidP="00F83428">
      <w:pPr>
        <w:pStyle w:val="NoSpacing"/>
        <w:ind w:left="720" w:hanging="720"/>
      </w:pPr>
      <w:r>
        <w:t>10.</w:t>
      </w:r>
      <w:r>
        <w:tab/>
      </w:r>
      <w:r w:rsidRPr="0024540D">
        <w:rPr>
          <w:b/>
          <w:u w:val="single"/>
        </w:rPr>
        <w:t>Executive Session</w:t>
      </w:r>
      <w:r>
        <w:t>:  Mr. Jen</w:t>
      </w:r>
      <w:r w:rsidR="00DD4D41">
        <w:t>kins moved, with a second by Mr. Nelson</w:t>
      </w:r>
      <w:r>
        <w:t xml:space="preserve">, to go into executive session to </w:t>
      </w:r>
      <w:r w:rsidR="00DD4D41">
        <w:t xml:space="preserve">hear District Insurance Presentations and consider </w:t>
      </w:r>
      <w:r w:rsidR="004720B9">
        <w:t>E</w:t>
      </w:r>
      <w:r>
        <w:t>mploy</w:t>
      </w:r>
      <w:r w:rsidR="00DD4D41">
        <w:t xml:space="preserve">ee Recommendations </w:t>
      </w:r>
      <w:r>
        <w:t>and return to open session at the completion of discussions.  Passed unanimously.</w:t>
      </w:r>
    </w:p>
    <w:p w:rsidR="00F83428" w:rsidRDefault="00F83428" w:rsidP="00F83428">
      <w:pPr>
        <w:pStyle w:val="NoSpacing"/>
      </w:pPr>
    </w:p>
    <w:p w:rsidR="00F83428" w:rsidRDefault="00DD4D41" w:rsidP="00F83428">
      <w:pPr>
        <w:pStyle w:val="NoSpacing"/>
        <w:ind w:left="720"/>
      </w:pPr>
      <w:r>
        <w:t>Mr. Jenkins moved, with a second by Mr. Nelson, to accept</w:t>
      </w:r>
      <w:r w:rsidR="004720B9">
        <w:t xml:space="preserve"> the Employee R</w:t>
      </w:r>
      <w:r w:rsidR="00F83428">
        <w:t>ecommendations as presented by the Superintendent.  Passed unanimously.</w:t>
      </w:r>
    </w:p>
    <w:p w:rsidR="00F83428" w:rsidRDefault="00F83428" w:rsidP="00F83428">
      <w:pPr>
        <w:pStyle w:val="NoSpacing"/>
        <w:ind w:left="720"/>
      </w:pPr>
    </w:p>
    <w:p w:rsidR="00F83428" w:rsidRDefault="00F83428" w:rsidP="00F83428">
      <w:pPr>
        <w:pStyle w:val="NoSpacing"/>
        <w:ind w:left="720" w:hanging="720"/>
      </w:pPr>
      <w:r>
        <w:t>11</w:t>
      </w:r>
      <w:r w:rsidRPr="0024540D">
        <w:t>.</w:t>
      </w:r>
      <w:r w:rsidRPr="0024540D">
        <w:tab/>
      </w:r>
      <w:r w:rsidRPr="0024540D">
        <w:rPr>
          <w:b/>
          <w:u w:val="single"/>
        </w:rPr>
        <w:t>Adjournment</w:t>
      </w:r>
      <w:r w:rsidR="00DD4D41">
        <w:t>:  Mr. Nelson</w:t>
      </w:r>
      <w:r>
        <w:t xml:space="preserve"> moved, with a second by Mr</w:t>
      </w:r>
      <w:r w:rsidR="00DD4D41">
        <w:t>s. Fredrick, to adjourn at 10:05</w:t>
      </w:r>
      <w:r>
        <w:t xml:space="preserve"> p.m.  Passed unanimously.</w:t>
      </w:r>
    </w:p>
    <w:p w:rsidR="00F83428" w:rsidRDefault="00F83428" w:rsidP="00F83428">
      <w:pPr>
        <w:pStyle w:val="NoSpacing"/>
      </w:pPr>
    </w:p>
    <w:p w:rsidR="00F83428" w:rsidRDefault="00F83428" w:rsidP="00F83428">
      <w:pPr>
        <w:pStyle w:val="NoSpacing"/>
      </w:pPr>
    </w:p>
    <w:p w:rsidR="00F83428" w:rsidRDefault="00F83428" w:rsidP="00F83428">
      <w:pPr>
        <w:pStyle w:val="NoSpacing"/>
        <w:jc w:val="right"/>
      </w:pPr>
      <w:r>
        <w:t>__________________________</w:t>
      </w:r>
    </w:p>
    <w:p w:rsidR="00F83428" w:rsidRDefault="00F83428" w:rsidP="00F83428">
      <w:pPr>
        <w:pStyle w:val="NoSpacing"/>
      </w:pPr>
      <w:r>
        <w:tab/>
      </w:r>
      <w:r>
        <w:tab/>
      </w:r>
      <w:r>
        <w:tab/>
      </w:r>
      <w:r>
        <w:tab/>
      </w:r>
      <w:r>
        <w:tab/>
      </w:r>
      <w:r>
        <w:tab/>
      </w:r>
      <w:r>
        <w:tab/>
      </w:r>
      <w:r>
        <w:tab/>
      </w:r>
      <w:r>
        <w:tab/>
      </w:r>
      <w:r>
        <w:tab/>
        <w:t>Board Secretary</w:t>
      </w:r>
    </w:p>
    <w:p w:rsidR="00F83428" w:rsidRDefault="00F83428" w:rsidP="00F83428">
      <w:pPr>
        <w:pStyle w:val="NoSpacing"/>
      </w:pPr>
    </w:p>
    <w:p w:rsidR="00F83428" w:rsidRDefault="00F83428" w:rsidP="00F83428">
      <w:pPr>
        <w:pStyle w:val="NoSpacing"/>
      </w:pPr>
    </w:p>
    <w:p w:rsidR="00F83428" w:rsidRDefault="00F83428" w:rsidP="00F83428">
      <w:pPr>
        <w:pStyle w:val="NoSpacing"/>
      </w:pPr>
      <w:r>
        <w:tab/>
      </w:r>
      <w:r>
        <w:tab/>
      </w:r>
      <w:r>
        <w:tab/>
      </w:r>
      <w:r>
        <w:tab/>
      </w:r>
      <w:r>
        <w:tab/>
      </w:r>
      <w:r>
        <w:tab/>
      </w:r>
      <w:r>
        <w:tab/>
      </w:r>
      <w:r>
        <w:tab/>
      </w:r>
      <w:r>
        <w:tab/>
        <w:t>__________________________</w:t>
      </w:r>
    </w:p>
    <w:p w:rsidR="00F83428" w:rsidRDefault="00F83428" w:rsidP="00F83428">
      <w:pPr>
        <w:pStyle w:val="NoSpacing"/>
      </w:pPr>
      <w:r>
        <w:tab/>
      </w:r>
      <w:r>
        <w:tab/>
      </w:r>
      <w:r>
        <w:tab/>
      </w:r>
      <w:r>
        <w:tab/>
      </w:r>
      <w:r>
        <w:tab/>
      </w:r>
      <w:r>
        <w:tab/>
      </w:r>
      <w:r>
        <w:tab/>
      </w:r>
      <w:r>
        <w:tab/>
      </w:r>
      <w:r>
        <w:tab/>
      </w:r>
      <w:r>
        <w:tab/>
        <w:t>Date of Approval</w:t>
      </w:r>
    </w:p>
    <w:p w:rsidR="00F83428" w:rsidRDefault="00F83428" w:rsidP="00F83428">
      <w:pPr>
        <w:pStyle w:val="NoSpacing"/>
      </w:pPr>
    </w:p>
    <w:p w:rsidR="00F83428" w:rsidRDefault="00F83428" w:rsidP="00F83428">
      <w:pPr>
        <w:pStyle w:val="NoSpacing"/>
      </w:pPr>
    </w:p>
    <w:p w:rsidR="00F83428" w:rsidRDefault="00F83428" w:rsidP="00F83428"/>
    <w:p w:rsidR="00F83428" w:rsidRDefault="00F83428" w:rsidP="00F83428"/>
    <w:p w:rsidR="00F83428" w:rsidRDefault="00F83428" w:rsidP="00F83428"/>
    <w:p w:rsidR="00F83428" w:rsidRDefault="00F83428" w:rsidP="00F83428"/>
    <w:p w:rsidR="00423F0E" w:rsidRDefault="00423F0E"/>
    <w:sectPr w:rsidR="00423F0E" w:rsidSect="00BB4C3B">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D79BC"/>
    <w:multiLevelType w:val="hybridMultilevel"/>
    <w:tmpl w:val="EAC6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28"/>
    <w:rsid w:val="00007F50"/>
    <w:rsid w:val="00423F0E"/>
    <w:rsid w:val="004720B9"/>
    <w:rsid w:val="0052721D"/>
    <w:rsid w:val="006A467F"/>
    <w:rsid w:val="007F0E81"/>
    <w:rsid w:val="008315C1"/>
    <w:rsid w:val="00901C16"/>
    <w:rsid w:val="00925132"/>
    <w:rsid w:val="00963B3C"/>
    <w:rsid w:val="009B2010"/>
    <w:rsid w:val="00A31C1D"/>
    <w:rsid w:val="00A6285E"/>
    <w:rsid w:val="00AE68E1"/>
    <w:rsid w:val="00B251C5"/>
    <w:rsid w:val="00C73718"/>
    <w:rsid w:val="00CA2E36"/>
    <w:rsid w:val="00D32928"/>
    <w:rsid w:val="00DC24C7"/>
    <w:rsid w:val="00DD4D41"/>
    <w:rsid w:val="00F83428"/>
    <w:rsid w:val="00F955B8"/>
    <w:rsid w:val="00FB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AE94-AA3A-4A9E-A85F-D1EF4AB6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42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B201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9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10</cp:revision>
  <cp:lastPrinted>2017-06-13T18:24:00Z</cp:lastPrinted>
  <dcterms:created xsi:type="dcterms:W3CDTF">2017-05-19T12:22:00Z</dcterms:created>
  <dcterms:modified xsi:type="dcterms:W3CDTF">2017-06-13T18:25:00Z</dcterms:modified>
</cp:coreProperties>
</file>