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CF18E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OCTOBER </w:t>
      </w:r>
      <w:r w:rsidR="0076062F">
        <w:rPr>
          <w:rFonts w:ascii="Book Antiqua" w:hAnsi="Book Antiqua"/>
          <w:b/>
        </w:rPr>
        <w:t>23</w:t>
      </w:r>
      <w:r>
        <w:rPr>
          <w:rFonts w:ascii="Book Antiqua" w:hAnsi="Book Antiqua"/>
          <w:b/>
        </w:rPr>
        <w:t xml:space="preserve">, </w:t>
      </w:r>
      <w:r w:rsidR="007C715D">
        <w:rPr>
          <w:rFonts w:ascii="Book Antiqua" w:hAnsi="Book Antiqua"/>
          <w:b/>
        </w:rPr>
        <w:t xml:space="preserve">2017 </w:t>
      </w:r>
      <w:r w:rsidR="00B252C5">
        <w:rPr>
          <w:rFonts w:ascii="Book Antiqua" w:hAnsi="Book Antiqua"/>
          <w:b/>
        </w:rPr>
        <w:t xml:space="preserve">@ </w:t>
      </w:r>
      <w:r w:rsidR="005E4D1D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Pr="00D051B9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12379D" w:rsidRPr="00214700" w:rsidRDefault="0012379D" w:rsidP="00214700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</w:p>
    <w:p w:rsidR="00214700" w:rsidRPr="00621C93" w:rsidRDefault="00214700" w:rsidP="00214700">
      <w:pPr>
        <w:ind w:left="720"/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D3176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Consent Agenda</w:t>
      </w:r>
    </w:p>
    <w:p w:rsidR="0076062F" w:rsidRDefault="004F487A" w:rsidP="0076062F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  4</w:t>
      </w:r>
    </w:p>
    <w:p w:rsidR="00214700" w:rsidRDefault="004F487A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Budget Amendment # 5</w:t>
      </w:r>
    </w:p>
    <w:p w:rsidR="00B74258" w:rsidRPr="0092546A" w:rsidRDefault="00B74258" w:rsidP="00B74258">
      <w:pPr>
        <w:rPr>
          <w:rFonts w:ascii="Book Antiqua" w:hAnsi="Book Antiqua"/>
          <w:sz w:val="16"/>
          <w:szCs w:val="24"/>
        </w:rPr>
      </w:pPr>
    </w:p>
    <w:p w:rsidR="00C93141" w:rsidRDefault="00C93141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Landscaping needs @ N.L. Dillard</w:t>
      </w:r>
      <w:bookmarkStart w:id="0" w:name="_GoBack"/>
      <w:bookmarkEnd w:id="0"/>
    </w:p>
    <w:p w:rsidR="00002384" w:rsidRDefault="004F487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450</w:t>
      </w:r>
    </w:p>
    <w:p w:rsidR="0076062F" w:rsidRDefault="004F487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451</w:t>
      </w:r>
    </w:p>
    <w:p w:rsidR="0076062F" w:rsidRDefault="004F487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BOE Policy # 504</w:t>
      </w:r>
    </w:p>
    <w:p w:rsidR="0076062F" w:rsidRDefault="004F487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Resolutions</w:t>
      </w:r>
    </w:p>
    <w:p w:rsidR="004F487A" w:rsidRPr="0076062F" w:rsidRDefault="004F487A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School Improvement Plans</w:t>
      </w:r>
    </w:p>
    <w:p w:rsidR="0035461F" w:rsidRPr="0076062F" w:rsidRDefault="0035461F" w:rsidP="004D418C">
      <w:pPr>
        <w:rPr>
          <w:rFonts w:ascii="Book Antiqua" w:hAnsi="Book Antiqua"/>
          <w:sz w:val="16"/>
          <w:szCs w:val="24"/>
        </w:rPr>
      </w:pPr>
    </w:p>
    <w:p w:rsidR="003E6D1D" w:rsidRPr="0076062F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</w:p>
    <w:p w:rsidR="0076062F" w:rsidRDefault="0076062F" w:rsidP="0076062F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Quarterly Reports</w:t>
      </w:r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12621" w:rsidRDefault="00612621" w:rsidP="00612621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</w:p>
    <w:p w:rsidR="006047D4" w:rsidRPr="0092546A" w:rsidRDefault="006047D4" w:rsidP="00621C93">
      <w:pPr>
        <w:rPr>
          <w:rFonts w:ascii="Book Antiqua" w:hAnsi="Book Antiqua"/>
          <w:sz w:val="18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AD2CBB" w:rsidRDefault="0076062F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 xml:space="preserve">Out of State Field Trip  / N.L. Dillard </w:t>
      </w:r>
      <w:r w:rsidR="004F487A">
        <w:rPr>
          <w:rFonts w:ascii="Book Antiqua" w:hAnsi="Book Antiqua"/>
          <w:sz w:val="20"/>
          <w:szCs w:val="24"/>
        </w:rPr>
        <w:t>6</w:t>
      </w:r>
      <w:r w:rsidR="004F487A" w:rsidRPr="004F487A">
        <w:rPr>
          <w:rFonts w:ascii="Book Antiqua" w:hAnsi="Book Antiqua"/>
          <w:sz w:val="20"/>
          <w:szCs w:val="24"/>
          <w:vertAlign w:val="superscript"/>
        </w:rPr>
        <w:t>th</w:t>
      </w:r>
      <w:r w:rsidR="004F487A">
        <w:rPr>
          <w:rFonts w:ascii="Book Antiqua" w:hAnsi="Book Antiqua"/>
          <w:sz w:val="20"/>
          <w:szCs w:val="24"/>
        </w:rPr>
        <w:t xml:space="preserve"> Grade AIG Class = Green Hill Cemetery, Danville, VA = October 28, 2017</w:t>
      </w:r>
    </w:p>
    <w:p w:rsidR="004F487A" w:rsidRPr="007D10F0" w:rsidRDefault="004F487A" w:rsidP="00621C93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NCSBA Annual Conference = Nov. 13-15, 2017</w:t>
      </w: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76062F">
        <w:rPr>
          <w:rFonts w:ascii="Book Antiqua" w:hAnsi="Book Antiqua"/>
          <w:b/>
          <w:szCs w:val="24"/>
          <w:highlight w:val="yellow"/>
          <w:u w:val="single"/>
        </w:rPr>
        <w:t>November 13</w:t>
      </w:r>
      <w:r w:rsidR="005E4D1D">
        <w:rPr>
          <w:rFonts w:ascii="Book Antiqua" w:hAnsi="Book Antiqua"/>
          <w:b/>
          <w:szCs w:val="24"/>
          <w:highlight w:val="yellow"/>
          <w:u w:val="single"/>
        </w:rPr>
        <w:t xml:space="preserve">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1663A9">
        <w:rPr>
          <w:rFonts w:ascii="Book Antiqua" w:hAnsi="Book Antiqua"/>
          <w:b/>
          <w:szCs w:val="24"/>
          <w:highlight w:val="yellow"/>
          <w:u w:val="single"/>
        </w:rPr>
        <w:t>6:30 p.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DFECFCF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649"/>
    <w:rsid w:val="008310B2"/>
    <w:rsid w:val="0083483D"/>
    <w:rsid w:val="00842C4B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72C5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AA3A-D245-4465-839C-BD35467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2017-10-19T12:06:00Z</cp:lastPrinted>
  <dcterms:created xsi:type="dcterms:W3CDTF">2017-10-16T20:02:00Z</dcterms:created>
  <dcterms:modified xsi:type="dcterms:W3CDTF">2017-10-19T12:07:00Z</dcterms:modified>
</cp:coreProperties>
</file>