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r>
        <w:rPr>
          <w:b/>
          <w:bCs/>
        </w:rPr>
        <w:t>COFFEE COUNTY BOARD OF EDUCATION</w:t>
      </w:r>
    </w:p>
    <w:p w:rsidR="00D15093" w:rsidRDefault="00D15093" w:rsidP="00D15093">
      <w:pPr>
        <w:jc w:val="center"/>
        <w:rPr>
          <w:b/>
          <w:bCs/>
        </w:rPr>
      </w:pPr>
      <w:r>
        <w:rPr>
          <w:b/>
          <w:bCs/>
        </w:rPr>
        <w:t>MINUTES OF</w:t>
      </w:r>
    </w:p>
    <w:p w:rsidR="00D15093" w:rsidRDefault="000E5ADA" w:rsidP="00D15093">
      <w:pPr>
        <w:jc w:val="center"/>
        <w:rPr>
          <w:b/>
          <w:bCs/>
        </w:rPr>
      </w:pPr>
      <w:r>
        <w:rPr>
          <w:b/>
          <w:bCs/>
        </w:rPr>
        <w:t>Dece</w:t>
      </w:r>
      <w:r w:rsidR="00F76F31">
        <w:rPr>
          <w:b/>
          <w:bCs/>
        </w:rPr>
        <w:t>m</w:t>
      </w:r>
      <w:r w:rsidR="00843A8F">
        <w:rPr>
          <w:b/>
          <w:bCs/>
        </w:rPr>
        <w:t>ber</w:t>
      </w:r>
      <w:r w:rsidR="00D15093">
        <w:rPr>
          <w:b/>
          <w:bCs/>
        </w:rPr>
        <w:t xml:space="preserve"> </w:t>
      </w:r>
      <w:r>
        <w:rPr>
          <w:b/>
          <w:bCs/>
        </w:rPr>
        <w:t>1</w:t>
      </w:r>
      <w:r w:rsidR="00D15093">
        <w:rPr>
          <w:b/>
          <w:bCs/>
        </w:rPr>
        <w:t>, 2016</w:t>
      </w:r>
    </w:p>
    <w:p w:rsidR="00D15093" w:rsidRDefault="00D15093" w:rsidP="00D15093">
      <w:pPr>
        <w:jc w:val="center"/>
        <w:rPr>
          <w:b/>
          <w:bCs/>
        </w:rPr>
      </w:pPr>
    </w:p>
    <w:p w:rsidR="00D15093" w:rsidRDefault="00D15093" w:rsidP="00D15093">
      <w:pPr>
        <w:pStyle w:val="BodyText"/>
      </w:pPr>
      <w:r>
        <w:t xml:space="preserve">A regular meeting of the Coffee County Board of Education was held on </w:t>
      </w:r>
      <w:r w:rsidR="00B1678B">
        <w:t>Dec</w:t>
      </w:r>
      <w:r w:rsidR="00EC1C4C">
        <w:t>em</w:t>
      </w:r>
      <w:r w:rsidR="00843A8F">
        <w:t>ber</w:t>
      </w:r>
      <w:r>
        <w:t xml:space="preserve"> </w:t>
      </w:r>
      <w:r w:rsidR="00B1678B">
        <w:t>1</w:t>
      </w:r>
      <w:r>
        <w:t xml:space="preserve">, 2016, at 5:30 p.m. 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 xml:space="preserve">Mike Bailey, </w:t>
      </w:r>
      <w:r w:rsidR="006319DB">
        <w:t xml:space="preserve">Larry Eddins, </w:t>
      </w:r>
      <w:r w:rsidR="00B1678B">
        <w:t>Wendy Massey</w:t>
      </w:r>
      <w:r w:rsidR="001330C4">
        <w:t xml:space="preserve">, </w:t>
      </w:r>
      <w:r>
        <w:t xml:space="preserve">Rubin McKinnon, Brian McLeod, Galen McWaters, </w:t>
      </w:r>
      <w:r w:rsidR="00B1678B">
        <w:t>Eric Payne</w:t>
      </w:r>
      <w:r w:rsidR="008D3C8D">
        <w:t>,</w:t>
      </w:r>
      <w:r w:rsidR="00B1678B">
        <w:t xml:space="preserve"> </w:t>
      </w:r>
      <w:r>
        <w:t xml:space="preserve">and Terry </w:t>
      </w:r>
      <w:r w:rsidR="00205985">
        <w:t xml:space="preserve">W. </w:t>
      </w:r>
      <w:r>
        <w:t>Weeks, Superintendent</w:t>
      </w:r>
    </w:p>
    <w:p w:rsidR="00D15093" w:rsidRDefault="00D15093" w:rsidP="00D15093"/>
    <w:p w:rsidR="00D15093" w:rsidRDefault="00D15093" w:rsidP="001330C4">
      <w:pPr>
        <w:pStyle w:val="Heading1"/>
      </w:pPr>
      <w:r>
        <w:t>MEMBERS ABSENT</w:t>
      </w:r>
    </w:p>
    <w:p w:rsidR="001330C4" w:rsidRPr="001330C4" w:rsidRDefault="001330C4" w:rsidP="001330C4">
      <w:r>
        <w:t>None</w:t>
      </w:r>
    </w:p>
    <w:p w:rsidR="00D15093" w:rsidRDefault="00D15093" w:rsidP="00D15093"/>
    <w:p w:rsidR="00D15093" w:rsidRDefault="00D15093" w:rsidP="00D15093">
      <w:pPr>
        <w:pStyle w:val="Heading1"/>
      </w:pPr>
      <w:r>
        <w:t>STAFF PRESENT</w:t>
      </w:r>
    </w:p>
    <w:p w:rsidR="00D15093" w:rsidRDefault="0020616F" w:rsidP="00D15093">
      <w:pPr>
        <w:jc w:val="both"/>
      </w:pPr>
      <w:r>
        <w:t>Tami Crosby, Ke</w:t>
      </w:r>
      <w:r w:rsidR="00407430">
        <w:t>lly Cobb</w:t>
      </w:r>
      <w:r>
        <w:t xml:space="preserve">, </w:t>
      </w:r>
      <w:r w:rsidR="00DC1474">
        <w:t xml:space="preserve">Kevin </w:t>
      </w:r>
      <w:proofErr w:type="spellStart"/>
      <w:r w:rsidR="00DC1474">
        <w:t>Killingsworth</w:t>
      </w:r>
      <w:proofErr w:type="spellEnd"/>
      <w:r w:rsidR="00DC1474">
        <w:t xml:space="preserve">, </w:t>
      </w:r>
      <w:r w:rsidR="00407430">
        <w:t xml:space="preserve">Carol Mooney, </w:t>
      </w:r>
      <w:r w:rsidR="00D15093">
        <w:t>Shannon Odom</w:t>
      </w:r>
      <w:r w:rsidR="0087597D">
        <w:t xml:space="preserve">, </w:t>
      </w:r>
      <w:r w:rsidR="00D15093">
        <w:t>and Donna Hataway</w:t>
      </w:r>
    </w:p>
    <w:p w:rsidR="00D15093" w:rsidRDefault="00D15093" w:rsidP="00D15093">
      <w:pPr>
        <w:jc w:val="both"/>
      </w:pPr>
    </w:p>
    <w:p w:rsidR="00D15093" w:rsidRDefault="00D15093" w:rsidP="00D15093">
      <w:pPr>
        <w:jc w:val="both"/>
        <w:rPr>
          <w:b/>
          <w:bCs/>
        </w:rPr>
      </w:pPr>
      <w:r>
        <w:rPr>
          <w:b/>
          <w:bCs/>
        </w:rPr>
        <w:t>OTHERS PRESENT</w:t>
      </w:r>
    </w:p>
    <w:p w:rsidR="00D15093" w:rsidRDefault="000D0FC9" w:rsidP="00D15093">
      <w:pPr>
        <w:pStyle w:val="BodyText"/>
      </w:pPr>
      <w:r>
        <w:t>Dale Marsh</w:t>
      </w:r>
      <w:r w:rsidR="006E4E9D">
        <w:t xml:space="preserve"> </w:t>
      </w:r>
      <w:r w:rsidR="00D15093">
        <w:t xml:space="preserve">(Board Attorney), </w:t>
      </w:r>
      <w:r w:rsidR="0087597D">
        <w:t>Linda Hodge (Elba Clipper)</w:t>
      </w:r>
      <w:r w:rsidR="00407430">
        <w:t>,</w:t>
      </w:r>
      <w:r w:rsidR="006E4E9D">
        <w:t xml:space="preserve"> </w:t>
      </w:r>
      <w:r>
        <w:t xml:space="preserve">Cassie Gibbs </w:t>
      </w:r>
      <w:r w:rsidR="00D15093">
        <w:t>(</w:t>
      </w:r>
      <w:r>
        <w:t>Southeast Sun</w:t>
      </w:r>
      <w:r w:rsidR="006E4E9D">
        <w:t>)</w:t>
      </w:r>
      <w:r w:rsidR="00BA2278">
        <w:t xml:space="preserve">, Mike </w:t>
      </w:r>
      <w:proofErr w:type="spellStart"/>
      <w:r w:rsidR="00BA2278">
        <w:t>Gurspan</w:t>
      </w:r>
      <w:proofErr w:type="spellEnd"/>
      <w:r w:rsidR="00BA2278">
        <w:t xml:space="preserve"> (WTVY News 4)</w:t>
      </w:r>
      <w:r w:rsidR="00407430">
        <w:t xml:space="preserve"> and Josh </w:t>
      </w:r>
      <w:proofErr w:type="spellStart"/>
      <w:r w:rsidR="00BA2278">
        <w:t>Boutwell</w:t>
      </w:r>
      <w:proofErr w:type="spellEnd"/>
      <w:r w:rsidR="00BA2278">
        <w:t xml:space="preserve"> (Enterprise Ledger)</w:t>
      </w:r>
    </w:p>
    <w:p w:rsidR="002C2905" w:rsidRPr="002C2905" w:rsidRDefault="002C2905" w:rsidP="002839CC">
      <w:pPr>
        <w:pStyle w:val="BodyText"/>
      </w:pPr>
    </w:p>
    <w:p w:rsidR="004001D7" w:rsidRDefault="00362EC5" w:rsidP="002839CC">
      <w:pPr>
        <w:pStyle w:val="BodyText"/>
        <w:rPr>
          <w:b/>
        </w:rPr>
      </w:pPr>
      <w:r>
        <w:rPr>
          <w:b/>
          <w:bCs/>
        </w:rPr>
        <w:t>CALL TO ORDER</w:t>
      </w:r>
      <w:r w:rsidR="00E52607">
        <w:rPr>
          <w:b/>
          <w:bCs/>
        </w:rPr>
        <w:t>, PRAYER</w:t>
      </w:r>
      <w:r w:rsidR="00B324FA">
        <w:rPr>
          <w:b/>
          <w:bCs/>
        </w:rPr>
        <w:t>,</w:t>
      </w:r>
      <w:r w:rsidR="00E52607">
        <w:rPr>
          <w:b/>
          <w:bCs/>
        </w:rPr>
        <w:t xml:space="preserve"> AND PLEDGE</w:t>
      </w:r>
    </w:p>
    <w:p w:rsidR="002D365B" w:rsidRDefault="004602A3" w:rsidP="00EB6BB9">
      <w:pPr>
        <w:jc w:val="both"/>
      </w:pPr>
      <w:r>
        <w:t>Mr.</w:t>
      </w:r>
      <w:r w:rsidR="00F61AED">
        <w:t xml:space="preserve"> </w:t>
      </w:r>
      <w:r w:rsidR="009675B4">
        <w:t>McLeod</w:t>
      </w:r>
      <w:r w:rsidR="00346DA6">
        <w:t xml:space="preserve"> </w:t>
      </w:r>
      <w:r w:rsidR="007855A6">
        <w:t>called the meeting to order</w:t>
      </w:r>
      <w:r w:rsidR="005D26DB">
        <w:t xml:space="preserve">.  Mr. </w:t>
      </w:r>
      <w:r w:rsidR="009675B4">
        <w:t>McKinnon</w:t>
      </w:r>
      <w:r w:rsidR="007422DF">
        <w:t xml:space="preserve"> opened</w:t>
      </w:r>
      <w:r w:rsidR="002E411F">
        <w:t xml:space="preserve"> the meeting</w:t>
      </w:r>
      <w:r w:rsidR="007422DF">
        <w:t xml:space="preserve"> with prayer</w:t>
      </w:r>
      <w:r w:rsidR="005D26DB">
        <w:t xml:space="preserve"> and </w:t>
      </w:r>
      <w:r w:rsidR="00CE1300">
        <w:t xml:space="preserve">Mr. </w:t>
      </w:r>
      <w:r w:rsidR="009675B4">
        <w:t>McWaters</w:t>
      </w:r>
      <w:r w:rsidR="00751EFE">
        <w:t xml:space="preserve"> </w:t>
      </w:r>
      <w:r w:rsidR="007422DF">
        <w:t xml:space="preserve">led </w:t>
      </w:r>
      <w:r w:rsidR="005D26DB">
        <w:t>the pledge</w:t>
      </w:r>
      <w:r w:rsidR="007422DF">
        <w:t>.</w:t>
      </w:r>
    </w:p>
    <w:p w:rsidR="007E06D6" w:rsidRDefault="007E06D6" w:rsidP="00F55B08">
      <w:pPr>
        <w:jc w:val="both"/>
      </w:pPr>
    </w:p>
    <w:p w:rsidR="00DF1B2A" w:rsidRDefault="00DF1B2A" w:rsidP="00DF1B2A">
      <w:pPr>
        <w:jc w:val="both"/>
        <w:rPr>
          <w:b/>
        </w:rPr>
      </w:pPr>
      <w:r>
        <w:rPr>
          <w:b/>
        </w:rPr>
        <w:t>SWEARING-IN CEREMONY</w:t>
      </w:r>
    </w:p>
    <w:p w:rsidR="00DF1B2A" w:rsidRDefault="00DF1B2A" w:rsidP="00DF1B2A">
      <w:pPr>
        <w:jc w:val="both"/>
      </w:pPr>
      <w:r>
        <w:t xml:space="preserve">Judge Shannon Clark conducted the swearing-in ceremony for newly-elected Board members, </w:t>
      </w:r>
      <w:r w:rsidR="00CF077B">
        <w:t xml:space="preserve">Wendy Massey </w:t>
      </w:r>
      <w:r>
        <w:t xml:space="preserve">and </w:t>
      </w:r>
      <w:r w:rsidR="00CF077B">
        <w:t>Eric Payne</w:t>
      </w:r>
      <w:r>
        <w:t>.  Mr</w:t>
      </w:r>
      <w:r w:rsidR="00CF077B">
        <w:t>s</w:t>
      </w:r>
      <w:r>
        <w:t xml:space="preserve">. </w:t>
      </w:r>
      <w:r w:rsidR="00CF077B">
        <w:t xml:space="preserve">Massey </w:t>
      </w:r>
      <w:r>
        <w:t xml:space="preserve">was elected to District </w:t>
      </w:r>
      <w:r w:rsidR="00CF077B">
        <w:t>4</w:t>
      </w:r>
      <w:r>
        <w:t xml:space="preserve"> and Mr. </w:t>
      </w:r>
      <w:r w:rsidR="00CF077B">
        <w:t>Payne</w:t>
      </w:r>
      <w:r>
        <w:t xml:space="preserve"> was elected to District </w:t>
      </w:r>
      <w:r w:rsidR="00CF077B">
        <w:t>6</w:t>
      </w:r>
      <w:r>
        <w:t xml:space="preserve">.  Congratulations were extended to both </w:t>
      </w:r>
      <w:r w:rsidR="009D5C6C">
        <w:t>m</w:t>
      </w:r>
      <w:r>
        <w:t xml:space="preserve">embers.  </w:t>
      </w:r>
    </w:p>
    <w:p w:rsidR="00DF1B2A" w:rsidRDefault="00DF1B2A" w:rsidP="00DF1B2A">
      <w:pPr>
        <w:jc w:val="both"/>
      </w:pPr>
    </w:p>
    <w:p w:rsidR="00CA295D" w:rsidRDefault="00CA295D" w:rsidP="00CA295D">
      <w:pPr>
        <w:jc w:val="both"/>
        <w:rPr>
          <w:b/>
        </w:rPr>
      </w:pPr>
      <w:r>
        <w:rPr>
          <w:b/>
        </w:rPr>
        <w:t>ADOPTION OF AGENDA</w:t>
      </w:r>
    </w:p>
    <w:p w:rsidR="003522C6" w:rsidRDefault="007B7260" w:rsidP="00F15D23">
      <w:pPr>
        <w:jc w:val="both"/>
      </w:pPr>
      <w:r>
        <w:t xml:space="preserve">Mr. </w:t>
      </w:r>
      <w:r w:rsidR="005077B0">
        <w:t>Bailey</w:t>
      </w:r>
      <w:r>
        <w:t xml:space="preserve"> made a</w:t>
      </w:r>
      <w:r w:rsidR="0028290A">
        <w:t xml:space="preserve"> motion to adopt the agenda </w:t>
      </w:r>
      <w:r>
        <w:t>as presented.  A second</w:t>
      </w:r>
      <w:r w:rsidR="0028290A">
        <w:t xml:space="preserve"> </w:t>
      </w:r>
      <w:r>
        <w:t xml:space="preserve">was made </w:t>
      </w:r>
      <w:r w:rsidR="0028290A">
        <w:t xml:space="preserve">by </w:t>
      </w:r>
      <w:r>
        <w:t xml:space="preserve">Mr. </w:t>
      </w:r>
      <w:r w:rsidR="00D35C9A">
        <w:t>Eddins</w:t>
      </w:r>
      <w:r w:rsidR="005969DF">
        <w:t xml:space="preserve"> </w:t>
      </w:r>
      <w:r w:rsidR="0028290A">
        <w:t xml:space="preserve">and </w:t>
      </w:r>
      <w:r w:rsidR="005969DF">
        <w:t>passed unanimously.</w:t>
      </w:r>
    </w:p>
    <w:p w:rsidR="003522C6" w:rsidRDefault="003522C6" w:rsidP="00F15D23">
      <w:pPr>
        <w:jc w:val="both"/>
      </w:pPr>
    </w:p>
    <w:p w:rsidR="00127BEF" w:rsidRDefault="00127BEF" w:rsidP="00F15D23">
      <w:pPr>
        <w:jc w:val="both"/>
        <w:rPr>
          <w:b/>
        </w:rPr>
      </w:pPr>
      <w:r>
        <w:rPr>
          <w:b/>
        </w:rPr>
        <w:t xml:space="preserve">APPROVAL OF MINUTES OF </w:t>
      </w:r>
      <w:r w:rsidR="004422F4">
        <w:rPr>
          <w:b/>
        </w:rPr>
        <w:t>NOVEM</w:t>
      </w:r>
      <w:r w:rsidR="00D252C1">
        <w:rPr>
          <w:b/>
        </w:rPr>
        <w:t>B</w:t>
      </w:r>
      <w:r w:rsidR="00567623">
        <w:rPr>
          <w:b/>
        </w:rPr>
        <w:t>ER</w:t>
      </w:r>
      <w:r w:rsidR="00FE539D">
        <w:rPr>
          <w:b/>
        </w:rPr>
        <w:t xml:space="preserve"> </w:t>
      </w:r>
      <w:r w:rsidR="004422F4">
        <w:rPr>
          <w:b/>
        </w:rPr>
        <w:t>3</w:t>
      </w:r>
      <w:r w:rsidR="00FE539D">
        <w:rPr>
          <w:b/>
        </w:rPr>
        <w:t xml:space="preserve">, </w:t>
      </w:r>
      <w:r>
        <w:rPr>
          <w:b/>
        </w:rPr>
        <w:t>2016</w:t>
      </w:r>
    </w:p>
    <w:p w:rsidR="00127BEF" w:rsidRDefault="00127BEF" w:rsidP="00127BEF">
      <w:pPr>
        <w:jc w:val="both"/>
      </w:pPr>
      <w:r>
        <w:t xml:space="preserve">Mr. </w:t>
      </w:r>
      <w:r w:rsidR="000B7677">
        <w:t>McLeod</w:t>
      </w:r>
      <w:r>
        <w:t xml:space="preserve"> </w:t>
      </w:r>
      <w:r w:rsidR="00F563FA">
        <w:t xml:space="preserve">asked if there were corrections to the minutes of </w:t>
      </w:r>
      <w:r w:rsidR="000B7677">
        <w:t>Novem</w:t>
      </w:r>
      <w:r w:rsidR="00B732A2">
        <w:t xml:space="preserve">ber </w:t>
      </w:r>
      <w:r w:rsidR="000B7677">
        <w:t>3</w:t>
      </w:r>
      <w:r w:rsidR="007E2786">
        <w:t>,</w:t>
      </w:r>
      <w:r>
        <w:t xml:space="preserve"> 2016.  No </w:t>
      </w:r>
      <w:r w:rsidR="003B6235">
        <w:t>corrections were noted;</w:t>
      </w:r>
      <w:r w:rsidR="00F563FA">
        <w:t xml:space="preserve"> </w:t>
      </w:r>
      <w:r>
        <w:t>therefore</w:t>
      </w:r>
      <w:r w:rsidR="003B6235">
        <w:t>,</w:t>
      </w:r>
      <w:r>
        <w:t xml:space="preserve"> the </w:t>
      </w:r>
      <w:r w:rsidR="00156E66">
        <w:t>minutes were approved as printed</w:t>
      </w:r>
      <w:r>
        <w:t xml:space="preserve">.  </w:t>
      </w:r>
    </w:p>
    <w:p w:rsidR="008A15C2" w:rsidRDefault="008A15C2" w:rsidP="00127BEF">
      <w:pPr>
        <w:jc w:val="both"/>
      </w:pPr>
    </w:p>
    <w:p w:rsidR="008A15C2" w:rsidRDefault="008A15C2" w:rsidP="00127BEF">
      <w:pPr>
        <w:jc w:val="both"/>
        <w:rPr>
          <w:b/>
        </w:rPr>
      </w:pPr>
      <w:r>
        <w:rPr>
          <w:b/>
        </w:rPr>
        <w:t xml:space="preserve">FINANCIAL STATEMENT FOR </w:t>
      </w:r>
      <w:r w:rsidR="001B54DA">
        <w:rPr>
          <w:b/>
        </w:rPr>
        <w:t>OCTOB</w:t>
      </w:r>
      <w:r w:rsidR="001925F0">
        <w:rPr>
          <w:b/>
        </w:rPr>
        <w:t>ER</w:t>
      </w:r>
      <w:r>
        <w:rPr>
          <w:b/>
        </w:rPr>
        <w:t xml:space="preserve"> 201</w:t>
      </w:r>
      <w:r w:rsidR="00B411CD">
        <w:rPr>
          <w:b/>
        </w:rPr>
        <w:t>6</w:t>
      </w:r>
    </w:p>
    <w:p w:rsidR="008A15C2" w:rsidRDefault="008A15C2" w:rsidP="00127BEF">
      <w:pPr>
        <w:jc w:val="both"/>
      </w:pPr>
      <w:r>
        <w:t xml:space="preserve">A copy of the </w:t>
      </w:r>
      <w:r w:rsidR="00F57082">
        <w:t>Octo</w:t>
      </w:r>
      <w:r w:rsidR="001925F0">
        <w:t>ber</w:t>
      </w:r>
      <w:r>
        <w:t xml:space="preserve"> 201</w:t>
      </w:r>
      <w:r w:rsidR="00B411CD">
        <w:t>6</w:t>
      </w:r>
      <w:r>
        <w:t xml:space="preserve"> financial report was provided in each member’s packet.</w:t>
      </w:r>
    </w:p>
    <w:p w:rsidR="00B732A2" w:rsidRDefault="00B732A2" w:rsidP="00127BEF">
      <w:pPr>
        <w:jc w:val="both"/>
      </w:pPr>
    </w:p>
    <w:p w:rsidR="00B0180F" w:rsidRDefault="00F57082" w:rsidP="00592056">
      <w:pPr>
        <w:jc w:val="both"/>
        <w:rPr>
          <w:b/>
        </w:rPr>
      </w:pPr>
      <w:r>
        <w:rPr>
          <w:b/>
        </w:rPr>
        <w:t>APPROVAL OF LEA PLANS</w:t>
      </w:r>
    </w:p>
    <w:p w:rsidR="00F57082" w:rsidRDefault="007D794C" w:rsidP="00592056">
      <w:pPr>
        <w:jc w:val="both"/>
      </w:pPr>
      <w:r>
        <w:t xml:space="preserve">Kelly Cobb discussed the following LEA Plans in preparation of Comprehensive Compliance Monitoring by the Alabama State Department of Education in March 2017: </w:t>
      </w:r>
      <w:r w:rsidR="00D75CD5">
        <w:t>Title 1</w:t>
      </w:r>
      <w:r w:rsidR="00113156">
        <w:t>,</w:t>
      </w:r>
      <w:r w:rsidR="00D75CD5">
        <w:t xml:space="preserve"> Part A</w:t>
      </w:r>
      <w:r w:rsidR="00113156">
        <w:t>; Homeless Education;</w:t>
      </w:r>
      <w:r>
        <w:t xml:space="preserve"> and EL.  </w:t>
      </w:r>
    </w:p>
    <w:p w:rsidR="002539A0" w:rsidRDefault="002539A0" w:rsidP="00592056">
      <w:pPr>
        <w:jc w:val="both"/>
      </w:pPr>
      <w:r>
        <w:lastRenderedPageBreak/>
        <w:t xml:space="preserve">Mr. Weeks recommended approval of the federal </w:t>
      </w:r>
      <w:r w:rsidR="00BB0D32">
        <w:t>program plans for 2016-</w:t>
      </w:r>
      <w:r>
        <w:t>2017</w:t>
      </w:r>
      <w:r w:rsidR="00BB0D32">
        <w:t xml:space="preserve"> as presented.  A motion was made by Mr. McKinnon to accept Mr. Weeks’ recommendation.  A second was made by Mr. Bailey and passed unanimously.</w:t>
      </w:r>
    </w:p>
    <w:p w:rsidR="00AB68F2" w:rsidRDefault="00AB68F2" w:rsidP="00592056">
      <w:pPr>
        <w:jc w:val="both"/>
      </w:pPr>
    </w:p>
    <w:p w:rsidR="007D2CB2" w:rsidRDefault="007D2CB2" w:rsidP="00592056">
      <w:pPr>
        <w:jc w:val="both"/>
        <w:rPr>
          <w:b/>
        </w:rPr>
      </w:pPr>
      <w:r>
        <w:rPr>
          <w:b/>
        </w:rPr>
        <w:t>REVIEW AND ACCEPTANCE OF CAREER TECHNICAL EDUCATION POLICIES</w:t>
      </w:r>
    </w:p>
    <w:p w:rsidR="003D42E7" w:rsidRDefault="000C7A4C" w:rsidP="00592056">
      <w:pPr>
        <w:jc w:val="both"/>
      </w:pPr>
      <w:r>
        <w:t xml:space="preserve">Mr. Weeks informed Board members that Career Technical Education Policies </w:t>
      </w:r>
      <w:r w:rsidR="009012D5">
        <w:t xml:space="preserve">were last reviewed and accepted by the Board in December 2013 and </w:t>
      </w:r>
      <w:r>
        <w:t xml:space="preserve">must be </w:t>
      </w:r>
      <w:r w:rsidR="008B55EE">
        <w:t xml:space="preserve">reviewed and accepted </w:t>
      </w:r>
      <w:r w:rsidR="00817A9B">
        <w:t xml:space="preserve">again.  </w:t>
      </w:r>
      <w:r w:rsidR="007C4C4D">
        <w:t xml:space="preserve">He presented a copy of the following </w:t>
      </w:r>
      <w:r w:rsidR="000F2CA4">
        <w:t xml:space="preserve">current </w:t>
      </w:r>
      <w:r w:rsidR="007C4C4D">
        <w:t>policies:  Work-Based Learning</w:t>
      </w:r>
      <w:r w:rsidR="00817A9B">
        <w:t>,</w:t>
      </w:r>
      <w:r w:rsidR="007C4C4D">
        <w:t xml:space="preserve"> Live Work</w:t>
      </w:r>
      <w:r w:rsidR="00817A9B">
        <w:t xml:space="preserve">, </w:t>
      </w:r>
      <w:r w:rsidR="007C4C4D">
        <w:t>Safety, and Program Equipment Maintenance, Repair, Replacement and Disposal</w:t>
      </w:r>
      <w:r w:rsidR="00817A9B">
        <w:t xml:space="preserve">.  Mr. Weeks </w:t>
      </w:r>
      <w:r w:rsidR="000F2CA4">
        <w:t>recommended the</w:t>
      </w:r>
      <w:r w:rsidR="00817A9B">
        <w:t xml:space="preserve"> Board </w:t>
      </w:r>
      <w:r w:rsidR="000F2CA4">
        <w:t xml:space="preserve">accept </w:t>
      </w:r>
      <w:r w:rsidR="00817A9B">
        <w:t xml:space="preserve">the current policies </w:t>
      </w:r>
      <w:r w:rsidR="000F2CA4">
        <w:t>as presented</w:t>
      </w:r>
      <w:r w:rsidR="006C6AFB">
        <w:t xml:space="preserve">.  </w:t>
      </w:r>
      <w:r w:rsidR="000F2CA4">
        <w:t>M</w:t>
      </w:r>
      <w:r w:rsidR="006C6AFB">
        <w:t xml:space="preserve">r. </w:t>
      </w:r>
      <w:r w:rsidR="000F2CA4">
        <w:t>Eddin</w:t>
      </w:r>
      <w:r w:rsidR="006C6AFB">
        <w:t xml:space="preserve">s </w:t>
      </w:r>
      <w:r w:rsidR="000F2CA4">
        <w:t>made a motion to accept Mr. Weeks’ recommendation.  A second was made by Mr. McKinnon and passed unanimously</w:t>
      </w:r>
      <w:r w:rsidR="006C6AFB">
        <w:t xml:space="preserve">.  </w:t>
      </w:r>
    </w:p>
    <w:p w:rsidR="000C7A4C" w:rsidRPr="000C7A4C" w:rsidRDefault="000C7A4C" w:rsidP="00592056">
      <w:pPr>
        <w:jc w:val="both"/>
      </w:pPr>
    </w:p>
    <w:p w:rsidR="003D42E7" w:rsidRDefault="003D42E7" w:rsidP="00592056">
      <w:pPr>
        <w:jc w:val="both"/>
        <w:rPr>
          <w:b/>
        </w:rPr>
      </w:pPr>
      <w:r>
        <w:rPr>
          <w:b/>
        </w:rPr>
        <w:t>PRESENTATION OF DRAFT BOARD POLICIES</w:t>
      </w:r>
    </w:p>
    <w:p w:rsidR="003D42E7" w:rsidRPr="00D458C1" w:rsidRDefault="00D458C1" w:rsidP="00592056">
      <w:pPr>
        <w:jc w:val="both"/>
      </w:pPr>
      <w:r>
        <w:t>The following draft policies were provided in each Board member’s packet for review and adoption at the</w:t>
      </w:r>
      <w:r w:rsidR="001D033F">
        <w:t xml:space="preserve"> January 5, 2017, Board m</w:t>
      </w:r>
      <w:r w:rsidR="007A5280">
        <w:t xml:space="preserve">eeting:  </w:t>
      </w:r>
      <w:r w:rsidR="00311017">
        <w:t xml:space="preserve">Adult </w:t>
      </w:r>
      <w:r w:rsidR="00196276">
        <w:t xml:space="preserve">Sex Offenders </w:t>
      </w:r>
      <w:r w:rsidR="001A4613">
        <w:t>on School Property (New Policy),</w:t>
      </w:r>
      <w:r w:rsidR="00196276">
        <w:t xml:space="preserve"> Suicide Prevention and Awareness</w:t>
      </w:r>
      <w:r w:rsidR="001A4613">
        <w:t xml:space="preserve"> – Jason Flatt Act (New Policy),</w:t>
      </w:r>
      <w:r w:rsidR="00196276">
        <w:t xml:space="preserve"> Cash Management for Federal Funds (New Policy)</w:t>
      </w:r>
      <w:r w:rsidR="001A4613">
        <w:t>,</w:t>
      </w:r>
      <w:r w:rsidR="00196276">
        <w:t xml:space="preserve"> Determination of Allowable Costs</w:t>
      </w:r>
      <w:r w:rsidR="001A4613">
        <w:t xml:space="preserve"> for Federal Funds (New Policy),</w:t>
      </w:r>
      <w:r w:rsidR="00196276">
        <w:t xml:space="preserve"> Procurement (New Policy)</w:t>
      </w:r>
      <w:r w:rsidR="001A4613">
        <w:t>,</w:t>
      </w:r>
      <w:r w:rsidR="00196276">
        <w:t xml:space="preserve"> Travel Expense Reimbursement (Amended Policy)</w:t>
      </w:r>
      <w:r w:rsidR="001A4613">
        <w:t>,</w:t>
      </w:r>
      <w:r w:rsidR="00196276">
        <w:t xml:space="preserve"> and Conflict of Interest (Amended Policy)</w:t>
      </w:r>
      <w:r w:rsidR="007A5280">
        <w:t xml:space="preserve">.  </w:t>
      </w:r>
      <w:r w:rsidR="00D47857">
        <w:t xml:space="preserve">Mr. Weeks informed Board members that </w:t>
      </w:r>
      <w:r w:rsidR="00C46319">
        <w:t xml:space="preserve">Mr. Marsh had reviewed and </w:t>
      </w:r>
      <w:r w:rsidR="00D47857">
        <w:t>approved the</w:t>
      </w:r>
      <w:r w:rsidR="00C46319">
        <w:t xml:space="preserve"> draft policies </w:t>
      </w:r>
      <w:r w:rsidR="00D47857">
        <w:t xml:space="preserve">from a legal standpoint.  Board members were asked to submit their comments or questions prior to the January 5 Board </w:t>
      </w:r>
      <w:r w:rsidR="001D033F">
        <w:t>m</w:t>
      </w:r>
      <w:r w:rsidR="00D47857">
        <w:t>eeting.</w:t>
      </w:r>
    </w:p>
    <w:p w:rsidR="003D42E7" w:rsidRDefault="003D42E7" w:rsidP="00592056">
      <w:pPr>
        <w:jc w:val="both"/>
        <w:rPr>
          <w:b/>
        </w:rPr>
      </w:pPr>
    </w:p>
    <w:p w:rsidR="003D42E7" w:rsidRDefault="003D42E7" w:rsidP="00592056">
      <w:pPr>
        <w:jc w:val="both"/>
        <w:rPr>
          <w:b/>
        </w:rPr>
      </w:pPr>
      <w:r>
        <w:rPr>
          <w:b/>
        </w:rPr>
        <w:t>REVIEW OF STUDENT INCIDENT REPORT</w:t>
      </w:r>
    </w:p>
    <w:p w:rsidR="003D42E7" w:rsidRPr="00954B7F" w:rsidRDefault="00954B7F" w:rsidP="00592056">
      <w:pPr>
        <w:jc w:val="both"/>
      </w:pPr>
      <w:r>
        <w:t xml:space="preserve">Board members were provided a copy of the 2015-2016 Student Incident Report for Kinston School, New Brockton Elementary School, New Brockton High School and Zion Chapel School.  </w:t>
      </w:r>
      <w:r w:rsidR="00B42B8F">
        <w:t>Mr. Weeks explained the detail of the report.</w:t>
      </w:r>
    </w:p>
    <w:p w:rsidR="003D42E7" w:rsidRDefault="003D42E7" w:rsidP="00592056">
      <w:pPr>
        <w:jc w:val="both"/>
        <w:rPr>
          <w:b/>
        </w:rPr>
      </w:pPr>
    </w:p>
    <w:p w:rsidR="003D42E7" w:rsidRDefault="003D42E7" w:rsidP="00592056">
      <w:pPr>
        <w:jc w:val="both"/>
        <w:rPr>
          <w:b/>
        </w:rPr>
      </w:pPr>
      <w:r>
        <w:rPr>
          <w:b/>
        </w:rPr>
        <w:t>APPROVAL OF SURPLUS BID</w:t>
      </w:r>
    </w:p>
    <w:p w:rsidR="0048178F" w:rsidRDefault="0048178F" w:rsidP="0048178F">
      <w:pPr>
        <w:jc w:val="both"/>
      </w:pPr>
      <w:r>
        <w:t xml:space="preserve">Advertisement to auction the following surplus items via govdeals.com was made public on </w:t>
      </w:r>
      <w:r w:rsidR="00265E67">
        <w:t>October</w:t>
      </w:r>
      <w:r>
        <w:t xml:space="preserve"> </w:t>
      </w:r>
      <w:r w:rsidR="00265E67">
        <w:t>24</w:t>
      </w:r>
      <w:r>
        <w:t xml:space="preserve">, 2016, and ended on </w:t>
      </w:r>
      <w:r w:rsidR="00265E67">
        <w:t>November</w:t>
      </w:r>
      <w:r>
        <w:t xml:space="preserve"> </w:t>
      </w:r>
      <w:r w:rsidR="00265E67">
        <w:t>3</w:t>
      </w:r>
      <w:r>
        <w:t>, 2016.  A bid notice was posted at the central office, schools, bus shop, and school system’s website.  High bids are as follows:</w:t>
      </w:r>
    </w:p>
    <w:p w:rsidR="003D42E7" w:rsidRPr="00692702" w:rsidRDefault="003D42E7" w:rsidP="00592056">
      <w:pPr>
        <w:jc w:val="both"/>
        <w:rPr>
          <w:b/>
          <w:sz w:val="28"/>
          <w:szCs w:val="28"/>
        </w:rPr>
      </w:pPr>
    </w:p>
    <w:tbl>
      <w:tblPr>
        <w:tblW w:w="9750" w:type="dxa"/>
        <w:tblLayout w:type="fixed"/>
        <w:tblCellMar>
          <w:left w:w="30" w:type="dxa"/>
          <w:right w:w="30" w:type="dxa"/>
        </w:tblCellMar>
        <w:tblLook w:val="0000" w:firstRow="0" w:lastRow="0" w:firstColumn="0" w:lastColumn="0" w:noHBand="0" w:noVBand="0"/>
      </w:tblPr>
      <w:tblGrid>
        <w:gridCol w:w="902"/>
        <w:gridCol w:w="1606"/>
        <w:gridCol w:w="3464"/>
        <w:gridCol w:w="2217"/>
        <w:gridCol w:w="1561"/>
      </w:tblGrid>
      <w:tr w:rsidR="00C6744D" w:rsidTr="00AE2A4B">
        <w:trPr>
          <w:trHeight w:val="504"/>
        </w:trPr>
        <w:tc>
          <w:tcPr>
            <w:tcW w:w="902" w:type="dxa"/>
            <w:tcBorders>
              <w:top w:val="nil"/>
              <w:left w:val="single" w:sz="12" w:space="0" w:color="FFFFFF"/>
              <w:bottom w:val="single" w:sz="12" w:space="0" w:color="FFFFFF"/>
              <w:right w:val="single" w:sz="12" w:space="0" w:color="FFFFFF"/>
            </w:tcBorders>
            <w:shd w:val="solid" w:color="969696" w:fill="auto"/>
          </w:tcPr>
          <w:p w:rsidR="00C6744D" w:rsidRPr="004C2288" w:rsidRDefault="00C6744D">
            <w:pPr>
              <w:autoSpaceDE w:val="0"/>
              <w:autoSpaceDN w:val="0"/>
              <w:adjustRightInd w:val="0"/>
              <w:rPr>
                <w:rFonts w:ascii="Calibri" w:hAnsi="Calibri" w:cs="Calibri"/>
                <w:sz w:val="28"/>
                <w:szCs w:val="28"/>
                <w:u w:val="single"/>
              </w:rPr>
            </w:pPr>
            <w:r w:rsidRPr="004C2288">
              <w:rPr>
                <w:rFonts w:ascii="Calibri" w:hAnsi="Calibri" w:cs="Calibri"/>
                <w:sz w:val="28"/>
                <w:szCs w:val="28"/>
                <w:u w:val="single"/>
              </w:rPr>
              <w:t>ID</w:t>
            </w:r>
          </w:p>
        </w:tc>
        <w:tc>
          <w:tcPr>
            <w:tcW w:w="1606" w:type="dxa"/>
            <w:tcBorders>
              <w:top w:val="nil"/>
              <w:left w:val="single" w:sz="12" w:space="0" w:color="FFFFFF"/>
              <w:bottom w:val="single" w:sz="12" w:space="0" w:color="FFFFFF"/>
              <w:right w:val="single" w:sz="12" w:space="0" w:color="FFFFFF"/>
            </w:tcBorders>
            <w:shd w:val="solid" w:color="969696" w:fill="auto"/>
          </w:tcPr>
          <w:p w:rsidR="00C6744D" w:rsidRPr="004C2288" w:rsidRDefault="00C6744D">
            <w:pPr>
              <w:autoSpaceDE w:val="0"/>
              <w:autoSpaceDN w:val="0"/>
              <w:adjustRightInd w:val="0"/>
              <w:rPr>
                <w:rFonts w:ascii="Calibri" w:hAnsi="Calibri" w:cs="Calibri"/>
                <w:sz w:val="28"/>
                <w:szCs w:val="28"/>
                <w:u w:val="single"/>
              </w:rPr>
            </w:pPr>
            <w:r w:rsidRPr="004C2288">
              <w:rPr>
                <w:rFonts w:ascii="Calibri" w:hAnsi="Calibri" w:cs="Calibri"/>
                <w:sz w:val="28"/>
                <w:szCs w:val="28"/>
                <w:u w:val="single"/>
              </w:rPr>
              <w:t>Inventory ID</w:t>
            </w:r>
          </w:p>
        </w:tc>
        <w:tc>
          <w:tcPr>
            <w:tcW w:w="3464" w:type="dxa"/>
            <w:tcBorders>
              <w:top w:val="nil"/>
              <w:left w:val="single" w:sz="12" w:space="0" w:color="FFFFFF"/>
              <w:bottom w:val="single" w:sz="12" w:space="0" w:color="FFFFFF"/>
              <w:right w:val="single" w:sz="12" w:space="0" w:color="FFFFFF"/>
            </w:tcBorders>
            <w:shd w:val="solid" w:color="969696" w:fill="auto"/>
          </w:tcPr>
          <w:p w:rsidR="00C6744D" w:rsidRPr="004C2288" w:rsidRDefault="00C6744D">
            <w:pPr>
              <w:autoSpaceDE w:val="0"/>
              <w:autoSpaceDN w:val="0"/>
              <w:adjustRightInd w:val="0"/>
              <w:rPr>
                <w:rFonts w:ascii="Calibri" w:hAnsi="Calibri" w:cs="Calibri"/>
                <w:sz w:val="28"/>
                <w:szCs w:val="28"/>
                <w:u w:val="single"/>
              </w:rPr>
            </w:pPr>
            <w:r w:rsidRPr="004C2288">
              <w:rPr>
                <w:rFonts w:ascii="Calibri" w:hAnsi="Calibri" w:cs="Calibri"/>
                <w:sz w:val="28"/>
                <w:szCs w:val="28"/>
                <w:u w:val="single"/>
              </w:rPr>
              <w:t>Description</w:t>
            </w:r>
          </w:p>
        </w:tc>
        <w:tc>
          <w:tcPr>
            <w:tcW w:w="2217" w:type="dxa"/>
            <w:tcBorders>
              <w:top w:val="nil"/>
              <w:left w:val="single" w:sz="12" w:space="0" w:color="FFFFFF"/>
              <w:bottom w:val="single" w:sz="12" w:space="0" w:color="FFFFFF"/>
              <w:right w:val="single" w:sz="12" w:space="0" w:color="FFFFFF"/>
            </w:tcBorders>
            <w:shd w:val="solid" w:color="969696" w:fill="auto"/>
          </w:tcPr>
          <w:p w:rsidR="00C6744D" w:rsidRPr="004C2288" w:rsidRDefault="00C6744D">
            <w:pPr>
              <w:autoSpaceDE w:val="0"/>
              <w:autoSpaceDN w:val="0"/>
              <w:adjustRightInd w:val="0"/>
              <w:rPr>
                <w:rFonts w:ascii="Calibri" w:hAnsi="Calibri" w:cs="Calibri"/>
                <w:sz w:val="28"/>
                <w:szCs w:val="28"/>
                <w:u w:val="single"/>
              </w:rPr>
            </w:pPr>
            <w:r w:rsidRPr="004C2288">
              <w:rPr>
                <w:rFonts w:ascii="Calibri" w:hAnsi="Calibri" w:cs="Calibri"/>
                <w:sz w:val="28"/>
                <w:szCs w:val="28"/>
                <w:u w:val="single"/>
              </w:rPr>
              <w:t>Buyer</w:t>
            </w:r>
          </w:p>
        </w:tc>
        <w:tc>
          <w:tcPr>
            <w:tcW w:w="1561" w:type="dxa"/>
            <w:tcBorders>
              <w:top w:val="nil"/>
              <w:left w:val="single" w:sz="12" w:space="0" w:color="FFFFFF"/>
              <w:bottom w:val="single" w:sz="12" w:space="0" w:color="FFFFFF"/>
              <w:right w:val="single" w:sz="12" w:space="0" w:color="FFFFFF"/>
            </w:tcBorders>
            <w:shd w:val="solid" w:color="969696" w:fill="auto"/>
          </w:tcPr>
          <w:p w:rsidR="00C6744D" w:rsidRPr="004C2288" w:rsidRDefault="00C6744D" w:rsidP="00342D31">
            <w:pPr>
              <w:autoSpaceDE w:val="0"/>
              <w:autoSpaceDN w:val="0"/>
              <w:adjustRightInd w:val="0"/>
              <w:ind w:right="564"/>
              <w:rPr>
                <w:rFonts w:ascii="Calibri" w:hAnsi="Calibri" w:cs="Calibri"/>
                <w:b/>
                <w:bCs/>
                <w:sz w:val="28"/>
                <w:szCs w:val="28"/>
                <w:u w:val="single"/>
              </w:rPr>
            </w:pPr>
            <w:r w:rsidRPr="004C2288">
              <w:rPr>
                <w:rFonts w:ascii="Calibri" w:hAnsi="Calibri" w:cs="Calibri"/>
                <w:b/>
                <w:bCs/>
                <w:sz w:val="28"/>
                <w:szCs w:val="28"/>
                <w:u w:val="single"/>
              </w:rPr>
              <w:t>Bi</w:t>
            </w:r>
            <w:r w:rsidR="00342D31" w:rsidRPr="004C2288">
              <w:rPr>
                <w:rFonts w:ascii="Calibri" w:hAnsi="Calibri" w:cs="Calibri"/>
                <w:b/>
                <w:bCs/>
                <w:sz w:val="28"/>
                <w:szCs w:val="28"/>
                <w:u w:val="single"/>
              </w:rPr>
              <w:t>d</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224</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600010</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John Deere Reel Mower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Anthony Richardson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rsidP="00B6354A">
            <w:pPr>
              <w:autoSpaceDE w:val="0"/>
              <w:autoSpaceDN w:val="0"/>
              <w:adjustRightInd w:val="0"/>
              <w:ind w:left="-120"/>
              <w:jc w:val="right"/>
              <w:rPr>
                <w:rFonts w:ascii="Arial" w:hAnsi="Arial" w:cs="Arial"/>
                <w:color w:val="000000"/>
                <w:sz w:val="22"/>
                <w:szCs w:val="22"/>
              </w:rPr>
            </w:pPr>
            <w:r>
              <w:rPr>
                <w:rFonts w:ascii="Arial" w:hAnsi="Arial" w:cs="Arial"/>
                <w:color w:val="000000"/>
                <w:sz w:val="22"/>
                <w:szCs w:val="22"/>
              </w:rPr>
              <w:t>$2,500.00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225</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000982</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Refrigerator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Arthur Kennedy</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226</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008917</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Band 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Timothy </w:t>
            </w:r>
            <w:proofErr w:type="spellStart"/>
            <w:r>
              <w:rPr>
                <w:rFonts w:ascii="Arial" w:hAnsi="Arial" w:cs="Arial"/>
                <w:color w:val="000000"/>
                <w:sz w:val="22"/>
                <w:szCs w:val="22"/>
              </w:rPr>
              <w:t>Kellems</w:t>
            </w:r>
            <w:proofErr w:type="spellEnd"/>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$561.99</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227</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9000</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Scroll 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Joseph </w:t>
            </w:r>
            <w:proofErr w:type="spellStart"/>
            <w:r>
              <w:rPr>
                <w:rFonts w:ascii="Arial" w:hAnsi="Arial" w:cs="Arial"/>
                <w:color w:val="000000"/>
                <w:sz w:val="22"/>
                <w:szCs w:val="22"/>
              </w:rPr>
              <w:t>Plazek</w:t>
            </w:r>
            <w:proofErr w:type="spellEnd"/>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$75.00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228</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002326</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Table Saw/Unisaw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Tony Johnson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$592.00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229</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000795</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Rockwell Wood Lathe</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Thomas Jordan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$122.11</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230</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8999</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X Unisaw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Thomas Jordan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$331.00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231</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000796</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Sander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Brock Roberson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$251.00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232</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2322</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Delta Band 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Timothy </w:t>
            </w:r>
            <w:proofErr w:type="spellStart"/>
            <w:r>
              <w:rPr>
                <w:rFonts w:ascii="Arial" w:hAnsi="Arial" w:cs="Arial"/>
                <w:color w:val="000000"/>
                <w:sz w:val="22"/>
                <w:szCs w:val="22"/>
              </w:rPr>
              <w:t>Kellems</w:t>
            </w:r>
            <w:proofErr w:type="spellEnd"/>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$165.00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233</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000798</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Sears Craftsman Planer-Molder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Erica Roberson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$182.00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234</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000987</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Rockwell Band Saw</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Thomas Jordan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$411.00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235</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000799</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Rockwell Delta Jointer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Erica Roberson</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$201.50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236</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236</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rsidP="00342D3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John Deere Compact </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Tom Damico</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$5,825.00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238</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238</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Cafeteria Tables</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Jeremy Pate</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$127.00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239</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002231</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Washing Machine</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Frank Manuel</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$76.00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240</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002232</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Clothes Dryer</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Blair Hurd</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$51.00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241</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CCSS 002205</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Stove</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Arthur Kennedy</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$21.00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242</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242</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Stove</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Frank Manuel</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$26.00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243</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243</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Wood Cabinet</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BJ Cardwell</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6744D" w:rsidTr="006332BA">
        <w:trPr>
          <w:trHeight w:val="288"/>
        </w:trPr>
        <w:tc>
          <w:tcPr>
            <w:tcW w:w="902" w:type="dxa"/>
            <w:tcBorders>
              <w:top w:val="single" w:sz="12" w:space="0" w:color="FFFFFF"/>
              <w:left w:val="single" w:sz="12" w:space="0" w:color="FFFFFF"/>
              <w:bottom w:val="single" w:sz="12" w:space="0" w:color="FFFFFF"/>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245</w:t>
            </w:r>
          </w:p>
        </w:tc>
        <w:tc>
          <w:tcPr>
            <w:tcW w:w="1606"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245</w:t>
            </w:r>
          </w:p>
        </w:tc>
        <w:tc>
          <w:tcPr>
            <w:tcW w:w="3464"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Wood Cabinet</w:t>
            </w:r>
          </w:p>
        </w:tc>
        <w:tc>
          <w:tcPr>
            <w:tcW w:w="2217"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BJ Cardwell</w:t>
            </w:r>
          </w:p>
        </w:tc>
        <w:tc>
          <w:tcPr>
            <w:tcW w:w="1561" w:type="dxa"/>
            <w:tcBorders>
              <w:top w:val="single" w:sz="12" w:space="0" w:color="FFFFFF"/>
              <w:left w:val="single" w:sz="12" w:space="0" w:color="FFFFFF"/>
              <w:bottom w:val="single" w:sz="12" w:space="0" w:color="FFFFFF"/>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r>
              <w:rPr>
                <w:rFonts w:ascii="Arial" w:hAnsi="Arial" w:cs="Arial"/>
                <w:color w:val="000000"/>
                <w:sz w:val="22"/>
                <w:szCs w:val="22"/>
              </w:rPr>
              <w:t>$10.00</w:t>
            </w:r>
          </w:p>
        </w:tc>
      </w:tr>
      <w:tr w:rsidR="00C6744D" w:rsidTr="006332BA">
        <w:trPr>
          <w:trHeight w:val="288"/>
        </w:trPr>
        <w:tc>
          <w:tcPr>
            <w:tcW w:w="902" w:type="dxa"/>
            <w:tcBorders>
              <w:top w:val="nil"/>
              <w:left w:val="single" w:sz="12" w:space="0" w:color="FFFFFF"/>
              <w:bottom w:val="nil"/>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244</w:t>
            </w:r>
          </w:p>
        </w:tc>
        <w:tc>
          <w:tcPr>
            <w:tcW w:w="1606"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244</w:t>
            </w:r>
          </w:p>
        </w:tc>
        <w:tc>
          <w:tcPr>
            <w:tcW w:w="3464"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Student Desks</w:t>
            </w:r>
          </w:p>
        </w:tc>
        <w:tc>
          <w:tcPr>
            <w:tcW w:w="2217"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No Bid</w:t>
            </w:r>
          </w:p>
        </w:tc>
        <w:tc>
          <w:tcPr>
            <w:tcW w:w="1561" w:type="dxa"/>
            <w:tcBorders>
              <w:top w:val="nil"/>
              <w:left w:val="single" w:sz="12" w:space="0" w:color="FFFFFF"/>
              <w:bottom w:val="nil"/>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p>
        </w:tc>
      </w:tr>
      <w:tr w:rsidR="00C6744D" w:rsidTr="006332BA">
        <w:trPr>
          <w:trHeight w:val="288"/>
        </w:trPr>
        <w:tc>
          <w:tcPr>
            <w:tcW w:w="902" w:type="dxa"/>
            <w:tcBorders>
              <w:top w:val="nil"/>
              <w:left w:val="single" w:sz="12" w:space="0" w:color="FFFFFF"/>
              <w:bottom w:val="nil"/>
              <w:right w:val="single" w:sz="12" w:space="0" w:color="FFFFFF"/>
            </w:tcBorders>
          </w:tcPr>
          <w:p w:rsidR="00C6744D" w:rsidRDefault="00C6744D" w:rsidP="00C6744D">
            <w:pPr>
              <w:autoSpaceDE w:val="0"/>
              <w:autoSpaceDN w:val="0"/>
              <w:adjustRightInd w:val="0"/>
              <w:rPr>
                <w:rFonts w:ascii="Arial" w:hAnsi="Arial" w:cs="Arial"/>
                <w:color w:val="000000"/>
                <w:sz w:val="22"/>
                <w:szCs w:val="22"/>
              </w:rPr>
            </w:pPr>
            <w:r>
              <w:rPr>
                <w:rFonts w:ascii="Arial" w:hAnsi="Arial" w:cs="Arial"/>
                <w:color w:val="000000"/>
                <w:sz w:val="22"/>
                <w:szCs w:val="22"/>
              </w:rPr>
              <w:t>237</w:t>
            </w:r>
          </w:p>
        </w:tc>
        <w:tc>
          <w:tcPr>
            <w:tcW w:w="1606"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237</w:t>
            </w:r>
          </w:p>
        </w:tc>
        <w:tc>
          <w:tcPr>
            <w:tcW w:w="3464"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Emergency Lights</w:t>
            </w:r>
          </w:p>
        </w:tc>
        <w:tc>
          <w:tcPr>
            <w:tcW w:w="2217" w:type="dxa"/>
            <w:tcBorders>
              <w:top w:val="nil"/>
              <w:left w:val="single" w:sz="12" w:space="0" w:color="FFFFFF"/>
              <w:bottom w:val="nil"/>
              <w:right w:val="single" w:sz="12" w:space="0" w:color="FFFFFF"/>
            </w:tcBorders>
          </w:tcPr>
          <w:p w:rsidR="00C6744D" w:rsidRDefault="00C6744D">
            <w:pPr>
              <w:autoSpaceDE w:val="0"/>
              <w:autoSpaceDN w:val="0"/>
              <w:adjustRightInd w:val="0"/>
              <w:rPr>
                <w:rFonts w:ascii="Arial" w:hAnsi="Arial" w:cs="Arial"/>
                <w:color w:val="000000"/>
                <w:sz w:val="22"/>
                <w:szCs w:val="22"/>
              </w:rPr>
            </w:pPr>
            <w:r>
              <w:rPr>
                <w:rFonts w:ascii="Arial" w:hAnsi="Arial" w:cs="Arial"/>
                <w:color w:val="000000"/>
                <w:sz w:val="22"/>
                <w:szCs w:val="22"/>
              </w:rPr>
              <w:t>No Bid</w:t>
            </w:r>
          </w:p>
        </w:tc>
        <w:tc>
          <w:tcPr>
            <w:tcW w:w="1561" w:type="dxa"/>
            <w:tcBorders>
              <w:top w:val="nil"/>
              <w:left w:val="single" w:sz="12" w:space="0" w:color="FFFFFF"/>
              <w:bottom w:val="nil"/>
              <w:right w:val="single" w:sz="12" w:space="0" w:color="FFFFFF"/>
            </w:tcBorders>
          </w:tcPr>
          <w:p w:rsidR="00C6744D" w:rsidRDefault="00C6744D">
            <w:pPr>
              <w:autoSpaceDE w:val="0"/>
              <w:autoSpaceDN w:val="0"/>
              <w:adjustRightInd w:val="0"/>
              <w:jc w:val="right"/>
              <w:rPr>
                <w:rFonts w:ascii="Arial" w:hAnsi="Arial" w:cs="Arial"/>
                <w:color w:val="000000"/>
                <w:sz w:val="22"/>
                <w:szCs w:val="22"/>
              </w:rPr>
            </w:pPr>
          </w:p>
        </w:tc>
      </w:tr>
      <w:tr w:rsidR="00B6354A" w:rsidTr="006332BA">
        <w:trPr>
          <w:trHeight w:val="288"/>
        </w:trPr>
        <w:tc>
          <w:tcPr>
            <w:tcW w:w="8189" w:type="dxa"/>
            <w:gridSpan w:val="4"/>
            <w:tcBorders>
              <w:top w:val="nil"/>
              <w:left w:val="single" w:sz="12" w:space="0" w:color="FFFFFF"/>
              <w:bottom w:val="nil"/>
              <w:right w:val="nil"/>
            </w:tcBorders>
            <w:shd w:val="solid" w:color="C0C0C0" w:fill="auto"/>
            <w:vAlign w:val="center"/>
          </w:tcPr>
          <w:p w:rsidR="00B6354A" w:rsidRPr="00B6354A" w:rsidRDefault="00B6354A" w:rsidP="00B6354A">
            <w:pPr>
              <w:autoSpaceDE w:val="0"/>
              <w:autoSpaceDN w:val="0"/>
              <w:adjustRightInd w:val="0"/>
              <w:ind w:right="60"/>
              <w:jc w:val="center"/>
              <w:rPr>
                <w:rFonts w:ascii="Arial" w:hAnsi="Arial" w:cs="Arial"/>
                <w:color w:val="000000"/>
                <w:sz w:val="26"/>
                <w:szCs w:val="26"/>
              </w:rPr>
            </w:pPr>
            <w:r>
              <w:rPr>
                <w:rFonts w:ascii="Arial" w:hAnsi="Arial" w:cs="Arial"/>
                <w:b/>
                <w:bCs/>
                <w:color w:val="000000"/>
                <w:sz w:val="26"/>
                <w:szCs w:val="26"/>
              </w:rPr>
              <w:t xml:space="preserve">                                                                               </w:t>
            </w:r>
            <w:r w:rsidRPr="00B6354A">
              <w:rPr>
                <w:rFonts w:ascii="Arial" w:hAnsi="Arial" w:cs="Arial"/>
                <w:b/>
                <w:bCs/>
                <w:color w:val="000000"/>
                <w:sz w:val="26"/>
                <w:szCs w:val="26"/>
              </w:rPr>
              <w:t xml:space="preserve">TOTAL SALES:                               </w:t>
            </w:r>
          </w:p>
        </w:tc>
        <w:tc>
          <w:tcPr>
            <w:tcW w:w="1561" w:type="dxa"/>
            <w:tcBorders>
              <w:top w:val="nil"/>
              <w:left w:val="nil"/>
              <w:bottom w:val="nil"/>
              <w:right w:val="single" w:sz="12" w:space="0" w:color="FFFFFF"/>
            </w:tcBorders>
            <w:shd w:val="solid" w:color="C0C0C0" w:fill="auto"/>
            <w:vAlign w:val="center"/>
          </w:tcPr>
          <w:p w:rsidR="00B6354A" w:rsidRPr="00B6354A" w:rsidRDefault="00B6354A" w:rsidP="00B6354A">
            <w:pPr>
              <w:autoSpaceDE w:val="0"/>
              <w:autoSpaceDN w:val="0"/>
              <w:adjustRightInd w:val="0"/>
              <w:ind w:left="-210" w:hanging="90"/>
              <w:rPr>
                <w:rFonts w:ascii="Arial" w:hAnsi="Arial" w:cs="Arial"/>
                <w:color w:val="000000"/>
                <w:sz w:val="26"/>
                <w:szCs w:val="26"/>
              </w:rPr>
            </w:pPr>
            <w:r w:rsidRPr="00B6354A">
              <w:rPr>
                <w:rFonts w:ascii="Arial" w:hAnsi="Arial" w:cs="Arial"/>
                <w:b/>
                <w:bCs/>
                <w:color w:val="000000"/>
                <w:sz w:val="26"/>
                <w:szCs w:val="26"/>
              </w:rPr>
              <w:t>$</w:t>
            </w:r>
            <w:r>
              <w:rPr>
                <w:rFonts w:ascii="Arial" w:hAnsi="Arial" w:cs="Arial"/>
                <w:b/>
                <w:bCs/>
                <w:color w:val="000000"/>
                <w:sz w:val="26"/>
                <w:szCs w:val="26"/>
              </w:rPr>
              <w:t>$$</w:t>
            </w:r>
            <w:r w:rsidRPr="00B6354A">
              <w:rPr>
                <w:rFonts w:ascii="Arial" w:hAnsi="Arial" w:cs="Arial"/>
                <w:b/>
                <w:bCs/>
                <w:color w:val="000000"/>
                <w:sz w:val="26"/>
                <w:szCs w:val="26"/>
              </w:rPr>
              <w:t>11,548.6</w:t>
            </w:r>
            <w:r>
              <w:rPr>
                <w:rFonts w:ascii="Arial" w:hAnsi="Arial" w:cs="Arial"/>
                <w:b/>
                <w:bCs/>
                <w:color w:val="000000"/>
                <w:sz w:val="26"/>
                <w:szCs w:val="26"/>
              </w:rPr>
              <w:t>0</w:t>
            </w:r>
            <w:r w:rsidRPr="00B6354A">
              <w:rPr>
                <w:rFonts w:ascii="Arial" w:hAnsi="Arial" w:cs="Arial"/>
                <w:b/>
                <w:bCs/>
                <w:color w:val="000000"/>
                <w:sz w:val="26"/>
                <w:szCs w:val="26"/>
              </w:rPr>
              <w:t>0</w:t>
            </w:r>
          </w:p>
        </w:tc>
      </w:tr>
    </w:tbl>
    <w:p w:rsidR="00AE2A4B" w:rsidRPr="006332BA" w:rsidRDefault="00AE2A4B" w:rsidP="00AE2A4B">
      <w:pPr>
        <w:jc w:val="both"/>
        <w:rPr>
          <w:sz w:val="16"/>
          <w:szCs w:val="16"/>
        </w:rPr>
      </w:pPr>
    </w:p>
    <w:p w:rsidR="00AE2A4B" w:rsidRDefault="00AE2A4B" w:rsidP="00AE2A4B">
      <w:pPr>
        <w:jc w:val="both"/>
      </w:pPr>
      <w:r>
        <w:t xml:space="preserve">Mr. Weeks recommended awarding the high bid for each item listed above.  A motion was made by Mr. </w:t>
      </w:r>
      <w:r w:rsidR="00C22602">
        <w:t>Bailey</w:t>
      </w:r>
      <w:r>
        <w:t xml:space="preserve">, seconded by Mr. </w:t>
      </w:r>
      <w:r w:rsidR="00C22602">
        <w:t>McKinnon</w:t>
      </w:r>
      <w:r>
        <w:t>, and passed unanimously.</w:t>
      </w:r>
      <w:r w:rsidR="00391B14">
        <w:t xml:space="preserve">  Items that were “No Bid” will be added to the next surplus bid.</w:t>
      </w:r>
    </w:p>
    <w:p w:rsidR="003D42E7" w:rsidRDefault="003D42E7" w:rsidP="00592056">
      <w:pPr>
        <w:jc w:val="both"/>
        <w:rPr>
          <w:b/>
        </w:rPr>
      </w:pPr>
    </w:p>
    <w:p w:rsidR="003D42E7" w:rsidRDefault="003D42E7" w:rsidP="00592056">
      <w:pPr>
        <w:jc w:val="both"/>
        <w:rPr>
          <w:b/>
        </w:rPr>
      </w:pPr>
      <w:r>
        <w:rPr>
          <w:b/>
        </w:rPr>
        <w:t>APPROVAL OF TECHNOLOGY PURCHASES</w:t>
      </w:r>
    </w:p>
    <w:p w:rsidR="003D42E7" w:rsidRPr="00E071AB" w:rsidRDefault="00E071AB" w:rsidP="00592056">
      <w:pPr>
        <w:jc w:val="both"/>
      </w:pPr>
      <w:r>
        <w:t>Mr. Weeks reminded Board members that technology updates were discussed in the November meeting</w:t>
      </w:r>
      <w:r w:rsidR="008A48DA">
        <w:t xml:space="preserve"> and that f</w:t>
      </w:r>
      <w:r>
        <w:t>unds totaling $250,000</w:t>
      </w:r>
      <w:r w:rsidR="002F09E7">
        <w:t>.00</w:t>
      </w:r>
      <w:r>
        <w:t xml:space="preserve"> were included in the 2016-2017 budget and Capital Plan</w:t>
      </w:r>
      <w:r w:rsidR="008A48DA">
        <w:t xml:space="preserve"> for </w:t>
      </w:r>
      <w:r>
        <w:t>technology</w:t>
      </w:r>
      <w:r w:rsidR="00F8566B">
        <w:t xml:space="preserve"> </w:t>
      </w:r>
      <w:r>
        <w:t>needs</w:t>
      </w:r>
      <w:r w:rsidR="008A48DA">
        <w:t xml:space="preserve">.  </w:t>
      </w:r>
      <w:r>
        <w:t>Mr. Weeks recommended approval of technology purchases in the amount of $250,000.</w:t>
      </w:r>
      <w:r w:rsidR="009F408E">
        <w:t>00.</w:t>
      </w:r>
      <w:r w:rsidR="00C52C6C">
        <w:t xml:space="preserve">  A motion was made by Mr. McKinnon to approve Mr. Weeks’ recommendation.  A second was made by Mr. Eddins and passed unanimously.</w:t>
      </w:r>
    </w:p>
    <w:p w:rsidR="00AC4C9F" w:rsidRDefault="00AC4C9F" w:rsidP="00592056">
      <w:pPr>
        <w:jc w:val="both"/>
        <w:rPr>
          <w:b/>
        </w:rPr>
      </w:pPr>
    </w:p>
    <w:p w:rsidR="003D42E7" w:rsidRDefault="003D42E7" w:rsidP="00592056">
      <w:pPr>
        <w:jc w:val="both"/>
        <w:rPr>
          <w:b/>
        </w:rPr>
      </w:pPr>
      <w:r>
        <w:rPr>
          <w:b/>
        </w:rPr>
        <w:t>SCHEDULE OF BOARD MEETINGS</w:t>
      </w:r>
    </w:p>
    <w:p w:rsidR="003D42E7" w:rsidRDefault="00144E84" w:rsidP="00592056">
      <w:pPr>
        <w:jc w:val="both"/>
      </w:pPr>
      <w:r>
        <w:t xml:space="preserve">Mr. Weeks recommended </w:t>
      </w:r>
      <w:r w:rsidR="000E297C">
        <w:t xml:space="preserve">approval of </w:t>
      </w:r>
      <w:r>
        <w:t xml:space="preserve">the following schedule of meetings </w:t>
      </w:r>
      <w:r w:rsidR="00613291">
        <w:t>for 2017</w:t>
      </w:r>
      <w:r w:rsidR="000E297C">
        <w:t xml:space="preserve"> and </w:t>
      </w:r>
      <w:r>
        <w:t>revis</w:t>
      </w:r>
      <w:r w:rsidR="000E297C">
        <w:t>ion at a</w:t>
      </w:r>
      <w:r>
        <w:t xml:space="preserve"> later </w:t>
      </w:r>
      <w:r w:rsidR="000E297C">
        <w:t xml:space="preserve">time </w:t>
      </w:r>
      <w:r>
        <w:t>if needed.</w:t>
      </w:r>
    </w:p>
    <w:p w:rsidR="001861D1" w:rsidRPr="00AB68F2" w:rsidRDefault="001861D1" w:rsidP="006208BE">
      <w:pPr>
        <w:tabs>
          <w:tab w:val="left" w:pos="1260"/>
          <w:tab w:val="left" w:pos="2880"/>
          <w:tab w:val="left" w:pos="4590"/>
          <w:tab w:val="left" w:pos="6030"/>
        </w:tabs>
        <w:jc w:val="center"/>
        <w:rPr>
          <w:b/>
        </w:rPr>
      </w:pPr>
    </w:p>
    <w:p w:rsidR="006208BE" w:rsidRPr="000A5416" w:rsidRDefault="006208BE" w:rsidP="006208BE">
      <w:pPr>
        <w:tabs>
          <w:tab w:val="left" w:pos="1260"/>
          <w:tab w:val="left" w:pos="2880"/>
          <w:tab w:val="left" w:pos="4590"/>
          <w:tab w:val="left" w:pos="6030"/>
        </w:tabs>
        <w:jc w:val="center"/>
        <w:rPr>
          <w:b/>
        </w:rPr>
      </w:pPr>
      <w:r w:rsidRPr="000A5416">
        <w:rPr>
          <w:b/>
        </w:rPr>
        <w:t>SCHEDULE OF MEETINGS</w:t>
      </w:r>
    </w:p>
    <w:p w:rsidR="00D309DF" w:rsidRPr="00E77DCF" w:rsidRDefault="00D309DF" w:rsidP="006208BE">
      <w:pPr>
        <w:tabs>
          <w:tab w:val="left" w:pos="1260"/>
          <w:tab w:val="left" w:pos="2880"/>
          <w:tab w:val="left" w:pos="4590"/>
          <w:tab w:val="left" w:pos="6030"/>
        </w:tabs>
        <w:jc w:val="center"/>
        <w:rPr>
          <w:b/>
          <w:sz w:val="12"/>
          <w:szCs w:val="12"/>
        </w:rPr>
      </w:pPr>
    </w:p>
    <w:p w:rsidR="004640C1" w:rsidRDefault="002174C6" w:rsidP="004640C1">
      <w:pPr>
        <w:tabs>
          <w:tab w:val="left" w:pos="1260"/>
          <w:tab w:val="left" w:pos="2880"/>
          <w:tab w:val="left" w:pos="4590"/>
          <w:tab w:val="left" w:pos="6030"/>
        </w:tabs>
        <w:jc w:val="both"/>
      </w:pPr>
      <w:r>
        <w:t>January 5</w:t>
      </w:r>
      <w:r>
        <w:tab/>
      </w:r>
      <w:r w:rsidR="00613291">
        <w:t>February 2</w:t>
      </w:r>
      <w:r w:rsidR="00613291">
        <w:tab/>
        <w:t>March 2</w:t>
      </w:r>
      <w:r w:rsidR="00AC4C9F">
        <w:tab/>
      </w:r>
      <w:r w:rsidR="00613291">
        <w:t>April 6</w:t>
      </w:r>
      <w:r w:rsidR="004640C1">
        <w:tab/>
      </w:r>
      <w:r>
        <w:t>May 4</w:t>
      </w:r>
      <w:r w:rsidR="004640C1">
        <w:tab/>
      </w:r>
      <w:r w:rsidR="004640C1">
        <w:tab/>
      </w:r>
      <w:r w:rsidR="00AC4C9F">
        <w:t>June 1</w:t>
      </w:r>
      <w:r w:rsidR="00AC4C9F">
        <w:tab/>
      </w:r>
    </w:p>
    <w:p w:rsidR="002174C6" w:rsidRDefault="00AC4C9F" w:rsidP="004640C1">
      <w:pPr>
        <w:tabs>
          <w:tab w:val="left" w:pos="1260"/>
          <w:tab w:val="left" w:pos="2880"/>
          <w:tab w:val="left" w:pos="4590"/>
          <w:tab w:val="left" w:pos="6030"/>
        </w:tabs>
        <w:jc w:val="both"/>
      </w:pPr>
      <w:r>
        <w:t>July 6</w:t>
      </w:r>
      <w:r>
        <w:tab/>
      </w:r>
      <w:r w:rsidR="002174C6">
        <w:t>August 3</w:t>
      </w:r>
      <w:r w:rsidR="004640C1">
        <w:tab/>
        <w:t>September 7</w:t>
      </w:r>
      <w:r w:rsidR="004640C1">
        <w:tab/>
        <w:t xml:space="preserve">October </w:t>
      </w:r>
      <w:r w:rsidR="002174C6">
        <w:t>5</w:t>
      </w:r>
      <w:r w:rsidR="002174C6">
        <w:tab/>
        <w:t>November 2</w:t>
      </w:r>
      <w:r w:rsidR="002174C6">
        <w:tab/>
        <w:t>December 14</w:t>
      </w:r>
    </w:p>
    <w:p w:rsidR="006A5315" w:rsidRPr="00AB68F2" w:rsidRDefault="006A5315" w:rsidP="00592056">
      <w:pPr>
        <w:jc w:val="both"/>
      </w:pPr>
    </w:p>
    <w:p w:rsidR="006A5315" w:rsidRDefault="006A5315" w:rsidP="00592056">
      <w:pPr>
        <w:jc w:val="both"/>
      </w:pPr>
      <w:r>
        <w:t>A motion was made by Mr. Eddins to approve the recommendation.  A second was made by Mr. McKinnon and passed unanimously.</w:t>
      </w:r>
    </w:p>
    <w:p w:rsidR="002174C6" w:rsidRDefault="002174C6" w:rsidP="00592056">
      <w:pPr>
        <w:jc w:val="both"/>
      </w:pPr>
    </w:p>
    <w:p w:rsidR="00B0180F" w:rsidRDefault="00B0180F" w:rsidP="00B0180F">
      <w:pPr>
        <w:jc w:val="both"/>
        <w:rPr>
          <w:b/>
        </w:rPr>
      </w:pPr>
      <w:r>
        <w:rPr>
          <w:b/>
        </w:rPr>
        <w:t>PERSONNEL</w:t>
      </w:r>
    </w:p>
    <w:p w:rsidR="00174A29" w:rsidRDefault="00174A29" w:rsidP="00174A29">
      <w:pPr>
        <w:jc w:val="both"/>
      </w:pPr>
      <w:r>
        <w:t xml:space="preserve">Mr. Weeks recommended </w:t>
      </w:r>
      <w:r w:rsidR="00D70595">
        <w:t xml:space="preserve">approval of </w:t>
      </w:r>
      <w:r>
        <w:t>the following personnel action</w:t>
      </w:r>
      <w:r w:rsidR="00940205">
        <w:t>s</w:t>
      </w:r>
      <w:r>
        <w:t xml:space="preserve"> as presented in writing.</w:t>
      </w:r>
    </w:p>
    <w:p w:rsidR="00F64582" w:rsidRPr="00037488" w:rsidRDefault="00F64582" w:rsidP="00B0180F">
      <w:pPr>
        <w:jc w:val="both"/>
        <w:rPr>
          <w:b/>
          <w:sz w:val="16"/>
          <w:szCs w:val="16"/>
        </w:rPr>
      </w:pPr>
    </w:p>
    <w:p w:rsidR="00F64582" w:rsidRDefault="00F64582" w:rsidP="00F64582">
      <w:pPr>
        <w:jc w:val="both"/>
      </w:pPr>
      <w:r>
        <w:rPr>
          <w:b/>
          <w:u w:val="single"/>
        </w:rPr>
        <w:t>Certificated Personnel</w:t>
      </w:r>
    </w:p>
    <w:p w:rsidR="004A6E79" w:rsidRPr="008E155A" w:rsidRDefault="004A6E79" w:rsidP="004A6E79">
      <w:pPr>
        <w:pStyle w:val="ListParagraph"/>
        <w:numPr>
          <w:ilvl w:val="0"/>
          <w:numId w:val="39"/>
        </w:numPr>
        <w:ind w:left="360"/>
      </w:pPr>
      <w:r>
        <w:t xml:space="preserve">Accept the resignation of </w:t>
      </w:r>
      <w:r>
        <w:rPr>
          <w:b/>
        </w:rPr>
        <w:t>Gregory Gibson</w:t>
      </w:r>
      <w:r>
        <w:t>, science teacher at Kinston High School.  Mr. Gibson’s employment will terminate December 30, 2016.</w:t>
      </w:r>
    </w:p>
    <w:p w:rsidR="004A6E79" w:rsidRPr="00AB68F2" w:rsidRDefault="004A6E79" w:rsidP="004A6E79">
      <w:pPr>
        <w:pStyle w:val="ListParagraph"/>
      </w:pPr>
    </w:p>
    <w:p w:rsidR="00AB68F2" w:rsidRDefault="00AB68F2" w:rsidP="004A6E79">
      <w:pPr>
        <w:rPr>
          <w:b/>
          <w:u w:val="single"/>
        </w:rPr>
      </w:pPr>
    </w:p>
    <w:p w:rsidR="00AB68F2" w:rsidRDefault="00AB68F2" w:rsidP="004A6E79">
      <w:pPr>
        <w:rPr>
          <w:b/>
          <w:u w:val="single"/>
        </w:rPr>
      </w:pPr>
    </w:p>
    <w:p w:rsidR="004A6E79" w:rsidRPr="00003C8B" w:rsidRDefault="004A6E79" w:rsidP="004A6E79">
      <w:pPr>
        <w:rPr>
          <w:b/>
        </w:rPr>
      </w:pPr>
      <w:r>
        <w:rPr>
          <w:b/>
          <w:u w:val="single"/>
        </w:rPr>
        <w:lastRenderedPageBreak/>
        <w:t xml:space="preserve">Classified Personnel </w:t>
      </w:r>
    </w:p>
    <w:p w:rsidR="004A6E79" w:rsidRDefault="004A6E79" w:rsidP="004A6E79">
      <w:pPr>
        <w:pStyle w:val="ListParagraph"/>
        <w:numPr>
          <w:ilvl w:val="0"/>
          <w:numId w:val="38"/>
        </w:numPr>
        <w:ind w:left="360"/>
      </w:pPr>
      <w:r>
        <w:t xml:space="preserve">Approve </w:t>
      </w:r>
      <w:r>
        <w:rPr>
          <w:b/>
        </w:rPr>
        <w:t xml:space="preserve">Donna Hussey’s </w:t>
      </w:r>
      <w:r>
        <w:t>request for catastrophic leave beginning December 6, 2016, and ending January 4, 2017.</w:t>
      </w:r>
    </w:p>
    <w:p w:rsidR="004A6E79" w:rsidRDefault="004A6E79" w:rsidP="00037488">
      <w:pPr>
        <w:pStyle w:val="ListParagraph"/>
        <w:numPr>
          <w:ilvl w:val="0"/>
          <w:numId w:val="38"/>
        </w:numPr>
        <w:ind w:left="360"/>
      </w:pPr>
      <w:r>
        <w:t xml:space="preserve">Employ </w:t>
      </w:r>
      <w:r>
        <w:rPr>
          <w:b/>
        </w:rPr>
        <w:t>Luca Blackburn</w:t>
      </w:r>
      <w:r>
        <w:t xml:space="preserve"> as an instructional aide at New Brockton Elementary School.  Mrs. Blackburn’s employment will begin December 2, 2016.</w:t>
      </w:r>
    </w:p>
    <w:p w:rsidR="00D77AA6" w:rsidRPr="00AB68F2" w:rsidRDefault="00D77AA6" w:rsidP="00D77AA6"/>
    <w:p w:rsidR="004A6E79" w:rsidRDefault="006332BA" w:rsidP="00250965">
      <w:pPr>
        <w:pBdr>
          <w:top w:val="single" w:sz="4" w:space="1" w:color="auto"/>
          <w:left w:val="single" w:sz="4" w:space="4" w:color="auto"/>
          <w:bottom w:val="single" w:sz="4" w:space="1" w:color="auto"/>
          <w:right w:val="single" w:sz="4" w:space="0" w:color="auto"/>
        </w:pBdr>
        <w:ind w:left="360" w:hanging="360"/>
        <w:rPr>
          <w:b/>
        </w:rPr>
      </w:pPr>
      <w:r>
        <w:rPr>
          <w:b/>
        </w:rPr>
        <w:t xml:space="preserve">Provided for Board Members’ </w:t>
      </w:r>
      <w:r w:rsidR="004A6E79" w:rsidRPr="00506625">
        <w:rPr>
          <w:b/>
        </w:rPr>
        <w:t>Information</w:t>
      </w:r>
      <w:r w:rsidR="004A6E79">
        <w:rPr>
          <w:b/>
        </w:rPr>
        <w:t>:</w:t>
      </w:r>
    </w:p>
    <w:p w:rsidR="004A6E79" w:rsidRPr="00506625" w:rsidRDefault="004A6E79" w:rsidP="00250965">
      <w:pPr>
        <w:pBdr>
          <w:top w:val="single" w:sz="4" w:space="1" w:color="auto"/>
          <w:left w:val="single" w:sz="4" w:space="4" w:color="auto"/>
          <w:bottom w:val="single" w:sz="4" w:space="1" w:color="auto"/>
          <w:right w:val="single" w:sz="4" w:space="0" w:color="auto"/>
        </w:pBdr>
        <w:ind w:left="360" w:hanging="360"/>
      </w:pPr>
      <w:r>
        <w:t>Jonny Mitchell resigned as head football coach at Kinston High School.</w:t>
      </w:r>
    </w:p>
    <w:p w:rsidR="00AF6354" w:rsidRPr="00AB68F2" w:rsidRDefault="00AF6354" w:rsidP="00F64582">
      <w:pPr>
        <w:jc w:val="both"/>
      </w:pPr>
    </w:p>
    <w:p w:rsidR="00174A29" w:rsidRDefault="00174A29" w:rsidP="00B0180F">
      <w:pPr>
        <w:jc w:val="both"/>
      </w:pPr>
      <w:r>
        <w:t xml:space="preserve">Mr. </w:t>
      </w:r>
      <w:r w:rsidR="004A6E79">
        <w:t>Bailey</w:t>
      </w:r>
      <w:r>
        <w:t xml:space="preserve"> made a motion to approve Mr. Weeks’ personnel recommendation</w:t>
      </w:r>
      <w:r w:rsidR="00E5645C">
        <w:t>s</w:t>
      </w:r>
      <w:r>
        <w:t xml:space="preserve">.  A second was made by Mr. </w:t>
      </w:r>
      <w:r w:rsidR="004A6E79">
        <w:t>Eddins</w:t>
      </w:r>
      <w:r>
        <w:t xml:space="preserve"> and passed unanimously.</w:t>
      </w:r>
    </w:p>
    <w:p w:rsidR="00261128" w:rsidRDefault="00261128" w:rsidP="00B0180F">
      <w:pPr>
        <w:jc w:val="both"/>
      </w:pPr>
    </w:p>
    <w:p w:rsidR="00E67EA3" w:rsidRDefault="00C24D2B" w:rsidP="00C0110B">
      <w:pPr>
        <w:jc w:val="both"/>
        <w:rPr>
          <w:b/>
        </w:rPr>
      </w:pPr>
      <w:r>
        <w:rPr>
          <w:b/>
        </w:rPr>
        <w:t>SCHOOL BOARD GOVERNANCE CERTIFICATE OF AFFIRMTION</w:t>
      </w:r>
    </w:p>
    <w:p w:rsidR="001F4F6C" w:rsidRDefault="001F4F6C" w:rsidP="001F4F6C">
      <w:pPr>
        <w:jc w:val="both"/>
      </w:pPr>
      <w:r>
        <w:t xml:space="preserve">The School Board Governance Improvement Act of 2012 requires newly-elected Board members to complete a </w:t>
      </w:r>
      <w:r>
        <w:rPr>
          <w:i/>
        </w:rPr>
        <w:t xml:space="preserve">Certificate of Affirmation of School Board </w:t>
      </w:r>
      <w:r w:rsidRPr="00FF0568">
        <w:rPr>
          <w:i/>
        </w:rPr>
        <w:t>Member</w:t>
      </w:r>
      <w:r>
        <w:rPr>
          <w:i/>
        </w:rPr>
        <w:t xml:space="preserve"> </w:t>
      </w:r>
      <w:r>
        <w:t xml:space="preserve">at the time he or she is sworn in. By completing this form, Board members affirm their observance of the principles of educational governance within the School Board Governance Improvement Act of 2012.  </w:t>
      </w:r>
    </w:p>
    <w:p w:rsidR="001F4F6C" w:rsidRDefault="001F4F6C" w:rsidP="001F4F6C">
      <w:pPr>
        <w:jc w:val="both"/>
      </w:pPr>
    </w:p>
    <w:p w:rsidR="001F4F6C" w:rsidRDefault="001F4F6C" w:rsidP="001F4F6C">
      <w:pPr>
        <w:jc w:val="both"/>
      </w:pPr>
      <w:r>
        <w:t xml:space="preserve">Mr. Weeks read the </w:t>
      </w:r>
      <w:r>
        <w:rPr>
          <w:i/>
        </w:rPr>
        <w:t xml:space="preserve">Certificate of Affirmation of School Board </w:t>
      </w:r>
      <w:r w:rsidRPr="00FF0568">
        <w:rPr>
          <w:i/>
        </w:rPr>
        <w:t>Member</w:t>
      </w:r>
      <w:r>
        <w:t xml:space="preserve"> and asked Mr</w:t>
      </w:r>
      <w:r w:rsidR="00C27CB8">
        <w:t>s</w:t>
      </w:r>
      <w:r>
        <w:t>. M</w:t>
      </w:r>
      <w:r w:rsidR="00C27CB8">
        <w:t>assey</w:t>
      </w:r>
      <w:r>
        <w:t xml:space="preserve"> and Mr. </w:t>
      </w:r>
      <w:r w:rsidR="00C27CB8">
        <w:t>Payne</w:t>
      </w:r>
      <w:r>
        <w:t xml:space="preserve"> to affirm their observance of the School Board Governance Improvement Act of 2012.  Both members verbally affirmed their commitment to follow the principles read and signed the certificate at the conclusion of the meeting. </w:t>
      </w:r>
    </w:p>
    <w:p w:rsidR="006D08D3" w:rsidRDefault="006D08D3" w:rsidP="00B0180F">
      <w:pPr>
        <w:jc w:val="both"/>
      </w:pPr>
    </w:p>
    <w:p w:rsidR="00BB704F" w:rsidRDefault="00BB704F" w:rsidP="00592056">
      <w:pPr>
        <w:jc w:val="both"/>
        <w:rPr>
          <w:b/>
        </w:rPr>
      </w:pPr>
      <w:r>
        <w:rPr>
          <w:b/>
        </w:rPr>
        <w:t>ACKNOWLEDGEMENTS</w:t>
      </w:r>
    </w:p>
    <w:p w:rsidR="00224AD3" w:rsidRPr="00E0358A" w:rsidRDefault="00E0358A" w:rsidP="00D22FEC">
      <w:pPr>
        <w:pStyle w:val="ListParagraph"/>
        <w:numPr>
          <w:ilvl w:val="0"/>
          <w:numId w:val="40"/>
        </w:numPr>
        <w:ind w:left="270" w:hanging="270"/>
        <w:jc w:val="both"/>
        <w:rPr>
          <w:b/>
        </w:rPr>
      </w:pPr>
      <w:r>
        <w:t>New Board members were welcomed</w:t>
      </w:r>
      <w:r w:rsidR="00CC776F">
        <w:t>.</w:t>
      </w:r>
    </w:p>
    <w:p w:rsidR="00E0358A" w:rsidRPr="00240EAD" w:rsidRDefault="00E0358A" w:rsidP="00D22FEC">
      <w:pPr>
        <w:pStyle w:val="ListParagraph"/>
        <w:numPr>
          <w:ilvl w:val="0"/>
          <w:numId w:val="40"/>
        </w:numPr>
        <w:ind w:left="270" w:hanging="270"/>
        <w:jc w:val="both"/>
        <w:rPr>
          <w:b/>
        </w:rPr>
      </w:pPr>
      <w:r>
        <w:t>Mr. Payne and Mrs. Massey expressed appreciation for the opportunity to serve on the Board.</w:t>
      </w:r>
    </w:p>
    <w:p w:rsidR="00240EAD" w:rsidRPr="005C43ED" w:rsidRDefault="00240EAD" w:rsidP="00240EAD">
      <w:pPr>
        <w:pStyle w:val="ListParagraph"/>
        <w:ind w:left="1080"/>
        <w:jc w:val="both"/>
        <w:rPr>
          <w:b/>
        </w:rPr>
      </w:pPr>
    </w:p>
    <w:p w:rsidR="00C74C4A" w:rsidRDefault="00C74C4A" w:rsidP="00592056">
      <w:pPr>
        <w:jc w:val="both"/>
        <w:rPr>
          <w:b/>
        </w:rPr>
      </w:pPr>
      <w:r>
        <w:rPr>
          <w:b/>
        </w:rPr>
        <w:t>SUPERINTENDENT’S COMMENTS</w:t>
      </w:r>
    </w:p>
    <w:p w:rsidR="00D22FEC" w:rsidRDefault="00D22FEC" w:rsidP="00D22FEC">
      <w:pPr>
        <w:pStyle w:val="ListParagraph"/>
        <w:numPr>
          <w:ilvl w:val="0"/>
          <w:numId w:val="36"/>
        </w:numPr>
        <w:ind w:left="270" w:hanging="270"/>
        <w:jc w:val="both"/>
      </w:pPr>
      <w:r>
        <w:t>Mr. Weeks welcomed Mrs. Massey and Mr. Payne to the Coffee County Board of Education.</w:t>
      </w:r>
    </w:p>
    <w:p w:rsidR="00771F8F" w:rsidRDefault="00E53DEE" w:rsidP="00D22FEC">
      <w:pPr>
        <w:pStyle w:val="ListParagraph"/>
        <w:numPr>
          <w:ilvl w:val="0"/>
          <w:numId w:val="36"/>
        </w:numPr>
        <w:ind w:left="270" w:hanging="270"/>
        <w:jc w:val="both"/>
      </w:pPr>
      <w:r>
        <w:t>Charis Wallace of New Brockton High</w:t>
      </w:r>
      <w:r w:rsidR="0019254E">
        <w:t xml:space="preserve"> </w:t>
      </w:r>
      <w:r w:rsidR="00555D71">
        <w:t>School was selected as the system’s Teacher of the Month</w:t>
      </w:r>
      <w:r>
        <w:t xml:space="preserve">.  Courtney </w:t>
      </w:r>
      <w:proofErr w:type="spellStart"/>
      <w:r>
        <w:t>Jinright</w:t>
      </w:r>
      <w:proofErr w:type="spellEnd"/>
      <w:r w:rsidR="0019254E">
        <w:t xml:space="preserve">, </w:t>
      </w:r>
      <w:r>
        <w:t xml:space="preserve">secretary </w:t>
      </w:r>
      <w:r w:rsidR="0019254E">
        <w:t xml:space="preserve">at </w:t>
      </w:r>
      <w:r>
        <w:t xml:space="preserve">Zion Chapel </w:t>
      </w:r>
      <w:r w:rsidR="00555D71">
        <w:t>School</w:t>
      </w:r>
      <w:r>
        <w:t>,</w:t>
      </w:r>
      <w:r w:rsidR="00555D71">
        <w:t xml:space="preserve"> was selected as the system’s Employee of the Month.  </w:t>
      </w:r>
      <w:r>
        <w:t>Central Office administrators presented each honoree with a plaque and gift bag at their school.</w:t>
      </w:r>
    </w:p>
    <w:p w:rsidR="005D47A8" w:rsidRDefault="005D47A8" w:rsidP="001B7B9D">
      <w:pPr>
        <w:jc w:val="both"/>
        <w:rPr>
          <w:b/>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meeting</w:t>
      </w:r>
      <w:r w:rsidR="004C70FA">
        <w:t xml:space="preserve"> </w:t>
      </w:r>
      <w:r>
        <w:t xml:space="preserve">will be held on </w:t>
      </w:r>
      <w:r w:rsidR="00C24D2B">
        <w:t>January</w:t>
      </w:r>
      <w:r w:rsidR="0075548E">
        <w:t xml:space="preserve"> </w:t>
      </w:r>
      <w:r w:rsidR="00C24D2B">
        <w:t>5</w:t>
      </w:r>
      <w:r>
        <w:t>, 201</w:t>
      </w:r>
      <w:r w:rsidR="00C24D2B">
        <w:t>7</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p w:rsidR="00B43148" w:rsidRDefault="005E49C4" w:rsidP="00013ED4">
      <w:pPr>
        <w:jc w:val="both"/>
        <w:rPr>
          <w:b/>
        </w:rPr>
      </w:pPr>
      <w:r>
        <w:rPr>
          <w:b/>
        </w:rPr>
        <w:t>ADJOURN</w:t>
      </w:r>
    </w:p>
    <w:p w:rsidR="0067774D" w:rsidRDefault="003954EE" w:rsidP="00013ED4">
      <w:pPr>
        <w:jc w:val="both"/>
      </w:pPr>
      <w:r>
        <w:t>There being no additional business</w:t>
      </w:r>
      <w:r w:rsidR="00795514">
        <w:t xml:space="preserve">, </w:t>
      </w:r>
      <w:r w:rsidR="00940B51">
        <w:t>the meeting</w:t>
      </w:r>
      <w:r w:rsidR="008D57CC">
        <w:t xml:space="preserve"> adjourned</w:t>
      </w:r>
      <w:r w:rsidR="00A315B6">
        <w:t>.</w:t>
      </w:r>
    </w:p>
    <w:p w:rsidR="00742786" w:rsidRDefault="00742786" w:rsidP="00013ED4">
      <w:pPr>
        <w:jc w:val="both"/>
      </w:pPr>
      <w:bookmarkStart w:id="0" w:name="_GoBack"/>
      <w:bookmarkEnd w:id="0"/>
    </w:p>
    <w:sectPr w:rsidR="00742786" w:rsidSect="00AB68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C81"/>
    <w:multiLevelType w:val="hybridMultilevel"/>
    <w:tmpl w:val="F2C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F40"/>
    <w:multiLevelType w:val="hybridMultilevel"/>
    <w:tmpl w:val="04D8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7387"/>
    <w:multiLevelType w:val="hybridMultilevel"/>
    <w:tmpl w:val="3D04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D7A84"/>
    <w:multiLevelType w:val="hybridMultilevel"/>
    <w:tmpl w:val="D7A6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D122A"/>
    <w:multiLevelType w:val="hybridMultilevel"/>
    <w:tmpl w:val="27F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466B"/>
    <w:multiLevelType w:val="hybridMultilevel"/>
    <w:tmpl w:val="8DA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F1D1F"/>
    <w:multiLevelType w:val="hybridMultilevel"/>
    <w:tmpl w:val="AF4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E5736"/>
    <w:multiLevelType w:val="hybridMultilevel"/>
    <w:tmpl w:val="210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C2306"/>
    <w:multiLevelType w:val="hybridMultilevel"/>
    <w:tmpl w:val="CA7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709D3"/>
    <w:multiLevelType w:val="hybridMultilevel"/>
    <w:tmpl w:val="3A1EDDB0"/>
    <w:lvl w:ilvl="0" w:tplc="6700CF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75E4A"/>
    <w:multiLevelType w:val="hybridMultilevel"/>
    <w:tmpl w:val="0DC45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83125"/>
    <w:multiLevelType w:val="hybridMultilevel"/>
    <w:tmpl w:val="ABA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1578E"/>
    <w:multiLevelType w:val="hybridMultilevel"/>
    <w:tmpl w:val="32C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72D43"/>
    <w:multiLevelType w:val="hybridMultilevel"/>
    <w:tmpl w:val="3F2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31770"/>
    <w:multiLevelType w:val="hybridMultilevel"/>
    <w:tmpl w:val="8232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E4F90"/>
    <w:multiLevelType w:val="hybridMultilevel"/>
    <w:tmpl w:val="BA7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570F1"/>
    <w:multiLevelType w:val="hybridMultilevel"/>
    <w:tmpl w:val="21065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842A1"/>
    <w:multiLevelType w:val="hybridMultilevel"/>
    <w:tmpl w:val="3B4C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A1956"/>
    <w:multiLevelType w:val="hybridMultilevel"/>
    <w:tmpl w:val="733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F1"/>
    <w:multiLevelType w:val="hybridMultilevel"/>
    <w:tmpl w:val="AEAE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C3687"/>
    <w:multiLevelType w:val="hybridMultilevel"/>
    <w:tmpl w:val="ABE6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D72DC"/>
    <w:multiLevelType w:val="hybridMultilevel"/>
    <w:tmpl w:val="84B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593FD9"/>
    <w:multiLevelType w:val="hybridMultilevel"/>
    <w:tmpl w:val="520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A2D50"/>
    <w:multiLevelType w:val="hybridMultilevel"/>
    <w:tmpl w:val="201E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21"/>
  </w:num>
  <w:num w:numId="4">
    <w:abstractNumId w:val="23"/>
  </w:num>
  <w:num w:numId="5">
    <w:abstractNumId w:val="2"/>
  </w:num>
  <w:num w:numId="6">
    <w:abstractNumId w:val="22"/>
  </w:num>
  <w:num w:numId="7">
    <w:abstractNumId w:val="28"/>
  </w:num>
  <w:num w:numId="8">
    <w:abstractNumId w:val="3"/>
  </w:num>
  <w:num w:numId="9">
    <w:abstractNumId w:val="32"/>
  </w:num>
  <w:num w:numId="10">
    <w:abstractNumId w:val="16"/>
  </w:num>
  <w:num w:numId="11">
    <w:abstractNumId w:val="37"/>
  </w:num>
  <w:num w:numId="12">
    <w:abstractNumId w:val="6"/>
  </w:num>
  <w:num w:numId="13">
    <w:abstractNumId w:val="1"/>
  </w:num>
  <w:num w:numId="14">
    <w:abstractNumId w:val="35"/>
  </w:num>
  <w:num w:numId="15">
    <w:abstractNumId w:val="5"/>
  </w:num>
  <w:num w:numId="16">
    <w:abstractNumId w:val="33"/>
  </w:num>
  <w:num w:numId="17">
    <w:abstractNumId w:val="29"/>
  </w:num>
  <w:num w:numId="18">
    <w:abstractNumId w:val="19"/>
  </w:num>
  <w:num w:numId="19">
    <w:abstractNumId w:val="4"/>
  </w:num>
  <w:num w:numId="20">
    <w:abstractNumId w:val="7"/>
  </w:num>
  <w:num w:numId="21">
    <w:abstractNumId w:val="18"/>
  </w:num>
  <w:num w:numId="22">
    <w:abstractNumId w:val="36"/>
  </w:num>
  <w:num w:numId="23">
    <w:abstractNumId w:val="10"/>
  </w:num>
  <w:num w:numId="24">
    <w:abstractNumId w:val="11"/>
  </w:num>
  <w:num w:numId="25">
    <w:abstractNumId w:val="30"/>
  </w:num>
  <w:num w:numId="26">
    <w:abstractNumId w:val="25"/>
  </w:num>
  <w:num w:numId="27">
    <w:abstractNumId w:val="0"/>
  </w:num>
  <w:num w:numId="28">
    <w:abstractNumId w:val="13"/>
  </w:num>
  <w:num w:numId="29">
    <w:abstractNumId w:val="34"/>
  </w:num>
  <w:num w:numId="30">
    <w:abstractNumId w:val="38"/>
  </w:num>
  <w:num w:numId="31">
    <w:abstractNumId w:val="31"/>
  </w:num>
  <w:num w:numId="32">
    <w:abstractNumId w:val="14"/>
  </w:num>
  <w:num w:numId="33">
    <w:abstractNumId w:val="24"/>
  </w:num>
  <w:num w:numId="34">
    <w:abstractNumId w:val="20"/>
  </w:num>
  <w:num w:numId="35">
    <w:abstractNumId w:val="9"/>
  </w:num>
  <w:num w:numId="36">
    <w:abstractNumId w:val="15"/>
  </w:num>
  <w:num w:numId="37">
    <w:abstractNumId w:val="12"/>
  </w:num>
  <w:num w:numId="38">
    <w:abstractNumId w:val="27"/>
  </w:num>
  <w:num w:numId="39">
    <w:abstractNumId w:val="17"/>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3NzQ0MDGztDQzNzJX0lEKTi0uzszPAykwNK8FAAH8O/YtAAAA"/>
  </w:docVars>
  <w:rsids>
    <w:rsidRoot w:val="002F026E"/>
    <w:rsid w:val="0000002B"/>
    <w:rsid w:val="0000029D"/>
    <w:rsid w:val="000007F8"/>
    <w:rsid w:val="000009FD"/>
    <w:rsid w:val="00000DAE"/>
    <w:rsid w:val="00001089"/>
    <w:rsid w:val="000020D0"/>
    <w:rsid w:val="00002196"/>
    <w:rsid w:val="00002EB7"/>
    <w:rsid w:val="00003148"/>
    <w:rsid w:val="000031CF"/>
    <w:rsid w:val="00003415"/>
    <w:rsid w:val="000038D4"/>
    <w:rsid w:val="00003DB2"/>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EC1"/>
    <w:rsid w:val="00024FBD"/>
    <w:rsid w:val="00025034"/>
    <w:rsid w:val="0002507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4AF9"/>
    <w:rsid w:val="000367B8"/>
    <w:rsid w:val="00037148"/>
    <w:rsid w:val="00037488"/>
    <w:rsid w:val="000375E1"/>
    <w:rsid w:val="00037D62"/>
    <w:rsid w:val="00040272"/>
    <w:rsid w:val="00040F1D"/>
    <w:rsid w:val="00041134"/>
    <w:rsid w:val="00041167"/>
    <w:rsid w:val="00041999"/>
    <w:rsid w:val="00041BC4"/>
    <w:rsid w:val="00041FB7"/>
    <w:rsid w:val="000424C4"/>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3A9"/>
    <w:rsid w:val="00047DC7"/>
    <w:rsid w:val="000504CE"/>
    <w:rsid w:val="00050621"/>
    <w:rsid w:val="00051A58"/>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66A"/>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18D4"/>
    <w:rsid w:val="0007199D"/>
    <w:rsid w:val="0007285C"/>
    <w:rsid w:val="00073212"/>
    <w:rsid w:val="00073A4A"/>
    <w:rsid w:val="00074871"/>
    <w:rsid w:val="00074AE6"/>
    <w:rsid w:val="00074F84"/>
    <w:rsid w:val="00075169"/>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AA8"/>
    <w:rsid w:val="00086C01"/>
    <w:rsid w:val="000876A1"/>
    <w:rsid w:val="000876D6"/>
    <w:rsid w:val="0008776A"/>
    <w:rsid w:val="00087FE3"/>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5416"/>
    <w:rsid w:val="000A733A"/>
    <w:rsid w:val="000A733F"/>
    <w:rsid w:val="000A764B"/>
    <w:rsid w:val="000A77AB"/>
    <w:rsid w:val="000A7A83"/>
    <w:rsid w:val="000A7EF2"/>
    <w:rsid w:val="000A7F0D"/>
    <w:rsid w:val="000B00CB"/>
    <w:rsid w:val="000B013B"/>
    <w:rsid w:val="000B0406"/>
    <w:rsid w:val="000B15AC"/>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77"/>
    <w:rsid w:val="000B76B7"/>
    <w:rsid w:val="000B7FE5"/>
    <w:rsid w:val="000C0415"/>
    <w:rsid w:val="000C0EA6"/>
    <w:rsid w:val="000C2458"/>
    <w:rsid w:val="000C2620"/>
    <w:rsid w:val="000C3E34"/>
    <w:rsid w:val="000C42C8"/>
    <w:rsid w:val="000C4411"/>
    <w:rsid w:val="000C4DEB"/>
    <w:rsid w:val="000C5AEC"/>
    <w:rsid w:val="000C5E4C"/>
    <w:rsid w:val="000C66C8"/>
    <w:rsid w:val="000C6778"/>
    <w:rsid w:val="000C6A86"/>
    <w:rsid w:val="000C6AA6"/>
    <w:rsid w:val="000C6DB5"/>
    <w:rsid w:val="000C78CE"/>
    <w:rsid w:val="000C7A4C"/>
    <w:rsid w:val="000C7D34"/>
    <w:rsid w:val="000D0025"/>
    <w:rsid w:val="000D00E7"/>
    <w:rsid w:val="000D038A"/>
    <w:rsid w:val="000D06DA"/>
    <w:rsid w:val="000D0880"/>
    <w:rsid w:val="000D09D0"/>
    <w:rsid w:val="000D0FC9"/>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E6"/>
    <w:rsid w:val="000D791A"/>
    <w:rsid w:val="000E0010"/>
    <w:rsid w:val="000E0388"/>
    <w:rsid w:val="000E106D"/>
    <w:rsid w:val="000E10F8"/>
    <w:rsid w:val="000E183F"/>
    <w:rsid w:val="000E1CFB"/>
    <w:rsid w:val="000E1F68"/>
    <w:rsid w:val="000E2862"/>
    <w:rsid w:val="000E297C"/>
    <w:rsid w:val="000E2A49"/>
    <w:rsid w:val="000E2EA3"/>
    <w:rsid w:val="000E2F55"/>
    <w:rsid w:val="000E4ABA"/>
    <w:rsid w:val="000E50A1"/>
    <w:rsid w:val="000E5449"/>
    <w:rsid w:val="000E55CA"/>
    <w:rsid w:val="000E5ADA"/>
    <w:rsid w:val="000E615B"/>
    <w:rsid w:val="000E6808"/>
    <w:rsid w:val="000E7B01"/>
    <w:rsid w:val="000E7C70"/>
    <w:rsid w:val="000F0D81"/>
    <w:rsid w:val="000F10F3"/>
    <w:rsid w:val="000F1336"/>
    <w:rsid w:val="000F1AEB"/>
    <w:rsid w:val="000F1B0C"/>
    <w:rsid w:val="000F23F6"/>
    <w:rsid w:val="000F2CA4"/>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AD6"/>
    <w:rsid w:val="00110BFB"/>
    <w:rsid w:val="001110B0"/>
    <w:rsid w:val="001114D1"/>
    <w:rsid w:val="001116EB"/>
    <w:rsid w:val="00111706"/>
    <w:rsid w:val="00111A42"/>
    <w:rsid w:val="00111EE9"/>
    <w:rsid w:val="00112381"/>
    <w:rsid w:val="001125A7"/>
    <w:rsid w:val="00112E1E"/>
    <w:rsid w:val="00113156"/>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388"/>
    <w:rsid w:val="00131B3E"/>
    <w:rsid w:val="00132188"/>
    <w:rsid w:val="001330B2"/>
    <w:rsid w:val="001330C4"/>
    <w:rsid w:val="001337AD"/>
    <w:rsid w:val="00134A43"/>
    <w:rsid w:val="00134C3E"/>
    <w:rsid w:val="00134D21"/>
    <w:rsid w:val="0013587F"/>
    <w:rsid w:val="0013644B"/>
    <w:rsid w:val="001365A1"/>
    <w:rsid w:val="001366CC"/>
    <w:rsid w:val="00136A38"/>
    <w:rsid w:val="001402C7"/>
    <w:rsid w:val="001403C3"/>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4E84"/>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D53"/>
    <w:rsid w:val="00153EB2"/>
    <w:rsid w:val="00153F8E"/>
    <w:rsid w:val="0015411A"/>
    <w:rsid w:val="0015436D"/>
    <w:rsid w:val="00154AA5"/>
    <w:rsid w:val="00155569"/>
    <w:rsid w:val="001566DA"/>
    <w:rsid w:val="00156E66"/>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2AAF"/>
    <w:rsid w:val="00173133"/>
    <w:rsid w:val="00173159"/>
    <w:rsid w:val="001735A3"/>
    <w:rsid w:val="00173AAC"/>
    <w:rsid w:val="00173FC0"/>
    <w:rsid w:val="0017401E"/>
    <w:rsid w:val="001745DB"/>
    <w:rsid w:val="00174972"/>
    <w:rsid w:val="00174A29"/>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199A"/>
    <w:rsid w:val="00182759"/>
    <w:rsid w:val="001828BA"/>
    <w:rsid w:val="00182C08"/>
    <w:rsid w:val="00182E1E"/>
    <w:rsid w:val="00182E79"/>
    <w:rsid w:val="0018345A"/>
    <w:rsid w:val="00183EE8"/>
    <w:rsid w:val="00184290"/>
    <w:rsid w:val="001848EE"/>
    <w:rsid w:val="00185967"/>
    <w:rsid w:val="00185A1B"/>
    <w:rsid w:val="001861D1"/>
    <w:rsid w:val="001866E7"/>
    <w:rsid w:val="00186795"/>
    <w:rsid w:val="00186B04"/>
    <w:rsid w:val="00186EE5"/>
    <w:rsid w:val="0018719C"/>
    <w:rsid w:val="0018793F"/>
    <w:rsid w:val="00187B3F"/>
    <w:rsid w:val="00190005"/>
    <w:rsid w:val="00191484"/>
    <w:rsid w:val="001918BB"/>
    <w:rsid w:val="00191B76"/>
    <w:rsid w:val="00191F2E"/>
    <w:rsid w:val="00192092"/>
    <w:rsid w:val="00192192"/>
    <w:rsid w:val="001921DD"/>
    <w:rsid w:val="0019254E"/>
    <w:rsid w:val="001925F0"/>
    <w:rsid w:val="0019281C"/>
    <w:rsid w:val="0019293E"/>
    <w:rsid w:val="0019314A"/>
    <w:rsid w:val="001934A6"/>
    <w:rsid w:val="00193CD7"/>
    <w:rsid w:val="00193ECC"/>
    <w:rsid w:val="00194E27"/>
    <w:rsid w:val="0019578C"/>
    <w:rsid w:val="00196276"/>
    <w:rsid w:val="001975B0"/>
    <w:rsid w:val="00197AAD"/>
    <w:rsid w:val="001A0129"/>
    <w:rsid w:val="001A1CF4"/>
    <w:rsid w:val="001A2292"/>
    <w:rsid w:val="001A2323"/>
    <w:rsid w:val="001A2A28"/>
    <w:rsid w:val="001A2F18"/>
    <w:rsid w:val="001A325B"/>
    <w:rsid w:val="001A3389"/>
    <w:rsid w:val="001A40EE"/>
    <w:rsid w:val="001A45AC"/>
    <w:rsid w:val="001A4613"/>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4DA"/>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119"/>
    <w:rsid w:val="001D033F"/>
    <w:rsid w:val="001D070D"/>
    <w:rsid w:val="001D085B"/>
    <w:rsid w:val="001D0F01"/>
    <w:rsid w:val="001D0F03"/>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61C"/>
    <w:rsid w:val="001E1BD2"/>
    <w:rsid w:val="001E1BD4"/>
    <w:rsid w:val="001E1C40"/>
    <w:rsid w:val="001E247E"/>
    <w:rsid w:val="001E24F7"/>
    <w:rsid w:val="001E260D"/>
    <w:rsid w:val="001E2A37"/>
    <w:rsid w:val="001E2DAA"/>
    <w:rsid w:val="001E3447"/>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4F6C"/>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985"/>
    <w:rsid w:val="00205A6C"/>
    <w:rsid w:val="0020616F"/>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3EC1"/>
    <w:rsid w:val="002142D5"/>
    <w:rsid w:val="00214536"/>
    <w:rsid w:val="002148C3"/>
    <w:rsid w:val="002151FA"/>
    <w:rsid w:val="002153ED"/>
    <w:rsid w:val="00215E04"/>
    <w:rsid w:val="00215EBD"/>
    <w:rsid w:val="0021610E"/>
    <w:rsid w:val="00216B7B"/>
    <w:rsid w:val="00216F38"/>
    <w:rsid w:val="00217096"/>
    <w:rsid w:val="002174C6"/>
    <w:rsid w:val="002177C1"/>
    <w:rsid w:val="0021784F"/>
    <w:rsid w:val="00217F3C"/>
    <w:rsid w:val="00220AB6"/>
    <w:rsid w:val="002210FE"/>
    <w:rsid w:val="002216FF"/>
    <w:rsid w:val="0022261B"/>
    <w:rsid w:val="0022293F"/>
    <w:rsid w:val="002229DB"/>
    <w:rsid w:val="0022337A"/>
    <w:rsid w:val="002234E8"/>
    <w:rsid w:val="00223913"/>
    <w:rsid w:val="00223BE0"/>
    <w:rsid w:val="00223D4B"/>
    <w:rsid w:val="00223E68"/>
    <w:rsid w:val="00224AD3"/>
    <w:rsid w:val="00224DB7"/>
    <w:rsid w:val="00225379"/>
    <w:rsid w:val="00225439"/>
    <w:rsid w:val="002255C1"/>
    <w:rsid w:val="0022568A"/>
    <w:rsid w:val="00226244"/>
    <w:rsid w:val="0022684A"/>
    <w:rsid w:val="00227E92"/>
    <w:rsid w:val="00230E29"/>
    <w:rsid w:val="002313E2"/>
    <w:rsid w:val="00231933"/>
    <w:rsid w:val="00231BB2"/>
    <w:rsid w:val="0023250D"/>
    <w:rsid w:val="00232874"/>
    <w:rsid w:val="00232A81"/>
    <w:rsid w:val="0023319F"/>
    <w:rsid w:val="00233D66"/>
    <w:rsid w:val="002347A3"/>
    <w:rsid w:val="002348E8"/>
    <w:rsid w:val="00234DED"/>
    <w:rsid w:val="00234F69"/>
    <w:rsid w:val="0023517F"/>
    <w:rsid w:val="00235A6B"/>
    <w:rsid w:val="00235B3D"/>
    <w:rsid w:val="00235E76"/>
    <w:rsid w:val="00236946"/>
    <w:rsid w:val="00236955"/>
    <w:rsid w:val="002369BE"/>
    <w:rsid w:val="00236F25"/>
    <w:rsid w:val="0023726A"/>
    <w:rsid w:val="00237484"/>
    <w:rsid w:val="00237AE1"/>
    <w:rsid w:val="00237CF8"/>
    <w:rsid w:val="00237E9B"/>
    <w:rsid w:val="00240073"/>
    <w:rsid w:val="0024050D"/>
    <w:rsid w:val="0024080C"/>
    <w:rsid w:val="00240CE1"/>
    <w:rsid w:val="00240EAD"/>
    <w:rsid w:val="00240F67"/>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0965"/>
    <w:rsid w:val="002510C0"/>
    <w:rsid w:val="00251A55"/>
    <w:rsid w:val="00251AE1"/>
    <w:rsid w:val="00251B03"/>
    <w:rsid w:val="00252042"/>
    <w:rsid w:val="00252141"/>
    <w:rsid w:val="002525AD"/>
    <w:rsid w:val="0025324F"/>
    <w:rsid w:val="0025378A"/>
    <w:rsid w:val="002538E8"/>
    <w:rsid w:val="002539A0"/>
    <w:rsid w:val="00253FF5"/>
    <w:rsid w:val="00254407"/>
    <w:rsid w:val="002544F6"/>
    <w:rsid w:val="00254580"/>
    <w:rsid w:val="0025470B"/>
    <w:rsid w:val="00254D34"/>
    <w:rsid w:val="0025550D"/>
    <w:rsid w:val="0025577A"/>
    <w:rsid w:val="00256865"/>
    <w:rsid w:val="00256A7F"/>
    <w:rsid w:val="00256F1C"/>
    <w:rsid w:val="0025700B"/>
    <w:rsid w:val="002575AA"/>
    <w:rsid w:val="00257C90"/>
    <w:rsid w:val="00257F08"/>
    <w:rsid w:val="00257F4C"/>
    <w:rsid w:val="0026031E"/>
    <w:rsid w:val="00260E7E"/>
    <w:rsid w:val="00261128"/>
    <w:rsid w:val="00261706"/>
    <w:rsid w:val="0026178D"/>
    <w:rsid w:val="00261B23"/>
    <w:rsid w:val="00261CD3"/>
    <w:rsid w:val="002622DC"/>
    <w:rsid w:val="002624E0"/>
    <w:rsid w:val="00262A57"/>
    <w:rsid w:val="002631EB"/>
    <w:rsid w:val="002632B9"/>
    <w:rsid w:val="00263729"/>
    <w:rsid w:val="00263B58"/>
    <w:rsid w:val="002645ED"/>
    <w:rsid w:val="00264A3C"/>
    <w:rsid w:val="00264DF0"/>
    <w:rsid w:val="00264ED1"/>
    <w:rsid w:val="002650D7"/>
    <w:rsid w:val="00265107"/>
    <w:rsid w:val="00265524"/>
    <w:rsid w:val="0026587F"/>
    <w:rsid w:val="00265A40"/>
    <w:rsid w:val="00265C29"/>
    <w:rsid w:val="00265E67"/>
    <w:rsid w:val="002662A6"/>
    <w:rsid w:val="0026651B"/>
    <w:rsid w:val="002669AA"/>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02B"/>
    <w:rsid w:val="00274B49"/>
    <w:rsid w:val="00274F6E"/>
    <w:rsid w:val="0027533A"/>
    <w:rsid w:val="0027638A"/>
    <w:rsid w:val="00276AED"/>
    <w:rsid w:val="002775DB"/>
    <w:rsid w:val="002777AE"/>
    <w:rsid w:val="002778EC"/>
    <w:rsid w:val="0027790A"/>
    <w:rsid w:val="00277C21"/>
    <w:rsid w:val="00280458"/>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873EA"/>
    <w:rsid w:val="0029029A"/>
    <w:rsid w:val="002903C6"/>
    <w:rsid w:val="00290810"/>
    <w:rsid w:val="002909C2"/>
    <w:rsid w:val="00290A9C"/>
    <w:rsid w:val="0029119D"/>
    <w:rsid w:val="002923A3"/>
    <w:rsid w:val="002923B3"/>
    <w:rsid w:val="00292A2F"/>
    <w:rsid w:val="00292EB4"/>
    <w:rsid w:val="00292F11"/>
    <w:rsid w:val="00292FC7"/>
    <w:rsid w:val="00293391"/>
    <w:rsid w:val="002934A4"/>
    <w:rsid w:val="002935E5"/>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F28"/>
    <w:rsid w:val="002A436E"/>
    <w:rsid w:val="002A481D"/>
    <w:rsid w:val="002A5514"/>
    <w:rsid w:val="002A55D4"/>
    <w:rsid w:val="002A62CC"/>
    <w:rsid w:val="002A6C06"/>
    <w:rsid w:val="002A6D5E"/>
    <w:rsid w:val="002A6E4E"/>
    <w:rsid w:val="002A7188"/>
    <w:rsid w:val="002A7310"/>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C90"/>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162"/>
    <w:rsid w:val="002C44BE"/>
    <w:rsid w:val="002C477E"/>
    <w:rsid w:val="002C478A"/>
    <w:rsid w:val="002C488A"/>
    <w:rsid w:val="002C4D23"/>
    <w:rsid w:val="002C4F77"/>
    <w:rsid w:val="002C5CC0"/>
    <w:rsid w:val="002C5FB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CE7"/>
    <w:rsid w:val="002D6DD7"/>
    <w:rsid w:val="002D6E91"/>
    <w:rsid w:val="002D6F4F"/>
    <w:rsid w:val="002D703D"/>
    <w:rsid w:val="002D7085"/>
    <w:rsid w:val="002D726C"/>
    <w:rsid w:val="002D75C7"/>
    <w:rsid w:val="002D7817"/>
    <w:rsid w:val="002D7B5D"/>
    <w:rsid w:val="002D7E7C"/>
    <w:rsid w:val="002E0B3E"/>
    <w:rsid w:val="002E0B50"/>
    <w:rsid w:val="002E0D2F"/>
    <w:rsid w:val="002E1B8D"/>
    <w:rsid w:val="002E1B90"/>
    <w:rsid w:val="002E1C34"/>
    <w:rsid w:val="002E2CF3"/>
    <w:rsid w:val="002E2F42"/>
    <w:rsid w:val="002E3170"/>
    <w:rsid w:val="002E3190"/>
    <w:rsid w:val="002E3224"/>
    <w:rsid w:val="002E3269"/>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9E7"/>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58D5"/>
    <w:rsid w:val="00306025"/>
    <w:rsid w:val="00306687"/>
    <w:rsid w:val="00306F5D"/>
    <w:rsid w:val="00307787"/>
    <w:rsid w:val="00307853"/>
    <w:rsid w:val="003078C7"/>
    <w:rsid w:val="00307D1F"/>
    <w:rsid w:val="00310282"/>
    <w:rsid w:val="003106F2"/>
    <w:rsid w:val="00311017"/>
    <w:rsid w:val="00311108"/>
    <w:rsid w:val="00311213"/>
    <w:rsid w:val="00311395"/>
    <w:rsid w:val="00311B22"/>
    <w:rsid w:val="00311B76"/>
    <w:rsid w:val="0031299A"/>
    <w:rsid w:val="00312E21"/>
    <w:rsid w:val="00313005"/>
    <w:rsid w:val="00313935"/>
    <w:rsid w:val="00313E49"/>
    <w:rsid w:val="00314038"/>
    <w:rsid w:val="00314822"/>
    <w:rsid w:val="003150A1"/>
    <w:rsid w:val="00315AF8"/>
    <w:rsid w:val="00315B38"/>
    <w:rsid w:val="00316038"/>
    <w:rsid w:val="00316385"/>
    <w:rsid w:val="00317217"/>
    <w:rsid w:val="0031734D"/>
    <w:rsid w:val="00317B78"/>
    <w:rsid w:val="00317D0D"/>
    <w:rsid w:val="00317F40"/>
    <w:rsid w:val="00320080"/>
    <w:rsid w:val="00320A95"/>
    <w:rsid w:val="00320C71"/>
    <w:rsid w:val="00320FC2"/>
    <w:rsid w:val="003214E7"/>
    <w:rsid w:val="00322195"/>
    <w:rsid w:val="00322411"/>
    <w:rsid w:val="003234C1"/>
    <w:rsid w:val="0032377B"/>
    <w:rsid w:val="00323B9F"/>
    <w:rsid w:val="00323FB3"/>
    <w:rsid w:val="00324422"/>
    <w:rsid w:val="00324766"/>
    <w:rsid w:val="00324773"/>
    <w:rsid w:val="00324A98"/>
    <w:rsid w:val="00324ECC"/>
    <w:rsid w:val="00324F61"/>
    <w:rsid w:val="00324FFE"/>
    <w:rsid w:val="003254C8"/>
    <w:rsid w:val="003266F0"/>
    <w:rsid w:val="0032672F"/>
    <w:rsid w:val="00327163"/>
    <w:rsid w:val="00327831"/>
    <w:rsid w:val="00327F8B"/>
    <w:rsid w:val="0033007B"/>
    <w:rsid w:val="003302D8"/>
    <w:rsid w:val="00330439"/>
    <w:rsid w:val="0033055A"/>
    <w:rsid w:val="00330AC7"/>
    <w:rsid w:val="00330DDB"/>
    <w:rsid w:val="00331522"/>
    <w:rsid w:val="00331567"/>
    <w:rsid w:val="00331583"/>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08B"/>
    <w:rsid w:val="00341275"/>
    <w:rsid w:val="003418C2"/>
    <w:rsid w:val="003419F8"/>
    <w:rsid w:val="003420C3"/>
    <w:rsid w:val="003424F2"/>
    <w:rsid w:val="00342D31"/>
    <w:rsid w:val="00343862"/>
    <w:rsid w:val="00343888"/>
    <w:rsid w:val="00343BEE"/>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47E42"/>
    <w:rsid w:val="00351043"/>
    <w:rsid w:val="003511EB"/>
    <w:rsid w:val="003515E6"/>
    <w:rsid w:val="003518A4"/>
    <w:rsid w:val="00351A35"/>
    <w:rsid w:val="00351B4D"/>
    <w:rsid w:val="003522C6"/>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48"/>
    <w:rsid w:val="0036386A"/>
    <w:rsid w:val="00363D00"/>
    <w:rsid w:val="00363EA5"/>
    <w:rsid w:val="00364040"/>
    <w:rsid w:val="00364206"/>
    <w:rsid w:val="00364A40"/>
    <w:rsid w:val="003654F6"/>
    <w:rsid w:val="00365DB7"/>
    <w:rsid w:val="00366296"/>
    <w:rsid w:val="003669B0"/>
    <w:rsid w:val="00366D74"/>
    <w:rsid w:val="00367605"/>
    <w:rsid w:val="003676AB"/>
    <w:rsid w:val="00367F95"/>
    <w:rsid w:val="003703CB"/>
    <w:rsid w:val="00371BC9"/>
    <w:rsid w:val="00372091"/>
    <w:rsid w:val="00372E27"/>
    <w:rsid w:val="00373240"/>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0E16"/>
    <w:rsid w:val="0038130F"/>
    <w:rsid w:val="0038255D"/>
    <w:rsid w:val="00382745"/>
    <w:rsid w:val="00382FEF"/>
    <w:rsid w:val="00383016"/>
    <w:rsid w:val="0038333F"/>
    <w:rsid w:val="00383368"/>
    <w:rsid w:val="003835F4"/>
    <w:rsid w:val="00383BEA"/>
    <w:rsid w:val="00383E92"/>
    <w:rsid w:val="00383F99"/>
    <w:rsid w:val="00384710"/>
    <w:rsid w:val="003847FE"/>
    <w:rsid w:val="00384F1A"/>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B14"/>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09E7"/>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65E"/>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654A"/>
    <w:rsid w:val="003B6B8B"/>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6C"/>
    <w:rsid w:val="003D17C4"/>
    <w:rsid w:val="003D189E"/>
    <w:rsid w:val="003D1C37"/>
    <w:rsid w:val="003D240A"/>
    <w:rsid w:val="003D2FE8"/>
    <w:rsid w:val="003D339E"/>
    <w:rsid w:val="003D42E7"/>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28BD"/>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27A"/>
    <w:rsid w:val="00401468"/>
    <w:rsid w:val="004014C7"/>
    <w:rsid w:val="004019B0"/>
    <w:rsid w:val="00401B13"/>
    <w:rsid w:val="00401B2E"/>
    <w:rsid w:val="0040259F"/>
    <w:rsid w:val="00402917"/>
    <w:rsid w:val="0040308E"/>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30"/>
    <w:rsid w:val="00407464"/>
    <w:rsid w:val="00407766"/>
    <w:rsid w:val="004077AF"/>
    <w:rsid w:val="00407A82"/>
    <w:rsid w:val="00407CA8"/>
    <w:rsid w:val="004108FC"/>
    <w:rsid w:val="00410A04"/>
    <w:rsid w:val="00410E5F"/>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9BD"/>
    <w:rsid w:val="00425AB2"/>
    <w:rsid w:val="00425E63"/>
    <w:rsid w:val="004261CF"/>
    <w:rsid w:val="00426C94"/>
    <w:rsid w:val="00427219"/>
    <w:rsid w:val="004274FC"/>
    <w:rsid w:val="0042768A"/>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089"/>
    <w:rsid w:val="00434607"/>
    <w:rsid w:val="00434767"/>
    <w:rsid w:val="00434B3F"/>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59C"/>
    <w:rsid w:val="0044087C"/>
    <w:rsid w:val="00441765"/>
    <w:rsid w:val="00441A5E"/>
    <w:rsid w:val="00441E7F"/>
    <w:rsid w:val="00441ED4"/>
    <w:rsid w:val="004422F4"/>
    <w:rsid w:val="00442322"/>
    <w:rsid w:val="00442667"/>
    <w:rsid w:val="00442D7A"/>
    <w:rsid w:val="00443D5D"/>
    <w:rsid w:val="00443F88"/>
    <w:rsid w:val="004450DA"/>
    <w:rsid w:val="00445662"/>
    <w:rsid w:val="004456BC"/>
    <w:rsid w:val="00445B02"/>
    <w:rsid w:val="00446108"/>
    <w:rsid w:val="004467CE"/>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531"/>
    <w:rsid w:val="00453712"/>
    <w:rsid w:val="00453744"/>
    <w:rsid w:val="00453A67"/>
    <w:rsid w:val="00453B15"/>
    <w:rsid w:val="00453C13"/>
    <w:rsid w:val="00453CBB"/>
    <w:rsid w:val="00454675"/>
    <w:rsid w:val="004549EF"/>
    <w:rsid w:val="00454E9C"/>
    <w:rsid w:val="00455165"/>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0C1"/>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78F"/>
    <w:rsid w:val="0048189D"/>
    <w:rsid w:val="00481C63"/>
    <w:rsid w:val="00481E74"/>
    <w:rsid w:val="00482671"/>
    <w:rsid w:val="00482693"/>
    <w:rsid w:val="00482CD0"/>
    <w:rsid w:val="004833ED"/>
    <w:rsid w:val="00483C99"/>
    <w:rsid w:val="004844F3"/>
    <w:rsid w:val="00484575"/>
    <w:rsid w:val="0048499F"/>
    <w:rsid w:val="00484A54"/>
    <w:rsid w:val="00484DBF"/>
    <w:rsid w:val="0048533C"/>
    <w:rsid w:val="00485632"/>
    <w:rsid w:val="00485A07"/>
    <w:rsid w:val="0048658E"/>
    <w:rsid w:val="0048674E"/>
    <w:rsid w:val="004875BF"/>
    <w:rsid w:val="004876FE"/>
    <w:rsid w:val="0048796C"/>
    <w:rsid w:val="00487E24"/>
    <w:rsid w:val="00487E6B"/>
    <w:rsid w:val="00490121"/>
    <w:rsid w:val="00490385"/>
    <w:rsid w:val="004903E5"/>
    <w:rsid w:val="00490541"/>
    <w:rsid w:val="0049061A"/>
    <w:rsid w:val="00490775"/>
    <w:rsid w:val="00490795"/>
    <w:rsid w:val="00490D07"/>
    <w:rsid w:val="00490D56"/>
    <w:rsid w:val="0049223F"/>
    <w:rsid w:val="004930B8"/>
    <w:rsid w:val="00494368"/>
    <w:rsid w:val="0049447E"/>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6E79"/>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885"/>
    <w:rsid w:val="004B6AE7"/>
    <w:rsid w:val="004B6C07"/>
    <w:rsid w:val="004B71E8"/>
    <w:rsid w:val="004B7BD7"/>
    <w:rsid w:val="004C0C13"/>
    <w:rsid w:val="004C122E"/>
    <w:rsid w:val="004C13F4"/>
    <w:rsid w:val="004C142D"/>
    <w:rsid w:val="004C1705"/>
    <w:rsid w:val="004C1CB9"/>
    <w:rsid w:val="004C2288"/>
    <w:rsid w:val="004C22D0"/>
    <w:rsid w:val="004C26A8"/>
    <w:rsid w:val="004C2923"/>
    <w:rsid w:val="004C38F0"/>
    <w:rsid w:val="004C39A9"/>
    <w:rsid w:val="004C4046"/>
    <w:rsid w:val="004C40C8"/>
    <w:rsid w:val="004C4B97"/>
    <w:rsid w:val="004C53E4"/>
    <w:rsid w:val="004C59D2"/>
    <w:rsid w:val="004C64DE"/>
    <w:rsid w:val="004C6584"/>
    <w:rsid w:val="004C6D67"/>
    <w:rsid w:val="004C70FA"/>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46A3"/>
    <w:rsid w:val="004D54EC"/>
    <w:rsid w:val="004D5761"/>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077B0"/>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C6B"/>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70F"/>
    <w:rsid w:val="00543A1E"/>
    <w:rsid w:val="00543B89"/>
    <w:rsid w:val="005443F6"/>
    <w:rsid w:val="00544785"/>
    <w:rsid w:val="005447C1"/>
    <w:rsid w:val="00544969"/>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D71"/>
    <w:rsid w:val="00555EC7"/>
    <w:rsid w:val="005562C7"/>
    <w:rsid w:val="00556596"/>
    <w:rsid w:val="005565FB"/>
    <w:rsid w:val="00556845"/>
    <w:rsid w:val="00556E92"/>
    <w:rsid w:val="00557DF7"/>
    <w:rsid w:val="00557E62"/>
    <w:rsid w:val="00560E01"/>
    <w:rsid w:val="00560EEA"/>
    <w:rsid w:val="0056173F"/>
    <w:rsid w:val="00561982"/>
    <w:rsid w:val="00561C9F"/>
    <w:rsid w:val="00561D29"/>
    <w:rsid w:val="0056223B"/>
    <w:rsid w:val="0056223D"/>
    <w:rsid w:val="005629B7"/>
    <w:rsid w:val="00562BCE"/>
    <w:rsid w:val="00563F89"/>
    <w:rsid w:val="005647F7"/>
    <w:rsid w:val="00564BA4"/>
    <w:rsid w:val="00564C3E"/>
    <w:rsid w:val="00564D83"/>
    <w:rsid w:val="005655D7"/>
    <w:rsid w:val="00565B5E"/>
    <w:rsid w:val="00566033"/>
    <w:rsid w:val="005661F9"/>
    <w:rsid w:val="005663F9"/>
    <w:rsid w:val="005666DE"/>
    <w:rsid w:val="00567036"/>
    <w:rsid w:val="005671D4"/>
    <w:rsid w:val="00567623"/>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477"/>
    <w:rsid w:val="005A6C1D"/>
    <w:rsid w:val="005A6CCB"/>
    <w:rsid w:val="005A7702"/>
    <w:rsid w:val="005A7B77"/>
    <w:rsid w:val="005B0188"/>
    <w:rsid w:val="005B023B"/>
    <w:rsid w:val="005B03AD"/>
    <w:rsid w:val="005B111F"/>
    <w:rsid w:val="005B1212"/>
    <w:rsid w:val="005B13B3"/>
    <w:rsid w:val="005B16B9"/>
    <w:rsid w:val="005B1718"/>
    <w:rsid w:val="005B186F"/>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8F8"/>
    <w:rsid w:val="005C2C9F"/>
    <w:rsid w:val="005C3A5E"/>
    <w:rsid w:val="005C3AA5"/>
    <w:rsid w:val="005C3E60"/>
    <w:rsid w:val="005C43ED"/>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A82"/>
    <w:rsid w:val="005D0F80"/>
    <w:rsid w:val="005D1B51"/>
    <w:rsid w:val="005D1C8F"/>
    <w:rsid w:val="005D1D0C"/>
    <w:rsid w:val="005D2058"/>
    <w:rsid w:val="005D206F"/>
    <w:rsid w:val="005D264B"/>
    <w:rsid w:val="005D268D"/>
    <w:rsid w:val="005D26DB"/>
    <w:rsid w:val="005D28AF"/>
    <w:rsid w:val="005D28E3"/>
    <w:rsid w:val="005D3098"/>
    <w:rsid w:val="005D3250"/>
    <w:rsid w:val="005D3390"/>
    <w:rsid w:val="005D3405"/>
    <w:rsid w:val="005D34DD"/>
    <w:rsid w:val="005D41B3"/>
    <w:rsid w:val="005D46F7"/>
    <w:rsid w:val="005D47A8"/>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36A"/>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69D0"/>
    <w:rsid w:val="005F715C"/>
    <w:rsid w:val="005F7327"/>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48B"/>
    <w:rsid w:val="0060466A"/>
    <w:rsid w:val="00604779"/>
    <w:rsid w:val="006048C6"/>
    <w:rsid w:val="006049F9"/>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291"/>
    <w:rsid w:val="006133A9"/>
    <w:rsid w:val="006133D7"/>
    <w:rsid w:val="00613C23"/>
    <w:rsid w:val="00613F2B"/>
    <w:rsid w:val="00613F48"/>
    <w:rsid w:val="0061427F"/>
    <w:rsid w:val="0061437C"/>
    <w:rsid w:val="0061447D"/>
    <w:rsid w:val="006144E6"/>
    <w:rsid w:val="0061462F"/>
    <w:rsid w:val="00615BB7"/>
    <w:rsid w:val="00615CD3"/>
    <w:rsid w:val="00616337"/>
    <w:rsid w:val="00616855"/>
    <w:rsid w:val="00616BCE"/>
    <w:rsid w:val="00616E78"/>
    <w:rsid w:val="00617003"/>
    <w:rsid w:val="00617727"/>
    <w:rsid w:val="00617945"/>
    <w:rsid w:val="00620734"/>
    <w:rsid w:val="006208BE"/>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9DB"/>
    <w:rsid w:val="00631F67"/>
    <w:rsid w:val="006320AC"/>
    <w:rsid w:val="006326AF"/>
    <w:rsid w:val="00632873"/>
    <w:rsid w:val="006329C7"/>
    <w:rsid w:val="00632A16"/>
    <w:rsid w:val="00632A39"/>
    <w:rsid w:val="00632BAD"/>
    <w:rsid w:val="00632C35"/>
    <w:rsid w:val="00632CC8"/>
    <w:rsid w:val="006331A9"/>
    <w:rsid w:val="006332BA"/>
    <w:rsid w:val="00633915"/>
    <w:rsid w:val="00633953"/>
    <w:rsid w:val="0063434D"/>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E8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10F"/>
    <w:rsid w:val="0065360E"/>
    <w:rsid w:val="00653A85"/>
    <w:rsid w:val="00654022"/>
    <w:rsid w:val="00654051"/>
    <w:rsid w:val="006545F6"/>
    <w:rsid w:val="00654B96"/>
    <w:rsid w:val="006556DF"/>
    <w:rsid w:val="006558AB"/>
    <w:rsid w:val="00655B33"/>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AEA"/>
    <w:rsid w:val="00662C3C"/>
    <w:rsid w:val="00663421"/>
    <w:rsid w:val="00663700"/>
    <w:rsid w:val="006643F0"/>
    <w:rsid w:val="006647D9"/>
    <w:rsid w:val="00665168"/>
    <w:rsid w:val="00665473"/>
    <w:rsid w:val="006659CA"/>
    <w:rsid w:val="00665AA1"/>
    <w:rsid w:val="00665B1F"/>
    <w:rsid w:val="00665CDD"/>
    <w:rsid w:val="00666247"/>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531"/>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871D3"/>
    <w:rsid w:val="006902D0"/>
    <w:rsid w:val="0069075C"/>
    <w:rsid w:val="00690C3E"/>
    <w:rsid w:val="00690DAC"/>
    <w:rsid w:val="006913A9"/>
    <w:rsid w:val="006917B3"/>
    <w:rsid w:val="00691CB5"/>
    <w:rsid w:val="0069262D"/>
    <w:rsid w:val="00692702"/>
    <w:rsid w:val="00692922"/>
    <w:rsid w:val="00692D60"/>
    <w:rsid w:val="00692EEA"/>
    <w:rsid w:val="00694079"/>
    <w:rsid w:val="006940F9"/>
    <w:rsid w:val="00694300"/>
    <w:rsid w:val="00694AF9"/>
    <w:rsid w:val="00695240"/>
    <w:rsid w:val="0069561D"/>
    <w:rsid w:val="00695724"/>
    <w:rsid w:val="006970E1"/>
    <w:rsid w:val="0069717F"/>
    <w:rsid w:val="00697553"/>
    <w:rsid w:val="0069767E"/>
    <w:rsid w:val="00697729"/>
    <w:rsid w:val="00697C7C"/>
    <w:rsid w:val="006A00C1"/>
    <w:rsid w:val="006A0D9A"/>
    <w:rsid w:val="006A18A7"/>
    <w:rsid w:val="006A2E29"/>
    <w:rsid w:val="006A30B3"/>
    <w:rsid w:val="006A34A1"/>
    <w:rsid w:val="006A361B"/>
    <w:rsid w:val="006A3B60"/>
    <w:rsid w:val="006A3F59"/>
    <w:rsid w:val="006A4082"/>
    <w:rsid w:val="006A4319"/>
    <w:rsid w:val="006A4438"/>
    <w:rsid w:val="006A4E2C"/>
    <w:rsid w:val="006A5051"/>
    <w:rsid w:val="006A52F5"/>
    <w:rsid w:val="006A531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556"/>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9F3"/>
    <w:rsid w:val="006C1F31"/>
    <w:rsid w:val="006C22BB"/>
    <w:rsid w:val="006C2352"/>
    <w:rsid w:val="006C2DCD"/>
    <w:rsid w:val="006C3375"/>
    <w:rsid w:val="006C341C"/>
    <w:rsid w:val="006C4121"/>
    <w:rsid w:val="006C4E0D"/>
    <w:rsid w:val="006C5011"/>
    <w:rsid w:val="006C5D28"/>
    <w:rsid w:val="006C6308"/>
    <w:rsid w:val="006C6315"/>
    <w:rsid w:val="006C6332"/>
    <w:rsid w:val="006C6AFB"/>
    <w:rsid w:val="006C6B88"/>
    <w:rsid w:val="006C6BAF"/>
    <w:rsid w:val="006C6E2E"/>
    <w:rsid w:val="006D03D8"/>
    <w:rsid w:val="006D0532"/>
    <w:rsid w:val="006D06E9"/>
    <w:rsid w:val="006D08D3"/>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AD0"/>
    <w:rsid w:val="006E3B90"/>
    <w:rsid w:val="006E45DB"/>
    <w:rsid w:val="006E4ABA"/>
    <w:rsid w:val="006E4B2F"/>
    <w:rsid w:val="006E4C9F"/>
    <w:rsid w:val="006E4E9D"/>
    <w:rsid w:val="006E56CA"/>
    <w:rsid w:val="006E5884"/>
    <w:rsid w:val="006E5A37"/>
    <w:rsid w:val="006E5BE8"/>
    <w:rsid w:val="006E6157"/>
    <w:rsid w:val="006E66D0"/>
    <w:rsid w:val="006E67E6"/>
    <w:rsid w:val="006E7762"/>
    <w:rsid w:val="006F039C"/>
    <w:rsid w:val="006F0460"/>
    <w:rsid w:val="006F052E"/>
    <w:rsid w:val="006F0F4E"/>
    <w:rsid w:val="006F140A"/>
    <w:rsid w:val="006F1828"/>
    <w:rsid w:val="006F1867"/>
    <w:rsid w:val="006F1A7F"/>
    <w:rsid w:val="006F23CA"/>
    <w:rsid w:val="006F23D2"/>
    <w:rsid w:val="006F24B8"/>
    <w:rsid w:val="006F27B8"/>
    <w:rsid w:val="006F2C25"/>
    <w:rsid w:val="006F3000"/>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1BC5"/>
    <w:rsid w:val="00702832"/>
    <w:rsid w:val="0070298F"/>
    <w:rsid w:val="00702ED3"/>
    <w:rsid w:val="00703083"/>
    <w:rsid w:val="007033D3"/>
    <w:rsid w:val="0070345E"/>
    <w:rsid w:val="0070360D"/>
    <w:rsid w:val="007039A0"/>
    <w:rsid w:val="007041F5"/>
    <w:rsid w:val="00705355"/>
    <w:rsid w:val="007054F6"/>
    <w:rsid w:val="0070566D"/>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2DD6"/>
    <w:rsid w:val="00722E22"/>
    <w:rsid w:val="00722EDD"/>
    <w:rsid w:val="007235E3"/>
    <w:rsid w:val="0072393E"/>
    <w:rsid w:val="00724207"/>
    <w:rsid w:val="007250D9"/>
    <w:rsid w:val="00725241"/>
    <w:rsid w:val="007252EF"/>
    <w:rsid w:val="0072537D"/>
    <w:rsid w:val="007259AC"/>
    <w:rsid w:val="00726361"/>
    <w:rsid w:val="00726C0C"/>
    <w:rsid w:val="00726CA9"/>
    <w:rsid w:val="007272AF"/>
    <w:rsid w:val="007274BF"/>
    <w:rsid w:val="007279A4"/>
    <w:rsid w:val="00727EB1"/>
    <w:rsid w:val="00727F52"/>
    <w:rsid w:val="00730328"/>
    <w:rsid w:val="00730538"/>
    <w:rsid w:val="007307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37AA5"/>
    <w:rsid w:val="007404A3"/>
    <w:rsid w:val="007408CC"/>
    <w:rsid w:val="00740C5B"/>
    <w:rsid w:val="007411F0"/>
    <w:rsid w:val="007414BA"/>
    <w:rsid w:val="007420E8"/>
    <w:rsid w:val="007422DF"/>
    <w:rsid w:val="0074243A"/>
    <w:rsid w:val="00742786"/>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548E"/>
    <w:rsid w:val="00756E09"/>
    <w:rsid w:val="00756EAF"/>
    <w:rsid w:val="00757519"/>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1F8F"/>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513"/>
    <w:rsid w:val="00776C1B"/>
    <w:rsid w:val="00776F3C"/>
    <w:rsid w:val="0077705D"/>
    <w:rsid w:val="0077714E"/>
    <w:rsid w:val="007776F8"/>
    <w:rsid w:val="00777790"/>
    <w:rsid w:val="0077787D"/>
    <w:rsid w:val="00777936"/>
    <w:rsid w:val="0077797D"/>
    <w:rsid w:val="0078060F"/>
    <w:rsid w:val="00780824"/>
    <w:rsid w:val="00780A8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534"/>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280"/>
    <w:rsid w:val="007A55B0"/>
    <w:rsid w:val="007A5C0C"/>
    <w:rsid w:val="007A5DC4"/>
    <w:rsid w:val="007A5EC4"/>
    <w:rsid w:val="007A661A"/>
    <w:rsid w:val="007A6CDD"/>
    <w:rsid w:val="007A722F"/>
    <w:rsid w:val="007A750D"/>
    <w:rsid w:val="007A766B"/>
    <w:rsid w:val="007A7DF1"/>
    <w:rsid w:val="007B00CF"/>
    <w:rsid w:val="007B010E"/>
    <w:rsid w:val="007B07B1"/>
    <w:rsid w:val="007B0AED"/>
    <w:rsid w:val="007B2544"/>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4C4D"/>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CB2"/>
    <w:rsid w:val="007D2E91"/>
    <w:rsid w:val="007D3304"/>
    <w:rsid w:val="007D3631"/>
    <w:rsid w:val="007D3FC1"/>
    <w:rsid w:val="007D4442"/>
    <w:rsid w:val="007D4BFE"/>
    <w:rsid w:val="007D4F59"/>
    <w:rsid w:val="007D552B"/>
    <w:rsid w:val="007D794C"/>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5EBD"/>
    <w:rsid w:val="007F66B1"/>
    <w:rsid w:val="007F6A65"/>
    <w:rsid w:val="007F6AC5"/>
    <w:rsid w:val="007F6CC3"/>
    <w:rsid w:val="007F6D29"/>
    <w:rsid w:val="007F6D2C"/>
    <w:rsid w:val="007F7BD5"/>
    <w:rsid w:val="007F7FC9"/>
    <w:rsid w:val="008002CA"/>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57"/>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5D40"/>
    <w:rsid w:val="008163A8"/>
    <w:rsid w:val="00816746"/>
    <w:rsid w:val="00816E41"/>
    <w:rsid w:val="008175A5"/>
    <w:rsid w:val="008177B7"/>
    <w:rsid w:val="00817A9B"/>
    <w:rsid w:val="00817BF9"/>
    <w:rsid w:val="00817F19"/>
    <w:rsid w:val="0082170B"/>
    <w:rsid w:val="00821AE4"/>
    <w:rsid w:val="00821D10"/>
    <w:rsid w:val="00821FFB"/>
    <w:rsid w:val="00822553"/>
    <w:rsid w:val="00822999"/>
    <w:rsid w:val="00822E71"/>
    <w:rsid w:val="00823108"/>
    <w:rsid w:val="00823BEE"/>
    <w:rsid w:val="00823F1F"/>
    <w:rsid w:val="00825017"/>
    <w:rsid w:val="008251BD"/>
    <w:rsid w:val="008252EB"/>
    <w:rsid w:val="008259F1"/>
    <w:rsid w:val="00825C4E"/>
    <w:rsid w:val="00825D13"/>
    <w:rsid w:val="008264C3"/>
    <w:rsid w:val="00826642"/>
    <w:rsid w:val="00826B25"/>
    <w:rsid w:val="00826DDF"/>
    <w:rsid w:val="00826E6A"/>
    <w:rsid w:val="00827D70"/>
    <w:rsid w:val="00830430"/>
    <w:rsid w:val="00830582"/>
    <w:rsid w:val="00830630"/>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D"/>
    <w:rsid w:val="00835CD6"/>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3A8F"/>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54F"/>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B58"/>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67AC0"/>
    <w:rsid w:val="008703D0"/>
    <w:rsid w:val="00870583"/>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97D"/>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ACD"/>
    <w:rsid w:val="00887F61"/>
    <w:rsid w:val="008903CA"/>
    <w:rsid w:val="0089059C"/>
    <w:rsid w:val="00892F27"/>
    <w:rsid w:val="008931F7"/>
    <w:rsid w:val="0089461F"/>
    <w:rsid w:val="0089473E"/>
    <w:rsid w:val="00894782"/>
    <w:rsid w:val="00894E14"/>
    <w:rsid w:val="00895145"/>
    <w:rsid w:val="00896340"/>
    <w:rsid w:val="00896538"/>
    <w:rsid w:val="008967E1"/>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48DA"/>
    <w:rsid w:val="008A4D7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2F"/>
    <w:rsid w:val="008B3DC5"/>
    <w:rsid w:val="008B3E6D"/>
    <w:rsid w:val="008B3FE7"/>
    <w:rsid w:val="008B4025"/>
    <w:rsid w:val="008B4AE8"/>
    <w:rsid w:val="008B50DA"/>
    <w:rsid w:val="008B55EE"/>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5F1"/>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017"/>
    <w:rsid w:val="008D00A0"/>
    <w:rsid w:val="008D094D"/>
    <w:rsid w:val="008D0D34"/>
    <w:rsid w:val="008D193F"/>
    <w:rsid w:val="008D2450"/>
    <w:rsid w:val="008D2572"/>
    <w:rsid w:val="008D25EC"/>
    <w:rsid w:val="008D2C0A"/>
    <w:rsid w:val="008D2F4E"/>
    <w:rsid w:val="008D310F"/>
    <w:rsid w:val="008D37F5"/>
    <w:rsid w:val="008D37FE"/>
    <w:rsid w:val="008D3C8D"/>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444"/>
    <w:rsid w:val="008D7A50"/>
    <w:rsid w:val="008D7C83"/>
    <w:rsid w:val="008D7E6F"/>
    <w:rsid w:val="008E07D8"/>
    <w:rsid w:val="008E0A14"/>
    <w:rsid w:val="008E0E5B"/>
    <w:rsid w:val="008E186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1C66"/>
    <w:rsid w:val="008F2384"/>
    <w:rsid w:val="008F30D7"/>
    <w:rsid w:val="008F30DB"/>
    <w:rsid w:val="008F32B8"/>
    <w:rsid w:val="008F372A"/>
    <w:rsid w:val="008F42D9"/>
    <w:rsid w:val="008F4E68"/>
    <w:rsid w:val="008F5003"/>
    <w:rsid w:val="008F515E"/>
    <w:rsid w:val="008F56DB"/>
    <w:rsid w:val="008F5F7E"/>
    <w:rsid w:val="008F7398"/>
    <w:rsid w:val="008F771D"/>
    <w:rsid w:val="008F7DCE"/>
    <w:rsid w:val="008F7E7C"/>
    <w:rsid w:val="009003BF"/>
    <w:rsid w:val="009005AE"/>
    <w:rsid w:val="009008ED"/>
    <w:rsid w:val="00900F00"/>
    <w:rsid w:val="00901171"/>
    <w:rsid w:val="009012D5"/>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62E"/>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4E60"/>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0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1A0"/>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B7F"/>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1D0A"/>
    <w:rsid w:val="00961FF2"/>
    <w:rsid w:val="00962081"/>
    <w:rsid w:val="00962525"/>
    <w:rsid w:val="00962925"/>
    <w:rsid w:val="00963768"/>
    <w:rsid w:val="00963B97"/>
    <w:rsid w:val="00963DBF"/>
    <w:rsid w:val="009642BC"/>
    <w:rsid w:val="0096452F"/>
    <w:rsid w:val="00964565"/>
    <w:rsid w:val="009646E0"/>
    <w:rsid w:val="00964B10"/>
    <w:rsid w:val="00965086"/>
    <w:rsid w:val="0096514A"/>
    <w:rsid w:val="0096597A"/>
    <w:rsid w:val="00965CAE"/>
    <w:rsid w:val="00965FAD"/>
    <w:rsid w:val="00966451"/>
    <w:rsid w:val="00966512"/>
    <w:rsid w:val="00966CAE"/>
    <w:rsid w:val="00966EEF"/>
    <w:rsid w:val="00967337"/>
    <w:rsid w:val="009675B4"/>
    <w:rsid w:val="00967781"/>
    <w:rsid w:val="00967C5A"/>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04"/>
    <w:rsid w:val="00981169"/>
    <w:rsid w:val="0098184D"/>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583"/>
    <w:rsid w:val="00991871"/>
    <w:rsid w:val="00991EE3"/>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4EB"/>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1AC"/>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CB5"/>
    <w:rsid w:val="009C6E22"/>
    <w:rsid w:val="009C71D5"/>
    <w:rsid w:val="009C745F"/>
    <w:rsid w:val="009C7A11"/>
    <w:rsid w:val="009C7C4F"/>
    <w:rsid w:val="009C7C76"/>
    <w:rsid w:val="009D0487"/>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84A"/>
    <w:rsid w:val="009D5C6C"/>
    <w:rsid w:val="009D5F6B"/>
    <w:rsid w:val="009D6062"/>
    <w:rsid w:val="009D6393"/>
    <w:rsid w:val="009D69E9"/>
    <w:rsid w:val="009D6BDD"/>
    <w:rsid w:val="009D6F8A"/>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4E63"/>
    <w:rsid w:val="009E58D0"/>
    <w:rsid w:val="009E5970"/>
    <w:rsid w:val="009E5C89"/>
    <w:rsid w:val="009E5E7B"/>
    <w:rsid w:val="009E5FAA"/>
    <w:rsid w:val="009E707F"/>
    <w:rsid w:val="009E7D98"/>
    <w:rsid w:val="009F0C5E"/>
    <w:rsid w:val="009F0F7B"/>
    <w:rsid w:val="009F14CB"/>
    <w:rsid w:val="009F17FE"/>
    <w:rsid w:val="009F1ACA"/>
    <w:rsid w:val="009F1B4D"/>
    <w:rsid w:val="009F29D4"/>
    <w:rsid w:val="009F34FF"/>
    <w:rsid w:val="009F36B0"/>
    <w:rsid w:val="009F39DC"/>
    <w:rsid w:val="009F3B43"/>
    <w:rsid w:val="009F3EE8"/>
    <w:rsid w:val="009F3F4E"/>
    <w:rsid w:val="009F408E"/>
    <w:rsid w:val="009F4915"/>
    <w:rsid w:val="009F4CB9"/>
    <w:rsid w:val="009F4ED5"/>
    <w:rsid w:val="009F509F"/>
    <w:rsid w:val="009F5148"/>
    <w:rsid w:val="009F534F"/>
    <w:rsid w:val="009F539F"/>
    <w:rsid w:val="009F5A02"/>
    <w:rsid w:val="009F5C5C"/>
    <w:rsid w:val="009F5DB9"/>
    <w:rsid w:val="009F73A9"/>
    <w:rsid w:val="009F7403"/>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205"/>
    <w:rsid w:val="00A1778D"/>
    <w:rsid w:val="00A17820"/>
    <w:rsid w:val="00A17AF8"/>
    <w:rsid w:val="00A17B46"/>
    <w:rsid w:val="00A17EE0"/>
    <w:rsid w:val="00A2026C"/>
    <w:rsid w:val="00A2048B"/>
    <w:rsid w:val="00A205C0"/>
    <w:rsid w:val="00A2067C"/>
    <w:rsid w:val="00A2133C"/>
    <w:rsid w:val="00A21776"/>
    <w:rsid w:val="00A21C9F"/>
    <w:rsid w:val="00A220F0"/>
    <w:rsid w:val="00A22100"/>
    <w:rsid w:val="00A2288B"/>
    <w:rsid w:val="00A22E17"/>
    <w:rsid w:val="00A232D9"/>
    <w:rsid w:val="00A23A6C"/>
    <w:rsid w:val="00A23B76"/>
    <w:rsid w:val="00A23DAE"/>
    <w:rsid w:val="00A248B2"/>
    <w:rsid w:val="00A24C37"/>
    <w:rsid w:val="00A25B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95D"/>
    <w:rsid w:val="00A32BD9"/>
    <w:rsid w:val="00A33076"/>
    <w:rsid w:val="00A335E4"/>
    <w:rsid w:val="00A33888"/>
    <w:rsid w:val="00A33A2F"/>
    <w:rsid w:val="00A3438B"/>
    <w:rsid w:val="00A345B8"/>
    <w:rsid w:val="00A34671"/>
    <w:rsid w:val="00A34C57"/>
    <w:rsid w:val="00A35A83"/>
    <w:rsid w:val="00A35BAD"/>
    <w:rsid w:val="00A35F2B"/>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1C6A"/>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09B5"/>
    <w:rsid w:val="00A8104D"/>
    <w:rsid w:val="00A82071"/>
    <w:rsid w:val="00A8238F"/>
    <w:rsid w:val="00A826D9"/>
    <w:rsid w:val="00A82902"/>
    <w:rsid w:val="00A82987"/>
    <w:rsid w:val="00A82CD3"/>
    <w:rsid w:val="00A82F9B"/>
    <w:rsid w:val="00A83719"/>
    <w:rsid w:val="00A839CC"/>
    <w:rsid w:val="00A84C92"/>
    <w:rsid w:val="00A8519C"/>
    <w:rsid w:val="00A8568A"/>
    <w:rsid w:val="00A85851"/>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C5A"/>
    <w:rsid w:val="00A93A09"/>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275C"/>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447"/>
    <w:rsid w:val="00AB5590"/>
    <w:rsid w:val="00AB5FE7"/>
    <w:rsid w:val="00AB676B"/>
    <w:rsid w:val="00AB680E"/>
    <w:rsid w:val="00AB68F2"/>
    <w:rsid w:val="00AB7201"/>
    <w:rsid w:val="00AB7216"/>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4C9F"/>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2A4B"/>
    <w:rsid w:val="00AE352E"/>
    <w:rsid w:val="00AE3730"/>
    <w:rsid w:val="00AE3800"/>
    <w:rsid w:val="00AE3D5D"/>
    <w:rsid w:val="00AE4755"/>
    <w:rsid w:val="00AE4794"/>
    <w:rsid w:val="00AE480E"/>
    <w:rsid w:val="00AE4E49"/>
    <w:rsid w:val="00AE4FC1"/>
    <w:rsid w:val="00AE52D9"/>
    <w:rsid w:val="00AE5B32"/>
    <w:rsid w:val="00AE5B6E"/>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B4"/>
    <w:rsid w:val="00AF620E"/>
    <w:rsid w:val="00AF62EE"/>
    <w:rsid w:val="00AF6354"/>
    <w:rsid w:val="00AF6726"/>
    <w:rsid w:val="00AF6904"/>
    <w:rsid w:val="00AF6C1D"/>
    <w:rsid w:val="00AF777E"/>
    <w:rsid w:val="00AF781D"/>
    <w:rsid w:val="00B00747"/>
    <w:rsid w:val="00B00A41"/>
    <w:rsid w:val="00B00E15"/>
    <w:rsid w:val="00B016CD"/>
    <w:rsid w:val="00B0180F"/>
    <w:rsid w:val="00B01A5C"/>
    <w:rsid w:val="00B03BC6"/>
    <w:rsid w:val="00B03D18"/>
    <w:rsid w:val="00B05484"/>
    <w:rsid w:val="00B057FB"/>
    <w:rsid w:val="00B063BD"/>
    <w:rsid w:val="00B0749B"/>
    <w:rsid w:val="00B105DA"/>
    <w:rsid w:val="00B109A1"/>
    <w:rsid w:val="00B114B8"/>
    <w:rsid w:val="00B1193B"/>
    <w:rsid w:val="00B1197C"/>
    <w:rsid w:val="00B11B02"/>
    <w:rsid w:val="00B12722"/>
    <w:rsid w:val="00B131C0"/>
    <w:rsid w:val="00B1388F"/>
    <w:rsid w:val="00B13DF6"/>
    <w:rsid w:val="00B14433"/>
    <w:rsid w:val="00B1458C"/>
    <w:rsid w:val="00B1468F"/>
    <w:rsid w:val="00B14A05"/>
    <w:rsid w:val="00B14FA4"/>
    <w:rsid w:val="00B15147"/>
    <w:rsid w:val="00B151EF"/>
    <w:rsid w:val="00B15D17"/>
    <w:rsid w:val="00B1678B"/>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3B06"/>
    <w:rsid w:val="00B25031"/>
    <w:rsid w:val="00B2504C"/>
    <w:rsid w:val="00B2522E"/>
    <w:rsid w:val="00B254E0"/>
    <w:rsid w:val="00B25641"/>
    <w:rsid w:val="00B25CB4"/>
    <w:rsid w:val="00B25F83"/>
    <w:rsid w:val="00B2626C"/>
    <w:rsid w:val="00B26518"/>
    <w:rsid w:val="00B2652C"/>
    <w:rsid w:val="00B26A7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4B9"/>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B8F"/>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7B"/>
    <w:rsid w:val="00B505A6"/>
    <w:rsid w:val="00B50BA0"/>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54A"/>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2A2"/>
    <w:rsid w:val="00B7391F"/>
    <w:rsid w:val="00B73EA6"/>
    <w:rsid w:val="00B73EB7"/>
    <w:rsid w:val="00B74062"/>
    <w:rsid w:val="00B7445C"/>
    <w:rsid w:val="00B754FE"/>
    <w:rsid w:val="00B75B64"/>
    <w:rsid w:val="00B76482"/>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278"/>
    <w:rsid w:val="00BA2329"/>
    <w:rsid w:val="00BA2677"/>
    <w:rsid w:val="00BA2BAA"/>
    <w:rsid w:val="00BA3358"/>
    <w:rsid w:val="00BA359D"/>
    <w:rsid w:val="00BA3DA0"/>
    <w:rsid w:val="00BA3F06"/>
    <w:rsid w:val="00BA436D"/>
    <w:rsid w:val="00BA44B4"/>
    <w:rsid w:val="00BA476B"/>
    <w:rsid w:val="00BA6B17"/>
    <w:rsid w:val="00BA73C0"/>
    <w:rsid w:val="00BA76CC"/>
    <w:rsid w:val="00BB0D32"/>
    <w:rsid w:val="00BB1462"/>
    <w:rsid w:val="00BB1C72"/>
    <w:rsid w:val="00BB1DCE"/>
    <w:rsid w:val="00BB2741"/>
    <w:rsid w:val="00BB2B2D"/>
    <w:rsid w:val="00BB321E"/>
    <w:rsid w:val="00BB346A"/>
    <w:rsid w:val="00BB3E53"/>
    <w:rsid w:val="00BB422A"/>
    <w:rsid w:val="00BB44FB"/>
    <w:rsid w:val="00BB5750"/>
    <w:rsid w:val="00BB5858"/>
    <w:rsid w:val="00BB6B91"/>
    <w:rsid w:val="00BB701F"/>
    <w:rsid w:val="00BB704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959"/>
    <w:rsid w:val="00BE1C91"/>
    <w:rsid w:val="00BE2058"/>
    <w:rsid w:val="00BE20A0"/>
    <w:rsid w:val="00BE2102"/>
    <w:rsid w:val="00BE220A"/>
    <w:rsid w:val="00BE2963"/>
    <w:rsid w:val="00BE2AE4"/>
    <w:rsid w:val="00BE2D44"/>
    <w:rsid w:val="00BE3282"/>
    <w:rsid w:val="00BE34E4"/>
    <w:rsid w:val="00BE39B4"/>
    <w:rsid w:val="00BE3D77"/>
    <w:rsid w:val="00BE4217"/>
    <w:rsid w:val="00BE45A6"/>
    <w:rsid w:val="00BE51E6"/>
    <w:rsid w:val="00BE5683"/>
    <w:rsid w:val="00BE628A"/>
    <w:rsid w:val="00BE69E0"/>
    <w:rsid w:val="00BE6F40"/>
    <w:rsid w:val="00BE6FDA"/>
    <w:rsid w:val="00BE70A1"/>
    <w:rsid w:val="00BE75B3"/>
    <w:rsid w:val="00BE7B8C"/>
    <w:rsid w:val="00BE7D46"/>
    <w:rsid w:val="00BF0699"/>
    <w:rsid w:val="00BF1848"/>
    <w:rsid w:val="00BF20D1"/>
    <w:rsid w:val="00BF2472"/>
    <w:rsid w:val="00BF29A8"/>
    <w:rsid w:val="00BF2E61"/>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0B"/>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560"/>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1790B"/>
    <w:rsid w:val="00C2009A"/>
    <w:rsid w:val="00C20468"/>
    <w:rsid w:val="00C20C9E"/>
    <w:rsid w:val="00C20EFD"/>
    <w:rsid w:val="00C214B2"/>
    <w:rsid w:val="00C2165A"/>
    <w:rsid w:val="00C21F3A"/>
    <w:rsid w:val="00C22602"/>
    <w:rsid w:val="00C22CBC"/>
    <w:rsid w:val="00C22D6E"/>
    <w:rsid w:val="00C2348B"/>
    <w:rsid w:val="00C2349D"/>
    <w:rsid w:val="00C236DE"/>
    <w:rsid w:val="00C23907"/>
    <w:rsid w:val="00C23955"/>
    <w:rsid w:val="00C24016"/>
    <w:rsid w:val="00C245EE"/>
    <w:rsid w:val="00C24925"/>
    <w:rsid w:val="00C24C96"/>
    <w:rsid w:val="00C24D2B"/>
    <w:rsid w:val="00C25104"/>
    <w:rsid w:val="00C252F8"/>
    <w:rsid w:val="00C25589"/>
    <w:rsid w:val="00C2652E"/>
    <w:rsid w:val="00C26B22"/>
    <w:rsid w:val="00C26B33"/>
    <w:rsid w:val="00C2734C"/>
    <w:rsid w:val="00C273BF"/>
    <w:rsid w:val="00C27627"/>
    <w:rsid w:val="00C27706"/>
    <w:rsid w:val="00C27CB8"/>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0C"/>
    <w:rsid w:val="00C462FE"/>
    <w:rsid w:val="00C46319"/>
    <w:rsid w:val="00C46BE6"/>
    <w:rsid w:val="00C47118"/>
    <w:rsid w:val="00C47126"/>
    <w:rsid w:val="00C478D6"/>
    <w:rsid w:val="00C47EE3"/>
    <w:rsid w:val="00C5007D"/>
    <w:rsid w:val="00C50223"/>
    <w:rsid w:val="00C505C9"/>
    <w:rsid w:val="00C512A8"/>
    <w:rsid w:val="00C514D4"/>
    <w:rsid w:val="00C517E0"/>
    <w:rsid w:val="00C527B2"/>
    <w:rsid w:val="00C52C6C"/>
    <w:rsid w:val="00C52ED6"/>
    <w:rsid w:val="00C5358B"/>
    <w:rsid w:val="00C53D5C"/>
    <w:rsid w:val="00C53E8D"/>
    <w:rsid w:val="00C53EC7"/>
    <w:rsid w:val="00C5462F"/>
    <w:rsid w:val="00C54C5C"/>
    <w:rsid w:val="00C54CED"/>
    <w:rsid w:val="00C54D10"/>
    <w:rsid w:val="00C54D91"/>
    <w:rsid w:val="00C5580A"/>
    <w:rsid w:val="00C5705C"/>
    <w:rsid w:val="00C57D9B"/>
    <w:rsid w:val="00C57FBB"/>
    <w:rsid w:val="00C602D9"/>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44D"/>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276"/>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1D8C"/>
    <w:rsid w:val="00CC2624"/>
    <w:rsid w:val="00CC27E3"/>
    <w:rsid w:val="00CC2885"/>
    <w:rsid w:val="00CC29C6"/>
    <w:rsid w:val="00CC3637"/>
    <w:rsid w:val="00CC39DA"/>
    <w:rsid w:val="00CC3DCA"/>
    <w:rsid w:val="00CC3F15"/>
    <w:rsid w:val="00CC3FE3"/>
    <w:rsid w:val="00CC4091"/>
    <w:rsid w:val="00CC45E5"/>
    <w:rsid w:val="00CC48AC"/>
    <w:rsid w:val="00CC4A26"/>
    <w:rsid w:val="00CC579A"/>
    <w:rsid w:val="00CC5AC9"/>
    <w:rsid w:val="00CC6BBE"/>
    <w:rsid w:val="00CC6C19"/>
    <w:rsid w:val="00CC73A9"/>
    <w:rsid w:val="00CC776F"/>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5A08"/>
    <w:rsid w:val="00CD63A1"/>
    <w:rsid w:val="00CD6B64"/>
    <w:rsid w:val="00CD6DA2"/>
    <w:rsid w:val="00CD7553"/>
    <w:rsid w:val="00CE0A5D"/>
    <w:rsid w:val="00CE0E20"/>
    <w:rsid w:val="00CE12F4"/>
    <w:rsid w:val="00CE1300"/>
    <w:rsid w:val="00CE1B8C"/>
    <w:rsid w:val="00CE1D60"/>
    <w:rsid w:val="00CE1E6B"/>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D2E"/>
    <w:rsid w:val="00CE6FB5"/>
    <w:rsid w:val="00CE707E"/>
    <w:rsid w:val="00CE70E6"/>
    <w:rsid w:val="00CE7226"/>
    <w:rsid w:val="00CE75B3"/>
    <w:rsid w:val="00CE76CB"/>
    <w:rsid w:val="00CE78BE"/>
    <w:rsid w:val="00CE7BBC"/>
    <w:rsid w:val="00CE7E8A"/>
    <w:rsid w:val="00CF03D8"/>
    <w:rsid w:val="00CF040A"/>
    <w:rsid w:val="00CF0610"/>
    <w:rsid w:val="00CF077B"/>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34"/>
    <w:rsid w:val="00CF68D7"/>
    <w:rsid w:val="00CF69E1"/>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50E"/>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172"/>
    <w:rsid w:val="00D1674D"/>
    <w:rsid w:val="00D16C3C"/>
    <w:rsid w:val="00D176DE"/>
    <w:rsid w:val="00D17B33"/>
    <w:rsid w:val="00D17E78"/>
    <w:rsid w:val="00D17EE3"/>
    <w:rsid w:val="00D20818"/>
    <w:rsid w:val="00D20B4C"/>
    <w:rsid w:val="00D21005"/>
    <w:rsid w:val="00D213B6"/>
    <w:rsid w:val="00D21400"/>
    <w:rsid w:val="00D214DC"/>
    <w:rsid w:val="00D21AC5"/>
    <w:rsid w:val="00D21DFE"/>
    <w:rsid w:val="00D2235D"/>
    <w:rsid w:val="00D22A29"/>
    <w:rsid w:val="00D22FEC"/>
    <w:rsid w:val="00D23615"/>
    <w:rsid w:val="00D23A64"/>
    <w:rsid w:val="00D23BB0"/>
    <w:rsid w:val="00D24132"/>
    <w:rsid w:val="00D2428C"/>
    <w:rsid w:val="00D2444C"/>
    <w:rsid w:val="00D2523C"/>
    <w:rsid w:val="00D252C1"/>
    <w:rsid w:val="00D254B6"/>
    <w:rsid w:val="00D262E3"/>
    <w:rsid w:val="00D26543"/>
    <w:rsid w:val="00D269E6"/>
    <w:rsid w:val="00D26BF3"/>
    <w:rsid w:val="00D26CA3"/>
    <w:rsid w:val="00D26DE8"/>
    <w:rsid w:val="00D27330"/>
    <w:rsid w:val="00D27967"/>
    <w:rsid w:val="00D3044A"/>
    <w:rsid w:val="00D304BA"/>
    <w:rsid w:val="00D309DF"/>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5C9A"/>
    <w:rsid w:val="00D368F4"/>
    <w:rsid w:val="00D36DD9"/>
    <w:rsid w:val="00D36DF4"/>
    <w:rsid w:val="00D36EAB"/>
    <w:rsid w:val="00D3723D"/>
    <w:rsid w:val="00D372B8"/>
    <w:rsid w:val="00D3751C"/>
    <w:rsid w:val="00D375CC"/>
    <w:rsid w:val="00D379F7"/>
    <w:rsid w:val="00D37A2A"/>
    <w:rsid w:val="00D37F2E"/>
    <w:rsid w:val="00D4005B"/>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8C1"/>
    <w:rsid w:val="00D45E75"/>
    <w:rsid w:val="00D46106"/>
    <w:rsid w:val="00D46749"/>
    <w:rsid w:val="00D468DD"/>
    <w:rsid w:val="00D47857"/>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86C"/>
    <w:rsid w:val="00D56BA2"/>
    <w:rsid w:val="00D57059"/>
    <w:rsid w:val="00D5734F"/>
    <w:rsid w:val="00D600D7"/>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39E"/>
    <w:rsid w:val="00D66B89"/>
    <w:rsid w:val="00D66BED"/>
    <w:rsid w:val="00D6772F"/>
    <w:rsid w:val="00D67901"/>
    <w:rsid w:val="00D67C80"/>
    <w:rsid w:val="00D67D72"/>
    <w:rsid w:val="00D70595"/>
    <w:rsid w:val="00D707C9"/>
    <w:rsid w:val="00D70914"/>
    <w:rsid w:val="00D71475"/>
    <w:rsid w:val="00D71EB6"/>
    <w:rsid w:val="00D72072"/>
    <w:rsid w:val="00D722AE"/>
    <w:rsid w:val="00D72DF1"/>
    <w:rsid w:val="00D72FB5"/>
    <w:rsid w:val="00D73326"/>
    <w:rsid w:val="00D73E3A"/>
    <w:rsid w:val="00D73E3D"/>
    <w:rsid w:val="00D73E88"/>
    <w:rsid w:val="00D7481D"/>
    <w:rsid w:val="00D74B2D"/>
    <w:rsid w:val="00D74F68"/>
    <w:rsid w:val="00D750FC"/>
    <w:rsid w:val="00D7515B"/>
    <w:rsid w:val="00D753F7"/>
    <w:rsid w:val="00D75CD5"/>
    <w:rsid w:val="00D76469"/>
    <w:rsid w:val="00D768A4"/>
    <w:rsid w:val="00D76A03"/>
    <w:rsid w:val="00D76BCA"/>
    <w:rsid w:val="00D77AA6"/>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87"/>
    <w:rsid w:val="00D877EE"/>
    <w:rsid w:val="00D879EF"/>
    <w:rsid w:val="00D87DAA"/>
    <w:rsid w:val="00D900D5"/>
    <w:rsid w:val="00D909C4"/>
    <w:rsid w:val="00D9103F"/>
    <w:rsid w:val="00D91289"/>
    <w:rsid w:val="00D9128B"/>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2DB5"/>
    <w:rsid w:val="00DA36FB"/>
    <w:rsid w:val="00DA4368"/>
    <w:rsid w:val="00DA4647"/>
    <w:rsid w:val="00DA4C7F"/>
    <w:rsid w:val="00DA4CE6"/>
    <w:rsid w:val="00DA4E40"/>
    <w:rsid w:val="00DA55A5"/>
    <w:rsid w:val="00DA5895"/>
    <w:rsid w:val="00DA5C2E"/>
    <w:rsid w:val="00DA6004"/>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474"/>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ACA"/>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2B04"/>
    <w:rsid w:val="00DD34D1"/>
    <w:rsid w:val="00DD35FC"/>
    <w:rsid w:val="00DD3A57"/>
    <w:rsid w:val="00DD5139"/>
    <w:rsid w:val="00DD574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B2A"/>
    <w:rsid w:val="00DF1C59"/>
    <w:rsid w:val="00DF1C86"/>
    <w:rsid w:val="00DF1E1B"/>
    <w:rsid w:val="00DF2469"/>
    <w:rsid w:val="00DF26A1"/>
    <w:rsid w:val="00DF2A9F"/>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B15"/>
    <w:rsid w:val="00E00E0F"/>
    <w:rsid w:val="00E010AD"/>
    <w:rsid w:val="00E0134E"/>
    <w:rsid w:val="00E01676"/>
    <w:rsid w:val="00E01CE3"/>
    <w:rsid w:val="00E01ED6"/>
    <w:rsid w:val="00E020DA"/>
    <w:rsid w:val="00E02267"/>
    <w:rsid w:val="00E02318"/>
    <w:rsid w:val="00E028C2"/>
    <w:rsid w:val="00E02A1F"/>
    <w:rsid w:val="00E03080"/>
    <w:rsid w:val="00E0358A"/>
    <w:rsid w:val="00E03643"/>
    <w:rsid w:val="00E03FCF"/>
    <w:rsid w:val="00E0405B"/>
    <w:rsid w:val="00E0445E"/>
    <w:rsid w:val="00E05C84"/>
    <w:rsid w:val="00E066A2"/>
    <w:rsid w:val="00E06856"/>
    <w:rsid w:val="00E06E1D"/>
    <w:rsid w:val="00E06EF2"/>
    <w:rsid w:val="00E06F31"/>
    <w:rsid w:val="00E070FD"/>
    <w:rsid w:val="00E071AB"/>
    <w:rsid w:val="00E07322"/>
    <w:rsid w:val="00E0732F"/>
    <w:rsid w:val="00E07525"/>
    <w:rsid w:val="00E077D2"/>
    <w:rsid w:val="00E079DA"/>
    <w:rsid w:val="00E079E1"/>
    <w:rsid w:val="00E07BE0"/>
    <w:rsid w:val="00E07C11"/>
    <w:rsid w:val="00E07FAC"/>
    <w:rsid w:val="00E1000A"/>
    <w:rsid w:val="00E101B9"/>
    <w:rsid w:val="00E101DE"/>
    <w:rsid w:val="00E102FA"/>
    <w:rsid w:val="00E1046E"/>
    <w:rsid w:val="00E12506"/>
    <w:rsid w:val="00E125B5"/>
    <w:rsid w:val="00E125F5"/>
    <w:rsid w:val="00E12F59"/>
    <w:rsid w:val="00E13506"/>
    <w:rsid w:val="00E13A98"/>
    <w:rsid w:val="00E13EAA"/>
    <w:rsid w:val="00E14117"/>
    <w:rsid w:val="00E142E3"/>
    <w:rsid w:val="00E14382"/>
    <w:rsid w:val="00E14407"/>
    <w:rsid w:val="00E1504C"/>
    <w:rsid w:val="00E15062"/>
    <w:rsid w:val="00E15090"/>
    <w:rsid w:val="00E156F4"/>
    <w:rsid w:val="00E15B84"/>
    <w:rsid w:val="00E15E0E"/>
    <w:rsid w:val="00E1632C"/>
    <w:rsid w:val="00E163EA"/>
    <w:rsid w:val="00E164F6"/>
    <w:rsid w:val="00E1659D"/>
    <w:rsid w:val="00E16846"/>
    <w:rsid w:val="00E169B8"/>
    <w:rsid w:val="00E16DFE"/>
    <w:rsid w:val="00E16E4A"/>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0F"/>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27A"/>
    <w:rsid w:val="00E3437E"/>
    <w:rsid w:val="00E34D94"/>
    <w:rsid w:val="00E34E9D"/>
    <w:rsid w:val="00E34F9F"/>
    <w:rsid w:val="00E35630"/>
    <w:rsid w:val="00E35764"/>
    <w:rsid w:val="00E35B0A"/>
    <w:rsid w:val="00E35F0D"/>
    <w:rsid w:val="00E363DA"/>
    <w:rsid w:val="00E3678D"/>
    <w:rsid w:val="00E36D69"/>
    <w:rsid w:val="00E377F3"/>
    <w:rsid w:val="00E40135"/>
    <w:rsid w:val="00E4043C"/>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2CD3"/>
    <w:rsid w:val="00E430D0"/>
    <w:rsid w:val="00E431A8"/>
    <w:rsid w:val="00E433CE"/>
    <w:rsid w:val="00E433E5"/>
    <w:rsid w:val="00E44359"/>
    <w:rsid w:val="00E4471B"/>
    <w:rsid w:val="00E44815"/>
    <w:rsid w:val="00E45027"/>
    <w:rsid w:val="00E45549"/>
    <w:rsid w:val="00E468D5"/>
    <w:rsid w:val="00E46AF6"/>
    <w:rsid w:val="00E46B4A"/>
    <w:rsid w:val="00E47356"/>
    <w:rsid w:val="00E47625"/>
    <w:rsid w:val="00E47D8A"/>
    <w:rsid w:val="00E50D29"/>
    <w:rsid w:val="00E50E1C"/>
    <w:rsid w:val="00E51965"/>
    <w:rsid w:val="00E51FF9"/>
    <w:rsid w:val="00E52156"/>
    <w:rsid w:val="00E52607"/>
    <w:rsid w:val="00E5268B"/>
    <w:rsid w:val="00E53220"/>
    <w:rsid w:val="00E537F8"/>
    <w:rsid w:val="00E53850"/>
    <w:rsid w:val="00E53DEE"/>
    <w:rsid w:val="00E5416D"/>
    <w:rsid w:val="00E54643"/>
    <w:rsid w:val="00E54683"/>
    <w:rsid w:val="00E54B3C"/>
    <w:rsid w:val="00E54D7C"/>
    <w:rsid w:val="00E55574"/>
    <w:rsid w:val="00E55775"/>
    <w:rsid w:val="00E5645C"/>
    <w:rsid w:val="00E566A9"/>
    <w:rsid w:val="00E566DB"/>
    <w:rsid w:val="00E57F46"/>
    <w:rsid w:val="00E60BDE"/>
    <w:rsid w:val="00E61484"/>
    <w:rsid w:val="00E61C3D"/>
    <w:rsid w:val="00E61D4D"/>
    <w:rsid w:val="00E61DC3"/>
    <w:rsid w:val="00E62D8F"/>
    <w:rsid w:val="00E62ECF"/>
    <w:rsid w:val="00E632C7"/>
    <w:rsid w:val="00E63AE5"/>
    <w:rsid w:val="00E63B31"/>
    <w:rsid w:val="00E6523F"/>
    <w:rsid w:val="00E653B6"/>
    <w:rsid w:val="00E653CF"/>
    <w:rsid w:val="00E6545D"/>
    <w:rsid w:val="00E65615"/>
    <w:rsid w:val="00E65CB4"/>
    <w:rsid w:val="00E66140"/>
    <w:rsid w:val="00E66B38"/>
    <w:rsid w:val="00E66D2E"/>
    <w:rsid w:val="00E66EDD"/>
    <w:rsid w:val="00E67651"/>
    <w:rsid w:val="00E676FC"/>
    <w:rsid w:val="00E67BDD"/>
    <w:rsid w:val="00E67CA2"/>
    <w:rsid w:val="00E67EA3"/>
    <w:rsid w:val="00E67F09"/>
    <w:rsid w:val="00E70EEE"/>
    <w:rsid w:val="00E70FCB"/>
    <w:rsid w:val="00E71201"/>
    <w:rsid w:val="00E71389"/>
    <w:rsid w:val="00E71B31"/>
    <w:rsid w:val="00E721E3"/>
    <w:rsid w:val="00E72835"/>
    <w:rsid w:val="00E728F4"/>
    <w:rsid w:val="00E72D4A"/>
    <w:rsid w:val="00E731EA"/>
    <w:rsid w:val="00E74855"/>
    <w:rsid w:val="00E7494F"/>
    <w:rsid w:val="00E74ED4"/>
    <w:rsid w:val="00E75074"/>
    <w:rsid w:val="00E75376"/>
    <w:rsid w:val="00E7566D"/>
    <w:rsid w:val="00E75B5C"/>
    <w:rsid w:val="00E75D0D"/>
    <w:rsid w:val="00E75DD6"/>
    <w:rsid w:val="00E7604D"/>
    <w:rsid w:val="00E767DC"/>
    <w:rsid w:val="00E76909"/>
    <w:rsid w:val="00E76D5E"/>
    <w:rsid w:val="00E77DCF"/>
    <w:rsid w:val="00E8072C"/>
    <w:rsid w:val="00E807F5"/>
    <w:rsid w:val="00E80984"/>
    <w:rsid w:val="00E80E7F"/>
    <w:rsid w:val="00E810FC"/>
    <w:rsid w:val="00E81F5C"/>
    <w:rsid w:val="00E826FD"/>
    <w:rsid w:val="00E828DF"/>
    <w:rsid w:val="00E828E0"/>
    <w:rsid w:val="00E82E33"/>
    <w:rsid w:val="00E82FEF"/>
    <w:rsid w:val="00E83D68"/>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D6C"/>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1C4C"/>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211"/>
    <w:rsid w:val="00EC77F5"/>
    <w:rsid w:val="00ED1A3B"/>
    <w:rsid w:val="00ED1D9C"/>
    <w:rsid w:val="00ED1F30"/>
    <w:rsid w:val="00ED22BA"/>
    <w:rsid w:val="00ED235D"/>
    <w:rsid w:val="00ED2395"/>
    <w:rsid w:val="00ED25F8"/>
    <w:rsid w:val="00ED2BA5"/>
    <w:rsid w:val="00ED3733"/>
    <w:rsid w:val="00ED3862"/>
    <w:rsid w:val="00ED3CE4"/>
    <w:rsid w:val="00ED3D8E"/>
    <w:rsid w:val="00ED3F63"/>
    <w:rsid w:val="00ED4114"/>
    <w:rsid w:val="00ED457C"/>
    <w:rsid w:val="00ED5234"/>
    <w:rsid w:val="00ED5FD6"/>
    <w:rsid w:val="00ED608D"/>
    <w:rsid w:val="00ED64FE"/>
    <w:rsid w:val="00ED738C"/>
    <w:rsid w:val="00ED7697"/>
    <w:rsid w:val="00ED77CD"/>
    <w:rsid w:val="00ED7E4C"/>
    <w:rsid w:val="00EE00AE"/>
    <w:rsid w:val="00EE1083"/>
    <w:rsid w:val="00EE1965"/>
    <w:rsid w:val="00EE1CB3"/>
    <w:rsid w:val="00EE201C"/>
    <w:rsid w:val="00EE28D8"/>
    <w:rsid w:val="00EE32A1"/>
    <w:rsid w:val="00EE33B8"/>
    <w:rsid w:val="00EE3979"/>
    <w:rsid w:val="00EE3B6A"/>
    <w:rsid w:val="00EE40ED"/>
    <w:rsid w:val="00EE40F1"/>
    <w:rsid w:val="00EE4C7E"/>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8C5"/>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B50"/>
    <w:rsid w:val="00F01F15"/>
    <w:rsid w:val="00F02464"/>
    <w:rsid w:val="00F03422"/>
    <w:rsid w:val="00F0381E"/>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50F"/>
    <w:rsid w:val="00F1271B"/>
    <w:rsid w:val="00F12B30"/>
    <w:rsid w:val="00F12B65"/>
    <w:rsid w:val="00F12BC3"/>
    <w:rsid w:val="00F12C5E"/>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593F"/>
    <w:rsid w:val="00F26A99"/>
    <w:rsid w:val="00F26E9E"/>
    <w:rsid w:val="00F27A61"/>
    <w:rsid w:val="00F27EB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45"/>
    <w:rsid w:val="00F34D5D"/>
    <w:rsid w:val="00F359A8"/>
    <w:rsid w:val="00F35A58"/>
    <w:rsid w:val="00F36037"/>
    <w:rsid w:val="00F367A2"/>
    <w:rsid w:val="00F368B8"/>
    <w:rsid w:val="00F3721F"/>
    <w:rsid w:val="00F372D5"/>
    <w:rsid w:val="00F37544"/>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3FA"/>
    <w:rsid w:val="00F5671E"/>
    <w:rsid w:val="00F56D8F"/>
    <w:rsid w:val="00F56E1F"/>
    <w:rsid w:val="00F57041"/>
    <w:rsid w:val="00F57082"/>
    <w:rsid w:val="00F572F3"/>
    <w:rsid w:val="00F5756E"/>
    <w:rsid w:val="00F57A1A"/>
    <w:rsid w:val="00F57BDE"/>
    <w:rsid w:val="00F57DBE"/>
    <w:rsid w:val="00F57EDB"/>
    <w:rsid w:val="00F57F63"/>
    <w:rsid w:val="00F60360"/>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582"/>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08D"/>
    <w:rsid w:val="00F7270B"/>
    <w:rsid w:val="00F7283C"/>
    <w:rsid w:val="00F73240"/>
    <w:rsid w:val="00F73254"/>
    <w:rsid w:val="00F7385A"/>
    <w:rsid w:val="00F7386A"/>
    <w:rsid w:val="00F7410A"/>
    <w:rsid w:val="00F74623"/>
    <w:rsid w:val="00F746AB"/>
    <w:rsid w:val="00F74F20"/>
    <w:rsid w:val="00F75090"/>
    <w:rsid w:val="00F7572E"/>
    <w:rsid w:val="00F75BDA"/>
    <w:rsid w:val="00F75F21"/>
    <w:rsid w:val="00F762BA"/>
    <w:rsid w:val="00F76D63"/>
    <w:rsid w:val="00F76F20"/>
    <w:rsid w:val="00F76F31"/>
    <w:rsid w:val="00F77604"/>
    <w:rsid w:val="00F77898"/>
    <w:rsid w:val="00F77BCA"/>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4AFB"/>
    <w:rsid w:val="00F851ED"/>
    <w:rsid w:val="00F8534B"/>
    <w:rsid w:val="00F8547A"/>
    <w:rsid w:val="00F8566B"/>
    <w:rsid w:val="00F85788"/>
    <w:rsid w:val="00F85E96"/>
    <w:rsid w:val="00F86097"/>
    <w:rsid w:val="00F8628B"/>
    <w:rsid w:val="00F86C24"/>
    <w:rsid w:val="00F86DBE"/>
    <w:rsid w:val="00F878B0"/>
    <w:rsid w:val="00F878B1"/>
    <w:rsid w:val="00F87DF7"/>
    <w:rsid w:val="00F87E26"/>
    <w:rsid w:val="00F902A0"/>
    <w:rsid w:val="00F90343"/>
    <w:rsid w:val="00F906F3"/>
    <w:rsid w:val="00F90DD1"/>
    <w:rsid w:val="00F915AD"/>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5B30"/>
    <w:rsid w:val="00FA6498"/>
    <w:rsid w:val="00FA64ED"/>
    <w:rsid w:val="00FA6908"/>
    <w:rsid w:val="00FA6B43"/>
    <w:rsid w:val="00FA6BC1"/>
    <w:rsid w:val="00FA6BC2"/>
    <w:rsid w:val="00FA6DAF"/>
    <w:rsid w:val="00FA7A40"/>
    <w:rsid w:val="00FA7CAA"/>
    <w:rsid w:val="00FB04E1"/>
    <w:rsid w:val="00FB076D"/>
    <w:rsid w:val="00FB078D"/>
    <w:rsid w:val="00FB0A94"/>
    <w:rsid w:val="00FB0C49"/>
    <w:rsid w:val="00FB154B"/>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69"/>
    <w:rsid w:val="00FC2FCC"/>
    <w:rsid w:val="00FC31E8"/>
    <w:rsid w:val="00FC372B"/>
    <w:rsid w:val="00FC3F8B"/>
    <w:rsid w:val="00FC5496"/>
    <w:rsid w:val="00FC6318"/>
    <w:rsid w:val="00FC680E"/>
    <w:rsid w:val="00FC6E90"/>
    <w:rsid w:val="00FC73C2"/>
    <w:rsid w:val="00FC7409"/>
    <w:rsid w:val="00FC7811"/>
    <w:rsid w:val="00FC786D"/>
    <w:rsid w:val="00FC7FC2"/>
    <w:rsid w:val="00FC7FF1"/>
    <w:rsid w:val="00FD012B"/>
    <w:rsid w:val="00FD05A2"/>
    <w:rsid w:val="00FD0794"/>
    <w:rsid w:val="00FD0AC8"/>
    <w:rsid w:val="00FD1132"/>
    <w:rsid w:val="00FD180F"/>
    <w:rsid w:val="00FD1A9A"/>
    <w:rsid w:val="00FD1AD1"/>
    <w:rsid w:val="00FD1E39"/>
    <w:rsid w:val="00FD1E57"/>
    <w:rsid w:val="00FD1F8B"/>
    <w:rsid w:val="00FD22B8"/>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39D"/>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606D-0ACF-461C-8F1C-F58EA4B0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1299</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113</cp:revision>
  <cp:lastPrinted>2016-12-08T15:58:00Z</cp:lastPrinted>
  <dcterms:created xsi:type="dcterms:W3CDTF">2016-12-02T20:25:00Z</dcterms:created>
  <dcterms:modified xsi:type="dcterms:W3CDTF">2017-01-09T21:47:00Z</dcterms:modified>
</cp:coreProperties>
</file>