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EF3" w:rsidRPr="00E37CA4" w:rsidRDefault="00D0520E" w:rsidP="000E4197">
      <w:pPr>
        <w:spacing w:line="240" w:lineRule="auto"/>
        <w:jc w:val="center"/>
        <w:rPr>
          <w:rFonts w:ascii="Gisha" w:hAnsi="Gisha" w:cs="Gisha"/>
          <w:b/>
          <w:sz w:val="24"/>
          <w:szCs w:val="24"/>
        </w:rPr>
      </w:pPr>
      <w:bookmarkStart w:id="0" w:name="_GoBack"/>
      <w:bookmarkEnd w:id="0"/>
      <w:r>
        <w:rPr>
          <w:rFonts w:ascii="Gisha" w:hAnsi="Gisha" w:cs="Gisha"/>
          <w:b/>
          <w:sz w:val="24"/>
          <w:szCs w:val="24"/>
        </w:rPr>
        <w:t>Cook</w:t>
      </w:r>
      <w:r w:rsidR="000E4197" w:rsidRPr="00E37CA4">
        <w:rPr>
          <w:rFonts w:ascii="Gisha" w:hAnsi="Gisha" w:cs="Gisha"/>
          <w:b/>
          <w:sz w:val="24"/>
          <w:szCs w:val="24"/>
        </w:rPr>
        <w:t xml:space="preserve"> County School System</w:t>
      </w:r>
    </w:p>
    <w:p w:rsidR="000E4197" w:rsidRPr="00E37CA4" w:rsidRDefault="005B24D7" w:rsidP="000E4197">
      <w:pPr>
        <w:spacing w:line="240" w:lineRule="auto"/>
        <w:jc w:val="center"/>
        <w:rPr>
          <w:rFonts w:ascii="Gisha" w:hAnsi="Gisha" w:cs="Gisha"/>
          <w:b/>
          <w:sz w:val="24"/>
          <w:szCs w:val="24"/>
        </w:rPr>
      </w:pPr>
      <w:r>
        <w:rPr>
          <w:rFonts w:ascii="Gisha" w:hAnsi="Gisha" w:cs="Gisha"/>
          <w:b/>
          <w:sz w:val="24"/>
          <w:szCs w:val="24"/>
        </w:rPr>
        <w:t xml:space="preserve">Notice of Tier </w:t>
      </w:r>
      <w:r w:rsidR="00234D16">
        <w:rPr>
          <w:rFonts w:ascii="Gisha" w:hAnsi="Gisha" w:cs="Gisha"/>
          <w:b/>
          <w:sz w:val="24"/>
          <w:szCs w:val="24"/>
        </w:rPr>
        <w:t>3</w:t>
      </w:r>
      <w:r w:rsidR="000E4197" w:rsidRPr="00E37CA4">
        <w:rPr>
          <w:rFonts w:ascii="Gisha" w:hAnsi="Gisha" w:cs="Gisha"/>
          <w:b/>
          <w:sz w:val="24"/>
          <w:szCs w:val="24"/>
        </w:rPr>
        <w:t xml:space="preserve"> Meeting</w:t>
      </w:r>
    </w:p>
    <w:p w:rsidR="000E4197" w:rsidRPr="00E37CA4" w:rsidRDefault="0059684C" w:rsidP="000E4197">
      <w:pPr>
        <w:spacing w:line="240" w:lineRule="auto"/>
        <w:rPr>
          <w:rFonts w:ascii="Gisha" w:hAnsi="Gisha" w:cs="Gisha"/>
          <w:sz w:val="24"/>
          <w:szCs w:val="24"/>
        </w:rPr>
      </w:pPr>
      <w:r w:rsidRPr="00E37CA4">
        <w:rPr>
          <w:rFonts w:ascii="Gisha" w:hAnsi="Gisha" w:cs="Gisha"/>
          <w:sz w:val="24"/>
          <w:szCs w:val="24"/>
        </w:rPr>
        <w:t>Date: ____________</w:t>
      </w:r>
      <w:r w:rsidR="000E4197" w:rsidRPr="00E37CA4">
        <w:rPr>
          <w:rFonts w:ascii="Gisha" w:hAnsi="Gisha" w:cs="Gisha"/>
          <w:sz w:val="24"/>
          <w:szCs w:val="24"/>
        </w:rPr>
        <w:t>________</w:t>
      </w:r>
    </w:p>
    <w:p w:rsidR="000E4197" w:rsidRPr="00E37CA4" w:rsidRDefault="00FC1EA5" w:rsidP="000E4197">
      <w:pPr>
        <w:spacing w:line="240" w:lineRule="auto"/>
        <w:rPr>
          <w:rFonts w:ascii="Gisha" w:hAnsi="Gisha" w:cs="Gisha"/>
          <w:sz w:val="24"/>
          <w:szCs w:val="24"/>
        </w:rPr>
      </w:pPr>
      <w:r>
        <w:rPr>
          <w:rFonts w:ascii="Gisha" w:hAnsi="Gisha" w:cs="Gisha"/>
          <w:sz w:val="24"/>
          <w:szCs w:val="24"/>
        </w:rPr>
        <w:t>Dear Parents/Guardians of</w:t>
      </w:r>
      <w:r w:rsidR="000E4197" w:rsidRPr="00E37CA4">
        <w:rPr>
          <w:rFonts w:ascii="Gisha" w:hAnsi="Gisha" w:cs="Gisha"/>
          <w:sz w:val="24"/>
          <w:szCs w:val="24"/>
        </w:rPr>
        <w:t>: ___________________________________________</w:t>
      </w:r>
    </w:p>
    <w:p w:rsidR="000E4197" w:rsidRPr="00E37CA4" w:rsidRDefault="000E4197" w:rsidP="000E4197">
      <w:pPr>
        <w:spacing w:line="240" w:lineRule="auto"/>
        <w:rPr>
          <w:rFonts w:ascii="Gisha" w:hAnsi="Gisha" w:cs="Gisha"/>
          <w:sz w:val="24"/>
          <w:szCs w:val="24"/>
        </w:rPr>
      </w:pPr>
    </w:p>
    <w:p w:rsidR="005B24D7" w:rsidRDefault="00234D16" w:rsidP="000E4197">
      <w:pPr>
        <w:spacing w:line="240" w:lineRule="auto"/>
        <w:rPr>
          <w:rFonts w:ascii="Gisha" w:hAnsi="Gisha" w:cs="Gisha"/>
          <w:sz w:val="24"/>
          <w:szCs w:val="24"/>
        </w:rPr>
      </w:pPr>
      <w:r>
        <w:rPr>
          <w:rFonts w:ascii="Gisha" w:hAnsi="Gisha" w:cs="Gisha"/>
          <w:sz w:val="24"/>
          <w:szCs w:val="24"/>
        </w:rPr>
        <w:t>A Tier 3</w:t>
      </w:r>
      <w:r w:rsidR="000E4197" w:rsidRPr="00E37CA4">
        <w:rPr>
          <w:rFonts w:ascii="Gisha" w:hAnsi="Gisha" w:cs="Gisha"/>
          <w:sz w:val="24"/>
          <w:szCs w:val="24"/>
        </w:rPr>
        <w:t xml:space="preserve"> meeting will be held regarding your child to develop strategies to help him/her be more successful in the school environment. The meeting date and time is listed below along with the person you may call in the event that you have questions regardi</w:t>
      </w:r>
      <w:r w:rsidR="005B24D7">
        <w:rPr>
          <w:rFonts w:ascii="Gisha" w:hAnsi="Gisha" w:cs="Gisha"/>
          <w:sz w:val="24"/>
          <w:szCs w:val="24"/>
        </w:rPr>
        <w:t>ng this information or would like to reschedule for a more convenient time.</w:t>
      </w:r>
    </w:p>
    <w:p w:rsidR="000E4197" w:rsidRPr="00E37CA4" w:rsidRDefault="000E4197" w:rsidP="000E4197">
      <w:pPr>
        <w:spacing w:line="240" w:lineRule="auto"/>
        <w:rPr>
          <w:rFonts w:ascii="Gisha" w:hAnsi="Gisha" w:cs="Gisha"/>
          <w:sz w:val="24"/>
          <w:szCs w:val="24"/>
        </w:rPr>
      </w:pPr>
      <w:r w:rsidRPr="00E37CA4">
        <w:rPr>
          <w:rFonts w:ascii="Gisha" w:hAnsi="Gisha" w:cs="Gisha"/>
          <w:sz w:val="24"/>
          <w:szCs w:val="24"/>
        </w:rPr>
        <w:t xml:space="preserve"> </w:t>
      </w:r>
    </w:p>
    <w:tbl>
      <w:tblPr>
        <w:tblStyle w:val="TableGrid"/>
        <w:tblW w:w="0" w:type="auto"/>
        <w:tblLook w:val="04A0" w:firstRow="1" w:lastRow="0" w:firstColumn="1" w:lastColumn="0" w:noHBand="0" w:noVBand="1"/>
      </w:tblPr>
      <w:tblGrid>
        <w:gridCol w:w="3672"/>
        <w:gridCol w:w="3672"/>
        <w:gridCol w:w="3672"/>
      </w:tblGrid>
      <w:tr w:rsidR="000E4197" w:rsidRPr="00E37CA4" w:rsidTr="000E4197">
        <w:tc>
          <w:tcPr>
            <w:tcW w:w="3672" w:type="dxa"/>
          </w:tcPr>
          <w:p w:rsidR="000E4197" w:rsidRPr="00E37CA4" w:rsidRDefault="000E4197" w:rsidP="000E4197">
            <w:pPr>
              <w:jc w:val="center"/>
              <w:rPr>
                <w:rFonts w:ascii="Gisha" w:hAnsi="Gisha" w:cs="Gisha"/>
                <w:b/>
                <w:sz w:val="24"/>
                <w:szCs w:val="24"/>
              </w:rPr>
            </w:pPr>
            <w:r w:rsidRPr="00E37CA4">
              <w:rPr>
                <w:rFonts w:ascii="Gisha" w:hAnsi="Gisha" w:cs="Gisha"/>
                <w:b/>
                <w:sz w:val="24"/>
                <w:szCs w:val="24"/>
              </w:rPr>
              <w:t>Date</w:t>
            </w:r>
          </w:p>
        </w:tc>
        <w:tc>
          <w:tcPr>
            <w:tcW w:w="3672" w:type="dxa"/>
          </w:tcPr>
          <w:p w:rsidR="000E4197" w:rsidRPr="00E37CA4" w:rsidRDefault="000E4197" w:rsidP="000E4197">
            <w:pPr>
              <w:jc w:val="center"/>
              <w:rPr>
                <w:rFonts w:ascii="Gisha" w:hAnsi="Gisha" w:cs="Gisha"/>
                <w:b/>
                <w:sz w:val="24"/>
                <w:szCs w:val="24"/>
              </w:rPr>
            </w:pPr>
            <w:r w:rsidRPr="00E37CA4">
              <w:rPr>
                <w:rFonts w:ascii="Gisha" w:hAnsi="Gisha" w:cs="Gisha"/>
                <w:b/>
                <w:sz w:val="24"/>
                <w:szCs w:val="24"/>
              </w:rPr>
              <w:t>Time</w:t>
            </w:r>
          </w:p>
        </w:tc>
        <w:tc>
          <w:tcPr>
            <w:tcW w:w="3672" w:type="dxa"/>
          </w:tcPr>
          <w:p w:rsidR="000E4197" w:rsidRPr="00E37CA4" w:rsidRDefault="000E4197" w:rsidP="000E4197">
            <w:pPr>
              <w:jc w:val="center"/>
              <w:rPr>
                <w:rFonts w:ascii="Gisha" w:hAnsi="Gisha" w:cs="Gisha"/>
                <w:b/>
                <w:sz w:val="24"/>
                <w:szCs w:val="24"/>
              </w:rPr>
            </w:pPr>
            <w:r w:rsidRPr="00E37CA4">
              <w:rPr>
                <w:rFonts w:ascii="Gisha" w:hAnsi="Gisha" w:cs="Gisha"/>
                <w:b/>
                <w:sz w:val="24"/>
                <w:szCs w:val="24"/>
              </w:rPr>
              <w:t>Place</w:t>
            </w:r>
          </w:p>
        </w:tc>
      </w:tr>
      <w:tr w:rsidR="000E4197" w:rsidRPr="00E37CA4" w:rsidTr="000E4197">
        <w:tc>
          <w:tcPr>
            <w:tcW w:w="3672" w:type="dxa"/>
          </w:tcPr>
          <w:p w:rsidR="000E4197" w:rsidRDefault="000E4197" w:rsidP="000E4197">
            <w:pPr>
              <w:rPr>
                <w:rFonts w:ascii="Gisha" w:hAnsi="Gisha" w:cs="Gisha"/>
                <w:sz w:val="24"/>
                <w:szCs w:val="24"/>
              </w:rPr>
            </w:pPr>
          </w:p>
          <w:p w:rsidR="00E37CA4" w:rsidRPr="00E37CA4" w:rsidRDefault="00E37CA4" w:rsidP="000E4197">
            <w:pPr>
              <w:rPr>
                <w:rFonts w:ascii="Gisha" w:hAnsi="Gisha" w:cs="Gisha"/>
                <w:sz w:val="24"/>
                <w:szCs w:val="24"/>
              </w:rPr>
            </w:pPr>
          </w:p>
        </w:tc>
        <w:tc>
          <w:tcPr>
            <w:tcW w:w="3672" w:type="dxa"/>
          </w:tcPr>
          <w:p w:rsidR="000E4197" w:rsidRPr="00E37CA4" w:rsidRDefault="000E4197" w:rsidP="000E4197">
            <w:pPr>
              <w:rPr>
                <w:rFonts w:ascii="Gisha" w:hAnsi="Gisha" w:cs="Gisha"/>
                <w:sz w:val="24"/>
                <w:szCs w:val="24"/>
              </w:rPr>
            </w:pPr>
          </w:p>
        </w:tc>
        <w:tc>
          <w:tcPr>
            <w:tcW w:w="3672" w:type="dxa"/>
          </w:tcPr>
          <w:p w:rsidR="000E4197" w:rsidRPr="00E37CA4" w:rsidRDefault="000E4197" w:rsidP="000E4197">
            <w:pPr>
              <w:rPr>
                <w:rFonts w:ascii="Gisha" w:hAnsi="Gisha" w:cs="Gisha"/>
                <w:sz w:val="24"/>
                <w:szCs w:val="24"/>
              </w:rPr>
            </w:pPr>
          </w:p>
        </w:tc>
      </w:tr>
    </w:tbl>
    <w:p w:rsidR="000E4197" w:rsidRPr="00E37CA4" w:rsidRDefault="000E4197" w:rsidP="000E4197">
      <w:pPr>
        <w:spacing w:line="240" w:lineRule="auto"/>
        <w:rPr>
          <w:rFonts w:ascii="Gisha" w:hAnsi="Gisha" w:cs="Gisha"/>
          <w:sz w:val="24"/>
          <w:szCs w:val="24"/>
        </w:rPr>
      </w:pPr>
    </w:p>
    <w:p w:rsidR="000E4197" w:rsidRPr="00E37CA4" w:rsidRDefault="000E4197" w:rsidP="000E4197">
      <w:pPr>
        <w:spacing w:line="240" w:lineRule="auto"/>
        <w:rPr>
          <w:rFonts w:ascii="Gisha" w:hAnsi="Gisha" w:cs="Gisha"/>
          <w:sz w:val="24"/>
          <w:szCs w:val="24"/>
        </w:rPr>
      </w:pPr>
      <w:r w:rsidRPr="00E37CA4">
        <w:rPr>
          <w:rFonts w:ascii="Gisha" w:hAnsi="Gisha" w:cs="Gisha"/>
          <w:sz w:val="24"/>
          <w:szCs w:val="24"/>
        </w:rPr>
        <w:t>Your participation is appreciated. You can contact ______________________________</w:t>
      </w:r>
    </w:p>
    <w:p w:rsidR="000E4197" w:rsidRPr="00E37CA4" w:rsidRDefault="000E4197" w:rsidP="000E4197">
      <w:pPr>
        <w:spacing w:line="240" w:lineRule="auto"/>
        <w:rPr>
          <w:rFonts w:ascii="Gisha" w:hAnsi="Gisha" w:cs="Gisha"/>
          <w:sz w:val="24"/>
          <w:szCs w:val="24"/>
        </w:rPr>
      </w:pPr>
      <w:proofErr w:type="gramStart"/>
      <w:r w:rsidRPr="00E37CA4">
        <w:rPr>
          <w:rFonts w:ascii="Gisha" w:hAnsi="Gisha" w:cs="Gisha"/>
          <w:sz w:val="24"/>
          <w:szCs w:val="24"/>
        </w:rPr>
        <w:t>at</w:t>
      </w:r>
      <w:proofErr w:type="gramEnd"/>
      <w:r w:rsidRPr="00E37CA4">
        <w:rPr>
          <w:rFonts w:ascii="Gisha" w:hAnsi="Gisha" w:cs="Gisha"/>
          <w:sz w:val="24"/>
          <w:szCs w:val="24"/>
        </w:rPr>
        <w:t xml:space="preserve"> ______________________</w:t>
      </w:r>
      <w:r w:rsidR="00E37CA4">
        <w:rPr>
          <w:rFonts w:ascii="Gisha" w:hAnsi="Gisha" w:cs="Gisha"/>
          <w:sz w:val="24"/>
          <w:szCs w:val="24"/>
        </w:rPr>
        <w:t>_____</w:t>
      </w:r>
      <w:r w:rsidR="003C67F6">
        <w:rPr>
          <w:rFonts w:ascii="Gisha" w:hAnsi="Gisha" w:cs="Gisha"/>
          <w:sz w:val="24"/>
          <w:szCs w:val="24"/>
        </w:rPr>
        <w:t xml:space="preserve"> or return this Tier 3 notice to </w:t>
      </w:r>
      <w:r w:rsidRPr="00E37CA4">
        <w:rPr>
          <w:rFonts w:ascii="Gisha" w:hAnsi="Gisha" w:cs="Gisha"/>
          <w:sz w:val="24"/>
          <w:szCs w:val="24"/>
        </w:rPr>
        <w:t xml:space="preserve">the person listed above. </w:t>
      </w:r>
    </w:p>
    <w:p w:rsidR="000E4197" w:rsidRPr="00E37CA4" w:rsidRDefault="000E4197" w:rsidP="000E4197">
      <w:pPr>
        <w:spacing w:line="240" w:lineRule="auto"/>
        <w:rPr>
          <w:rFonts w:ascii="Gisha" w:hAnsi="Gisha" w:cs="Gisha"/>
          <w:sz w:val="24"/>
          <w:szCs w:val="24"/>
        </w:rPr>
      </w:pPr>
    </w:p>
    <w:p w:rsidR="000E4197" w:rsidRPr="00E37CA4" w:rsidRDefault="000E4197" w:rsidP="000E4197">
      <w:pPr>
        <w:spacing w:line="240" w:lineRule="auto"/>
        <w:rPr>
          <w:rFonts w:ascii="Gisha" w:hAnsi="Gisha" w:cs="Gisha"/>
          <w:sz w:val="24"/>
          <w:szCs w:val="24"/>
        </w:rPr>
      </w:pPr>
      <w:r w:rsidRPr="00E37CA4">
        <w:rPr>
          <w:rFonts w:ascii="Gisha" w:hAnsi="Gisha" w:cs="Gisha"/>
          <w:sz w:val="24"/>
          <w:szCs w:val="24"/>
        </w:rPr>
        <w:t>_</w:t>
      </w:r>
      <w:r w:rsidR="00E37CA4">
        <w:rPr>
          <w:rFonts w:ascii="Gisha" w:hAnsi="Gisha" w:cs="Gisha"/>
          <w:sz w:val="24"/>
          <w:szCs w:val="24"/>
        </w:rPr>
        <w:t>__</w:t>
      </w:r>
      <w:r w:rsidRPr="00E37CA4">
        <w:rPr>
          <w:rFonts w:ascii="Gisha" w:hAnsi="Gisha" w:cs="Gisha"/>
          <w:sz w:val="24"/>
          <w:szCs w:val="24"/>
        </w:rPr>
        <w:t>___I will attend the meeting.</w:t>
      </w:r>
    </w:p>
    <w:p w:rsidR="000E4197" w:rsidRPr="00E37CA4" w:rsidRDefault="005B24D7" w:rsidP="000E4197">
      <w:pPr>
        <w:spacing w:line="240" w:lineRule="auto"/>
        <w:rPr>
          <w:rFonts w:ascii="Gisha" w:hAnsi="Gisha" w:cs="Gisha"/>
          <w:sz w:val="24"/>
          <w:szCs w:val="24"/>
        </w:rPr>
      </w:pPr>
      <w:r>
        <w:rPr>
          <w:rFonts w:ascii="Gisha" w:hAnsi="Gisha" w:cs="Gisha"/>
          <w:sz w:val="24"/>
          <w:szCs w:val="24"/>
        </w:rPr>
        <w:t xml:space="preserve">______I would like to attend the meeting but need to reschedule </w:t>
      </w:r>
      <w:r w:rsidR="00E35D7A">
        <w:rPr>
          <w:rFonts w:ascii="Gisha" w:hAnsi="Gisha" w:cs="Gisha"/>
          <w:sz w:val="24"/>
          <w:szCs w:val="24"/>
        </w:rPr>
        <w:t>so that I may attend.</w:t>
      </w:r>
    </w:p>
    <w:p w:rsidR="000E4197" w:rsidRPr="00E37CA4" w:rsidRDefault="000E4197" w:rsidP="000E4197">
      <w:pPr>
        <w:spacing w:line="240" w:lineRule="auto"/>
        <w:rPr>
          <w:rFonts w:ascii="Gisha" w:hAnsi="Gisha" w:cs="Gisha"/>
          <w:sz w:val="24"/>
          <w:szCs w:val="24"/>
        </w:rPr>
      </w:pPr>
      <w:r w:rsidRPr="00E37CA4">
        <w:rPr>
          <w:rFonts w:ascii="Gisha" w:hAnsi="Gisha" w:cs="Gisha"/>
          <w:sz w:val="24"/>
          <w:szCs w:val="24"/>
        </w:rPr>
        <w:t>___</w:t>
      </w:r>
      <w:r w:rsidR="00E37CA4">
        <w:rPr>
          <w:rFonts w:ascii="Gisha" w:hAnsi="Gisha" w:cs="Gisha"/>
          <w:sz w:val="24"/>
          <w:szCs w:val="24"/>
        </w:rPr>
        <w:t>__</w:t>
      </w:r>
      <w:r w:rsidRPr="00E37CA4">
        <w:rPr>
          <w:rFonts w:ascii="Gisha" w:hAnsi="Gisha" w:cs="Gisha"/>
          <w:sz w:val="24"/>
          <w:szCs w:val="24"/>
        </w:rPr>
        <w:t>_I will not attend, but please keep me informed of my child’s progress.</w:t>
      </w:r>
    </w:p>
    <w:p w:rsidR="000E4197" w:rsidRPr="00E37CA4" w:rsidRDefault="000E4197" w:rsidP="000E4197">
      <w:pPr>
        <w:spacing w:line="240" w:lineRule="auto"/>
        <w:rPr>
          <w:rFonts w:ascii="Gisha" w:hAnsi="Gisha" w:cs="Gisha"/>
          <w:sz w:val="24"/>
          <w:szCs w:val="24"/>
        </w:rPr>
      </w:pPr>
    </w:p>
    <w:p w:rsidR="000E4197" w:rsidRPr="00E37CA4" w:rsidRDefault="000E4197" w:rsidP="000E4197">
      <w:pPr>
        <w:spacing w:line="240" w:lineRule="auto"/>
        <w:rPr>
          <w:rFonts w:ascii="Gisha" w:hAnsi="Gisha" w:cs="Gisha"/>
          <w:sz w:val="24"/>
          <w:szCs w:val="24"/>
        </w:rPr>
      </w:pPr>
      <w:r w:rsidRPr="00E37CA4">
        <w:rPr>
          <w:rFonts w:ascii="Gisha" w:hAnsi="Gisha" w:cs="Gisha"/>
          <w:sz w:val="24"/>
          <w:szCs w:val="24"/>
        </w:rPr>
        <w:t>______________________________________</w:t>
      </w:r>
      <w:r w:rsidR="00E37CA4">
        <w:rPr>
          <w:rFonts w:ascii="Gisha" w:hAnsi="Gisha" w:cs="Gisha"/>
          <w:sz w:val="24"/>
          <w:szCs w:val="24"/>
        </w:rPr>
        <w:t>____</w:t>
      </w:r>
      <w:r w:rsidRPr="00E37CA4">
        <w:rPr>
          <w:rFonts w:ascii="Gisha" w:hAnsi="Gisha" w:cs="Gisha"/>
          <w:sz w:val="24"/>
          <w:szCs w:val="24"/>
        </w:rPr>
        <w:t xml:space="preserve">_                        </w:t>
      </w:r>
      <w:r w:rsidR="00E37CA4">
        <w:rPr>
          <w:rFonts w:ascii="Gisha" w:hAnsi="Gisha" w:cs="Gisha"/>
          <w:sz w:val="24"/>
          <w:szCs w:val="24"/>
        </w:rPr>
        <w:tab/>
        <w:t>______</w:t>
      </w:r>
      <w:r w:rsidRPr="00E37CA4">
        <w:rPr>
          <w:rFonts w:ascii="Gisha" w:hAnsi="Gisha" w:cs="Gisha"/>
          <w:sz w:val="24"/>
          <w:szCs w:val="24"/>
        </w:rPr>
        <w:t>________________________</w:t>
      </w:r>
    </w:p>
    <w:p w:rsidR="000E4197" w:rsidRPr="00E37CA4" w:rsidRDefault="000E4197" w:rsidP="000E4197">
      <w:pPr>
        <w:spacing w:line="240" w:lineRule="auto"/>
        <w:rPr>
          <w:rFonts w:ascii="Gisha" w:hAnsi="Gisha" w:cs="Gisha"/>
          <w:i/>
          <w:sz w:val="24"/>
          <w:szCs w:val="24"/>
        </w:rPr>
      </w:pPr>
      <w:r w:rsidRPr="00E37CA4">
        <w:rPr>
          <w:rFonts w:ascii="Gisha" w:hAnsi="Gisha" w:cs="Gisha"/>
          <w:i/>
          <w:sz w:val="24"/>
          <w:szCs w:val="24"/>
        </w:rPr>
        <w:t>Parent Signature</w:t>
      </w:r>
      <w:r w:rsidRPr="00E37CA4">
        <w:rPr>
          <w:rFonts w:ascii="Gisha" w:hAnsi="Gisha" w:cs="Gisha"/>
          <w:i/>
          <w:sz w:val="24"/>
          <w:szCs w:val="24"/>
        </w:rPr>
        <w:tab/>
      </w:r>
      <w:r w:rsidRPr="00E37CA4">
        <w:rPr>
          <w:rFonts w:ascii="Gisha" w:hAnsi="Gisha" w:cs="Gisha"/>
          <w:i/>
          <w:sz w:val="24"/>
          <w:szCs w:val="24"/>
        </w:rPr>
        <w:tab/>
      </w:r>
      <w:r w:rsidRPr="00E37CA4">
        <w:rPr>
          <w:rFonts w:ascii="Gisha" w:hAnsi="Gisha" w:cs="Gisha"/>
          <w:i/>
          <w:sz w:val="24"/>
          <w:szCs w:val="24"/>
        </w:rPr>
        <w:tab/>
      </w:r>
      <w:r w:rsidRPr="00E37CA4">
        <w:rPr>
          <w:rFonts w:ascii="Gisha" w:hAnsi="Gisha" w:cs="Gisha"/>
          <w:i/>
          <w:sz w:val="24"/>
          <w:szCs w:val="24"/>
        </w:rPr>
        <w:tab/>
      </w:r>
      <w:r w:rsidRPr="00E37CA4">
        <w:rPr>
          <w:rFonts w:ascii="Gisha" w:hAnsi="Gisha" w:cs="Gisha"/>
          <w:i/>
          <w:sz w:val="24"/>
          <w:szCs w:val="24"/>
        </w:rPr>
        <w:tab/>
      </w:r>
      <w:r w:rsidR="00E37CA4">
        <w:rPr>
          <w:rFonts w:ascii="Gisha" w:hAnsi="Gisha" w:cs="Gisha"/>
          <w:i/>
          <w:sz w:val="24"/>
          <w:szCs w:val="24"/>
        </w:rPr>
        <w:t xml:space="preserve">       </w:t>
      </w:r>
      <w:r w:rsidRPr="00E37CA4">
        <w:rPr>
          <w:rFonts w:ascii="Gisha" w:hAnsi="Gisha" w:cs="Gisha"/>
          <w:i/>
          <w:sz w:val="24"/>
          <w:szCs w:val="24"/>
        </w:rPr>
        <w:tab/>
      </w:r>
      <w:r w:rsidRPr="00E37CA4">
        <w:rPr>
          <w:rFonts w:ascii="Gisha" w:hAnsi="Gisha" w:cs="Gisha"/>
          <w:i/>
          <w:sz w:val="24"/>
          <w:szCs w:val="24"/>
        </w:rPr>
        <w:tab/>
      </w:r>
      <w:r w:rsidR="00E37CA4">
        <w:rPr>
          <w:rFonts w:ascii="Gisha" w:hAnsi="Gisha" w:cs="Gisha"/>
          <w:i/>
          <w:sz w:val="24"/>
          <w:szCs w:val="24"/>
        </w:rPr>
        <w:tab/>
      </w:r>
      <w:r w:rsidRPr="00E37CA4">
        <w:rPr>
          <w:rFonts w:ascii="Gisha" w:hAnsi="Gisha" w:cs="Gisha"/>
          <w:i/>
          <w:sz w:val="24"/>
          <w:szCs w:val="24"/>
        </w:rPr>
        <w:t>Date</w:t>
      </w:r>
    </w:p>
    <w:sectPr w:rsidR="000E4197" w:rsidRPr="00E37CA4" w:rsidSect="000E4197">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291" w:rsidRDefault="00640291" w:rsidP="0078146E">
      <w:pPr>
        <w:spacing w:after="0" w:line="240" w:lineRule="auto"/>
      </w:pPr>
      <w:r>
        <w:separator/>
      </w:r>
    </w:p>
  </w:endnote>
  <w:endnote w:type="continuationSeparator" w:id="0">
    <w:p w:rsidR="00640291" w:rsidRDefault="00640291" w:rsidP="00781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isha">
    <w:altName w:val="Lucida Sans Unicode"/>
    <w:charset w:val="00"/>
    <w:family w:val="swiss"/>
    <w:pitch w:val="variable"/>
    <w:sig w:usb0="80000807" w:usb1="40000042" w:usb2="00000000" w:usb3="00000000" w:csb0="0000002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46E" w:rsidRDefault="00923B6D">
    <w:pPr>
      <w:pStyle w:val="Footer"/>
    </w:pPr>
    <w:r>
      <w:t>R</w:t>
    </w:r>
    <w:r w:rsidR="00D0520E">
      <w:t>TI Notice of Tier 3</w:t>
    </w:r>
    <w:r>
      <w:t xml:space="preserve"> Mtg. </w:t>
    </w:r>
    <w:r w:rsidR="00461CC8">
      <w:t>2016</w:t>
    </w:r>
  </w:p>
  <w:p w:rsidR="0078146E" w:rsidRDefault="007814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291" w:rsidRDefault="00640291" w:rsidP="0078146E">
      <w:pPr>
        <w:spacing w:after="0" w:line="240" w:lineRule="auto"/>
      </w:pPr>
      <w:r>
        <w:separator/>
      </w:r>
    </w:p>
  </w:footnote>
  <w:footnote w:type="continuationSeparator" w:id="0">
    <w:p w:rsidR="00640291" w:rsidRDefault="00640291" w:rsidP="007814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7228705"/>
      <w:docPartObj>
        <w:docPartGallery w:val="Page Numbers (Top of Page)"/>
        <w:docPartUnique/>
      </w:docPartObj>
    </w:sdtPr>
    <w:sdtEndPr/>
    <w:sdtContent>
      <w:p w:rsidR="0078146E" w:rsidRDefault="00BD2931">
        <w:pPr>
          <w:pStyle w:val="Header"/>
          <w:jc w:val="right"/>
        </w:pPr>
        <w:r>
          <w:t>Appendix E</w:t>
        </w:r>
        <w:r w:rsidR="00234D16">
          <w:t>2</w:t>
        </w:r>
        <w:r w:rsidR="00AD4667">
          <w:t>/ 201</w:t>
        </w:r>
        <w:r w:rsidR="00461CC8">
          <w:t>6</w:t>
        </w:r>
      </w:p>
    </w:sdtContent>
  </w:sdt>
  <w:p w:rsidR="0078146E" w:rsidRDefault="007814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197"/>
    <w:rsid w:val="000E4197"/>
    <w:rsid w:val="001B3C94"/>
    <w:rsid w:val="00234D16"/>
    <w:rsid w:val="00235176"/>
    <w:rsid w:val="003C67F6"/>
    <w:rsid w:val="00461CC8"/>
    <w:rsid w:val="0059684C"/>
    <w:rsid w:val="005B24D7"/>
    <w:rsid w:val="005B5FA3"/>
    <w:rsid w:val="00640291"/>
    <w:rsid w:val="00705FEE"/>
    <w:rsid w:val="0078146E"/>
    <w:rsid w:val="008C7B17"/>
    <w:rsid w:val="00923B6D"/>
    <w:rsid w:val="00A1381B"/>
    <w:rsid w:val="00AD4667"/>
    <w:rsid w:val="00BD2931"/>
    <w:rsid w:val="00BD6F48"/>
    <w:rsid w:val="00D038CC"/>
    <w:rsid w:val="00D0520E"/>
    <w:rsid w:val="00D35984"/>
    <w:rsid w:val="00D86173"/>
    <w:rsid w:val="00E35D7A"/>
    <w:rsid w:val="00E37CA4"/>
    <w:rsid w:val="00EB602E"/>
    <w:rsid w:val="00F474E1"/>
    <w:rsid w:val="00F66EF3"/>
    <w:rsid w:val="00F911E2"/>
    <w:rsid w:val="00FA2698"/>
    <w:rsid w:val="00FC1E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E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4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14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46E"/>
  </w:style>
  <w:style w:type="paragraph" w:styleId="Footer">
    <w:name w:val="footer"/>
    <w:basedOn w:val="Normal"/>
    <w:link w:val="FooterChar"/>
    <w:uiPriority w:val="99"/>
    <w:unhideWhenUsed/>
    <w:rsid w:val="007814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46E"/>
  </w:style>
  <w:style w:type="paragraph" w:styleId="BalloonText">
    <w:name w:val="Balloon Text"/>
    <w:basedOn w:val="Normal"/>
    <w:link w:val="BalloonTextChar"/>
    <w:uiPriority w:val="99"/>
    <w:semiHidden/>
    <w:unhideWhenUsed/>
    <w:rsid w:val="007814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4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E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4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14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46E"/>
  </w:style>
  <w:style w:type="paragraph" w:styleId="Footer">
    <w:name w:val="footer"/>
    <w:basedOn w:val="Normal"/>
    <w:link w:val="FooterChar"/>
    <w:uiPriority w:val="99"/>
    <w:unhideWhenUsed/>
    <w:rsid w:val="007814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46E"/>
  </w:style>
  <w:style w:type="paragraph" w:styleId="BalloonText">
    <w:name w:val="Balloon Text"/>
    <w:basedOn w:val="Normal"/>
    <w:link w:val="BalloonTextChar"/>
    <w:uiPriority w:val="99"/>
    <w:semiHidden/>
    <w:unhideWhenUsed/>
    <w:rsid w:val="007814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4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Appling County Board of Education</Company>
  <LinksUpToDate>false</LinksUpToDate>
  <CharactersWithSpaces>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patrice.nelson</dc:creator>
  <cp:lastModifiedBy>courtneyholley</cp:lastModifiedBy>
  <cp:revision>5</cp:revision>
  <cp:lastPrinted>2016-04-11T16:59:00Z</cp:lastPrinted>
  <dcterms:created xsi:type="dcterms:W3CDTF">2014-05-19T00:53:00Z</dcterms:created>
  <dcterms:modified xsi:type="dcterms:W3CDTF">2016-04-11T16:59:00Z</dcterms:modified>
</cp:coreProperties>
</file>