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51" w:rsidRDefault="00843651" w:rsidP="00CB2EDF">
      <w:pPr>
        <w:pStyle w:val="CM103"/>
        <w:pageBreakBefore/>
        <w:spacing w:after="600"/>
        <w:rPr>
          <w:sz w:val="55"/>
          <w:szCs w:val="55"/>
        </w:rPr>
      </w:pPr>
      <w:r>
        <w:rPr>
          <w:i/>
          <w:iCs/>
          <w:sz w:val="55"/>
          <w:szCs w:val="55"/>
        </w:rPr>
        <w:t>Traditio</w:t>
      </w:r>
      <w:r w:rsidR="00835DEE">
        <w:rPr>
          <w:i/>
          <w:iCs/>
          <w:sz w:val="55"/>
          <w:szCs w:val="55"/>
        </w:rPr>
        <w:t>n</w:t>
      </w:r>
      <w:r>
        <w:rPr>
          <w:i/>
          <w:iCs/>
          <w:sz w:val="55"/>
          <w:szCs w:val="55"/>
        </w:rPr>
        <w:t xml:space="preserve">· Innovation · Excellence </w:t>
      </w:r>
    </w:p>
    <w:p w:rsidR="005C1422" w:rsidRDefault="008D2A3A" w:rsidP="005C1422">
      <w:pPr>
        <w:pStyle w:val="CM97"/>
        <w:jc w:val="right"/>
        <w:rPr>
          <w:b/>
          <w:bCs/>
          <w:sz w:val="44"/>
          <w:szCs w:val="44"/>
        </w:rPr>
      </w:pPr>
      <w:r w:rsidRPr="005C1422">
        <w:rPr>
          <w:b/>
          <w:bCs/>
          <w:sz w:val="44"/>
          <w:szCs w:val="44"/>
        </w:rPr>
        <w:t xml:space="preserve">ADMINISTRATION </w:t>
      </w:r>
    </w:p>
    <w:p w:rsidR="00843651" w:rsidRPr="005C1422" w:rsidRDefault="00A77EB0" w:rsidP="005C1422">
      <w:pPr>
        <w:pStyle w:val="CM97"/>
        <w:jc w:val="right"/>
        <w:rPr>
          <w:b/>
          <w:bCs/>
          <w:sz w:val="44"/>
          <w:szCs w:val="44"/>
        </w:rPr>
      </w:pPr>
      <w:r w:rsidRPr="00A77EB0">
        <w:rPr>
          <w:noProof/>
          <w:color w:val="000000"/>
          <w:sz w:val="44"/>
          <w:szCs w:val="44"/>
        </w:rPr>
        <w:pict>
          <v:shapetype id="_x0000_t202" coordsize="21600,21600" o:spt="202" path="m,l,21600r21600,l21600,xe">
            <v:stroke joinstyle="miter"/>
            <v:path gradientshapeok="t" o:connecttype="rect"/>
          </v:shapetype>
          <v:shape id="_x0000_s1026" type="#_x0000_t202" style="position:absolute;left:0;text-align:left;margin-left:3pt;margin-top:195.6pt;width:664.6pt;height:256.2pt;z-index:251660288;mso-position-horizontal-relative:page;mso-position-vertical-relative:page" wrapcoords="0 0" o:allowincell="f" filled="f" stroked="f">
            <v:textbox style="mso-next-textbox:#_x0000_s1026">
              <w:txbxContent>
                <w:p w:rsidR="008E5644" w:rsidRDefault="008E5644" w:rsidP="005C1422">
                  <w:pPr>
                    <w:pStyle w:val="CM8"/>
                    <w:rPr>
                      <w:sz w:val="19"/>
                      <w:szCs w:val="19"/>
                    </w:rPr>
                  </w:pPr>
                  <w:r>
                    <w:rPr>
                      <w:sz w:val="19"/>
                      <w:szCs w:val="19"/>
                    </w:rPr>
                    <w:t xml:space="preserve"> </w:t>
                  </w:r>
                </w:p>
                <w:p w:rsidR="008E5644" w:rsidRDefault="008E5644" w:rsidP="005C1422">
                  <w:pPr>
                    <w:jc w:val="center"/>
                  </w:pPr>
                </w:p>
                <w:tbl>
                  <w:tblPr>
                    <w:tblW w:w="0" w:type="auto"/>
                    <w:tblInd w:w="1372" w:type="dxa"/>
                    <w:tblBorders>
                      <w:top w:val="nil"/>
                      <w:left w:val="nil"/>
                      <w:bottom w:val="nil"/>
                      <w:right w:val="nil"/>
                    </w:tblBorders>
                    <w:tblLayout w:type="fixed"/>
                    <w:tblLook w:val="0000"/>
                  </w:tblPr>
                  <w:tblGrid>
                    <w:gridCol w:w="4097"/>
                    <w:gridCol w:w="1972"/>
                    <w:gridCol w:w="4206"/>
                  </w:tblGrid>
                  <w:tr w:rsidR="008E5644" w:rsidRPr="00D152B1" w:rsidTr="005C1422">
                    <w:trPr>
                      <w:trHeight w:val="140"/>
                    </w:trPr>
                    <w:tc>
                      <w:tcPr>
                        <w:tcW w:w="10275" w:type="dxa"/>
                        <w:gridSpan w:val="3"/>
                      </w:tcPr>
                      <w:p w:rsidR="008E5644" w:rsidRDefault="008E5644" w:rsidP="005C1422">
                        <w:pPr>
                          <w:pStyle w:val="Default"/>
                          <w:jc w:val="center"/>
                          <w:rPr>
                            <w:b/>
                            <w:bCs/>
                            <w:sz w:val="19"/>
                            <w:szCs w:val="19"/>
                          </w:rPr>
                        </w:pPr>
                        <w:r>
                          <w:rPr>
                            <w:b/>
                            <w:bCs/>
                            <w:sz w:val="19"/>
                            <w:szCs w:val="19"/>
                          </w:rPr>
                          <w:t>Governor</w:t>
                        </w:r>
                      </w:p>
                      <w:p w:rsidR="008E5644" w:rsidRPr="005C1422" w:rsidRDefault="008E5644" w:rsidP="005C1422">
                        <w:pPr>
                          <w:pStyle w:val="Default"/>
                          <w:jc w:val="center"/>
                          <w:rPr>
                            <w:bCs/>
                            <w:sz w:val="19"/>
                            <w:szCs w:val="19"/>
                          </w:rPr>
                        </w:pPr>
                        <w:r>
                          <w:rPr>
                            <w:bCs/>
                            <w:sz w:val="19"/>
                            <w:szCs w:val="19"/>
                          </w:rPr>
                          <w:t>Robert Bentley</w:t>
                        </w:r>
                        <w:r w:rsidRPr="005C1422">
                          <w:rPr>
                            <w:bCs/>
                            <w:sz w:val="19"/>
                            <w:szCs w:val="19"/>
                          </w:rPr>
                          <w:t>, President</w:t>
                        </w:r>
                      </w:p>
                      <w:p w:rsidR="008E5644" w:rsidRDefault="008E5644" w:rsidP="005C1422">
                        <w:pPr>
                          <w:pStyle w:val="Default"/>
                          <w:jc w:val="center"/>
                          <w:rPr>
                            <w:b/>
                            <w:bCs/>
                            <w:sz w:val="19"/>
                            <w:szCs w:val="19"/>
                          </w:rPr>
                        </w:pPr>
                      </w:p>
                      <w:p w:rsidR="008E5644" w:rsidRDefault="008E5644" w:rsidP="005C1422">
                        <w:pPr>
                          <w:pStyle w:val="Default"/>
                          <w:jc w:val="center"/>
                          <w:rPr>
                            <w:b/>
                            <w:bCs/>
                            <w:sz w:val="19"/>
                            <w:szCs w:val="19"/>
                          </w:rPr>
                        </w:pPr>
                        <w:r>
                          <w:rPr>
                            <w:b/>
                            <w:bCs/>
                            <w:sz w:val="19"/>
                            <w:szCs w:val="19"/>
                          </w:rPr>
                          <w:t>Chancellor</w:t>
                        </w:r>
                      </w:p>
                      <w:p w:rsidR="008E5644" w:rsidRDefault="008E5644" w:rsidP="005C1422">
                        <w:pPr>
                          <w:pStyle w:val="CM8"/>
                          <w:jc w:val="center"/>
                          <w:rPr>
                            <w:sz w:val="19"/>
                            <w:szCs w:val="19"/>
                          </w:rPr>
                        </w:pPr>
                        <w:r>
                          <w:rPr>
                            <w:sz w:val="19"/>
                            <w:szCs w:val="19"/>
                          </w:rPr>
                          <w:t xml:space="preserve">Dr. </w:t>
                        </w:r>
                        <w:proofErr w:type="spellStart"/>
                        <w:r>
                          <w:rPr>
                            <w:sz w:val="19"/>
                            <w:szCs w:val="19"/>
                          </w:rPr>
                          <w:t>Freida</w:t>
                        </w:r>
                        <w:proofErr w:type="spellEnd"/>
                        <w:r>
                          <w:rPr>
                            <w:sz w:val="19"/>
                            <w:szCs w:val="19"/>
                          </w:rPr>
                          <w:t xml:space="preserve"> Hill, Chancellor</w:t>
                        </w:r>
                      </w:p>
                      <w:p w:rsidR="008E5644" w:rsidRDefault="008E5644" w:rsidP="005C1422">
                        <w:pPr>
                          <w:pStyle w:val="CM8"/>
                          <w:jc w:val="center"/>
                          <w:rPr>
                            <w:sz w:val="19"/>
                            <w:szCs w:val="19"/>
                          </w:rPr>
                        </w:pPr>
                        <w:r>
                          <w:rPr>
                            <w:sz w:val="19"/>
                            <w:szCs w:val="19"/>
                          </w:rPr>
                          <w:t>The Alabama College System</w:t>
                        </w:r>
                      </w:p>
                      <w:p w:rsidR="008E5644" w:rsidRDefault="008E5644" w:rsidP="005C1422">
                        <w:pPr>
                          <w:pStyle w:val="Default"/>
                          <w:jc w:val="center"/>
                          <w:rPr>
                            <w:b/>
                            <w:bCs/>
                            <w:sz w:val="19"/>
                            <w:szCs w:val="19"/>
                          </w:rPr>
                        </w:pPr>
                      </w:p>
                      <w:p w:rsidR="008E5644" w:rsidRPr="00D152B1" w:rsidRDefault="008E5644" w:rsidP="005C1422">
                        <w:pPr>
                          <w:pStyle w:val="Default"/>
                          <w:jc w:val="center"/>
                          <w:rPr>
                            <w:sz w:val="19"/>
                            <w:szCs w:val="19"/>
                          </w:rPr>
                        </w:pPr>
                        <w:r w:rsidRPr="00D152B1">
                          <w:rPr>
                            <w:b/>
                            <w:bCs/>
                            <w:sz w:val="19"/>
                            <w:szCs w:val="19"/>
                          </w:rPr>
                          <w:t>Board Members</w:t>
                        </w:r>
                      </w:p>
                    </w:tc>
                  </w:tr>
                  <w:tr w:rsidR="008E5644" w:rsidRPr="00D152B1" w:rsidTr="005C1422">
                    <w:trPr>
                      <w:trHeight w:val="163"/>
                    </w:trPr>
                    <w:tc>
                      <w:tcPr>
                        <w:tcW w:w="4097" w:type="dxa"/>
                        <w:vAlign w:val="bottom"/>
                      </w:tcPr>
                      <w:p w:rsidR="008E5644" w:rsidRPr="00D152B1" w:rsidRDefault="008E5644" w:rsidP="005C1422">
                        <w:pPr>
                          <w:pStyle w:val="Default"/>
                          <w:rPr>
                            <w:sz w:val="19"/>
                            <w:szCs w:val="19"/>
                          </w:rPr>
                        </w:pPr>
                        <w:r w:rsidRPr="00D152B1">
                          <w:rPr>
                            <w:sz w:val="19"/>
                            <w:szCs w:val="19"/>
                          </w:rPr>
                          <w:t xml:space="preserve">Mr. Randy McKinney </w:t>
                        </w:r>
                        <w:r>
                          <w:rPr>
                            <w:sz w:val="19"/>
                            <w:szCs w:val="19"/>
                          </w:rPr>
                          <w:t>, Vice President</w:t>
                        </w:r>
                      </w:p>
                    </w:tc>
                    <w:tc>
                      <w:tcPr>
                        <w:tcW w:w="1972" w:type="dxa"/>
                      </w:tcPr>
                      <w:p w:rsidR="008E5644" w:rsidRPr="00D152B1" w:rsidRDefault="008E5644" w:rsidP="005C1422">
                        <w:pPr>
                          <w:pStyle w:val="Default"/>
                          <w:rPr>
                            <w:color w:val="auto"/>
                          </w:rPr>
                        </w:pPr>
                      </w:p>
                    </w:tc>
                    <w:tc>
                      <w:tcPr>
                        <w:tcW w:w="4206" w:type="dxa"/>
                        <w:vAlign w:val="bottom"/>
                      </w:tcPr>
                      <w:p w:rsidR="008E5644" w:rsidRPr="00D152B1" w:rsidRDefault="008E5644" w:rsidP="005C1422">
                        <w:pPr>
                          <w:pStyle w:val="Default"/>
                          <w:rPr>
                            <w:sz w:val="19"/>
                            <w:szCs w:val="19"/>
                          </w:rPr>
                        </w:pPr>
                        <w:r>
                          <w:rPr>
                            <w:sz w:val="19"/>
                            <w:szCs w:val="19"/>
                          </w:rPr>
                          <w:t xml:space="preserve">    </w:t>
                        </w:r>
                        <w:r w:rsidRPr="00D152B1">
                          <w:rPr>
                            <w:sz w:val="19"/>
                            <w:szCs w:val="19"/>
                          </w:rPr>
                          <w:t xml:space="preserve">Mrs. Ella B. Bell </w:t>
                        </w:r>
                      </w:p>
                    </w:tc>
                  </w:tr>
                  <w:tr w:rsidR="008E5644" w:rsidRPr="00D152B1" w:rsidTr="005C1422">
                    <w:trPr>
                      <w:trHeight w:val="153"/>
                    </w:trPr>
                    <w:tc>
                      <w:tcPr>
                        <w:tcW w:w="4097" w:type="dxa"/>
                      </w:tcPr>
                      <w:p w:rsidR="008E5644" w:rsidRPr="00D152B1" w:rsidRDefault="008E5644" w:rsidP="005C1422">
                        <w:pPr>
                          <w:pStyle w:val="Default"/>
                          <w:rPr>
                            <w:sz w:val="19"/>
                            <w:szCs w:val="19"/>
                          </w:rPr>
                        </w:pPr>
                        <w:r>
                          <w:rPr>
                            <w:sz w:val="19"/>
                            <w:szCs w:val="19"/>
                          </w:rPr>
                          <w:t>District 1</w:t>
                        </w:r>
                        <w:r w:rsidRPr="00D152B1">
                          <w:rPr>
                            <w:sz w:val="19"/>
                            <w:szCs w:val="19"/>
                          </w:rPr>
                          <w:t xml:space="preserve"> </w:t>
                        </w:r>
                      </w:p>
                    </w:tc>
                    <w:tc>
                      <w:tcPr>
                        <w:tcW w:w="1972" w:type="dxa"/>
                      </w:tcPr>
                      <w:p w:rsidR="008E5644" w:rsidRPr="00D152B1" w:rsidRDefault="008E5644" w:rsidP="005C1422">
                        <w:pPr>
                          <w:pStyle w:val="Default"/>
                          <w:rPr>
                            <w:color w:val="auto"/>
                          </w:rPr>
                        </w:pPr>
                      </w:p>
                    </w:tc>
                    <w:tc>
                      <w:tcPr>
                        <w:tcW w:w="4206" w:type="dxa"/>
                      </w:tcPr>
                      <w:p w:rsidR="008E5644" w:rsidRPr="00D152B1" w:rsidRDefault="008E5644" w:rsidP="00F4602D">
                        <w:pPr>
                          <w:pStyle w:val="Default"/>
                          <w:rPr>
                            <w:sz w:val="19"/>
                            <w:szCs w:val="19"/>
                          </w:rPr>
                        </w:pPr>
                        <w:r>
                          <w:rPr>
                            <w:sz w:val="19"/>
                            <w:szCs w:val="19"/>
                          </w:rPr>
                          <w:t xml:space="preserve">    District 5</w:t>
                        </w:r>
                        <w:r w:rsidRPr="00D152B1">
                          <w:rPr>
                            <w:sz w:val="19"/>
                            <w:szCs w:val="19"/>
                          </w:rPr>
                          <w:t xml:space="preserve"> </w:t>
                        </w:r>
                      </w:p>
                    </w:tc>
                  </w:tr>
                  <w:tr w:rsidR="008E5644" w:rsidRPr="00D152B1" w:rsidTr="005C1422">
                    <w:trPr>
                      <w:trHeight w:val="158"/>
                    </w:trPr>
                    <w:tc>
                      <w:tcPr>
                        <w:tcW w:w="4097" w:type="dxa"/>
                        <w:vAlign w:val="center"/>
                      </w:tcPr>
                      <w:p w:rsidR="008E5644" w:rsidRPr="00D152B1" w:rsidRDefault="008E5644" w:rsidP="005C1422">
                        <w:pPr>
                          <w:pStyle w:val="Default"/>
                          <w:rPr>
                            <w:sz w:val="19"/>
                            <w:szCs w:val="19"/>
                          </w:rPr>
                        </w:pPr>
                        <w:r w:rsidRPr="00D152B1">
                          <w:rPr>
                            <w:sz w:val="19"/>
                            <w:szCs w:val="19"/>
                          </w:rPr>
                          <w:t xml:space="preserve">Mrs. Betty Peters </w:t>
                        </w:r>
                      </w:p>
                    </w:tc>
                    <w:tc>
                      <w:tcPr>
                        <w:tcW w:w="1972" w:type="dxa"/>
                      </w:tcPr>
                      <w:p w:rsidR="008E5644" w:rsidRPr="00D152B1" w:rsidRDefault="008E5644" w:rsidP="005C1422">
                        <w:pPr>
                          <w:pStyle w:val="Default"/>
                          <w:rPr>
                            <w:color w:val="auto"/>
                          </w:rPr>
                        </w:pPr>
                      </w:p>
                    </w:tc>
                    <w:tc>
                      <w:tcPr>
                        <w:tcW w:w="4206" w:type="dxa"/>
                        <w:vAlign w:val="center"/>
                      </w:tcPr>
                      <w:p w:rsidR="008E5644" w:rsidRPr="00D152B1" w:rsidRDefault="008E5644" w:rsidP="005C1422">
                        <w:pPr>
                          <w:pStyle w:val="Default"/>
                          <w:rPr>
                            <w:sz w:val="19"/>
                            <w:szCs w:val="19"/>
                          </w:rPr>
                        </w:pPr>
                        <w:r>
                          <w:rPr>
                            <w:sz w:val="19"/>
                            <w:szCs w:val="19"/>
                          </w:rPr>
                          <w:t xml:space="preserve">    Dr. Charles Elliott</w:t>
                        </w:r>
                      </w:p>
                    </w:tc>
                  </w:tr>
                  <w:tr w:rsidR="008E5644" w:rsidRPr="00D152B1" w:rsidTr="005C1422">
                    <w:trPr>
                      <w:trHeight w:val="153"/>
                    </w:trPr>
                    <w:tc>
                      <w:tcPr>
                        <w:tcW w:w="4097" w:type="dxa"/>
                      </w:tcPr>
                      <w:p w:rsidR="008E5644" w:rsidRPr="00D152B1" w:rsidRDefault="008E5644" w:rsidP="005C1422">
                        <w:pPr>
                          <w:pStyle w:val="Default"/>
                          <w:rPr>
                            <w:sz w:val="19"/>
                            <w:szCs w:val="19"/>
                          </w:rPr>
                        </w:pPr>
                        <w:r>
                          <w:rPr>
                            <w:sz w:val="19"/>
                            <w:szCs w:val="19"/>
                          </w:rPr>
                          <w:t>District 2</w:t>
                        </w:r>
                        <w:r w:rsidRPr="00D152B1">
                          <w:rPr>
                            <w:sz w:val="19"/>
                            <w:szCs w:val="19"/>
                          </w:rPr>
                          <w:t xml:space="preserve"> </w:t>
                        </w:r>
                      </w:p>
                    </w:tc>
                    <w:tc>
                      <w:tcPr>
                        <w:tcW w:w="1972" w:type="dxa"/>
                      </w:tcPr>
                      <w:p w:rsidR="008E5644" w:rsidRPr="00D152B1" w:rsidRDefault="008E5644" w:rsidP="005C1422">
                        <w:pPr>
                          <w:pStyle w:val="Default"/>
                          <w:rPr>
                            <w:color w:val="auto"/>
                          </w:rPr>
                        </w:pPr>
                      </w:p>
                    </w:tc>
                    <w:tc>
                      <w:tcPr>
                        <w:tcW w:w="4206" w:type="dxa"/>
                      </w:tcPr>
                      <w:p w:rsidR="008E5644" w:rsidRPr="00D152B1" w:rsidRDefault="008E5644" w:rsidP="00F4602D">
                        <w:pPr>
                          <w:pStyle w:val="Default"/>
                          <w:rPr>
                            <w:sz w:val="19"/>
                            <w:szCs w:val="19"/>
                          </w:rPr>
                        </w:pPr>
                        <w:r>
                          <w:rPr>
                            <w:sz w:val="19"/>
                            <w:szCs w:val="19"/>
                          </w:rPr>
                          <w:t xml:space="preserve">    District 6</w:t>
                        </w:r>
                        <w:r w:rsidRPr="00D152B1">
                          <w:rPr>
                            <w:sz w:val="19"/>
                            <w:szCs w:val="19"/>
                          </w:rPr>
                          <w:t xml:space="preserve"> </w:t>
                        </w:r>
                      </w:p>
                    </w:tc>
                  </w:tr>
                  <w:tr w:rsidR="008E5644" w:rsidRPr="00D152B1" w:rsidTr="005C1422">
                    <w:trPr>
                      <w:trHeight w:val="153"/>
                    </w:trPr>
                    <w:tc>
                      <w:tcPr>
                        <w:tcW w:w="4097" w:type="dxa"/>
                        <w:vAlign w:val="center"/>
                      </w:tcPr>
                      <w:p w:rsidR="008E5644" w:rsidRPr="00D152B1" w:rsidRDefault="008E5644" w:rsidP="005C1422">
                        <w:pPr>
                          <w:pStyle w:val="Default"/>
                          <w:rPr>
                            <w:sz w:val="19"/>
                            <w:szCs w:val="19"/>
                          </w:rPr>
                        </w:pPr>
                        <w:r w:rsidRPr="00D152B1">
                          <w:rPr>
                            <w:sz w:val="19"/>
                            <w:szCs w:val="19"/>
                          </w:rPr>
                          <w:t xml:space="preserve">Mrs. Stephanie Bell </w:t>
                        </w:r>
                      </w:p>
                    </w:tc>
                    <w:tc>
                      <w:tcPr>
                        <w:tcW w:w="1972" w:type="dxa"/>
                      </w:tcPr>
                      <w:p w:rsidR="008E5644" w:rsidRPr="00D152B1" w:rsidRDefault="008E5644" w:rsidP="005C1422">
                        <w:pPr>
                          <w:pStyle w:val="Default"/>
                          <w:rPr>
                            <w:color w:val="auto"/>
                          </w:rPr>
                        </w:pPr>
                      </w:p>
                    </w:tc>
                    <w:tc>
                      <w:tcPr>
                        <w:tcW w:w="4206" w:type="dxa"/>
                        <w:vAlign w:val="center"/>
                      </w:tcPr>
                      <w:p w:rsidR="008E5644" w:rsidRPr="00D152B1" w:rsidRDefault="008E5644" w:rsidP="00571FFC">
                        <w:pPr>
                          <w:pStyle w:val="Default"/>
                          <w:rPr>
                            <w:sz w:val="19"/>
                            <w:szCs w:val="19"/>
                          </w:rPr>
                        </w:pPr>
                        <w:r>
                          <w:rPr>
                            <w:sz w:val="19"/>
                            <w:szCs w:val="19"/>
                          </w:rPr>
                          <w:t xml:space="preserve">    Mr. Gary Warren, President Pro Tem</w:t>
                        </w:r>
                      </w:p>
                    </w:tc>
                  </w:tr>
                  <w:tr w:rsidR="008E5644" w:rsidRPr="00D152B1" w:rsidTr="005C1422">
                    <w:trPr>
                      <w:trHeight w:val="157"/>
                    </w:trPr>
                    <w:tc>
                      <w:tcPr>
                        <w:tcW w:w="4097" w:type="dxa"/>
                      </w:tcPr>
                      <w:p w:rsidR="008E5644" w:rsidRPr="00D152B1" w:rsidRDefault="008E5644" w:rsidP="005C1422">
                        <w:pPr>
                          <w:pStyle w:val="Default"/>
                          <w:rPr>
                            <w:sz w:val="19"/>
                            <w:szCs w:val="19"/>
                          </w:rPr>
                        </w:pPr>
                        <w:r>
                          <w:rPr>
                            <w:sz w:val="19"/>
                            <w:szCs w:val="19"/>
                          </w:rPr>
                          <w:t>District 3</w:t>
                        </w:r>
                        <w:r w:rsidRPr="00D152B1">
                          <w:rPr>
                            <w:sz w:val="19"/>
                            <w:szCs w:val="19"/>
                          </w:rPr>
                          <w:t xml:space="preserve"> </w:t>
                        </w:r>
                      </w:p>
                    </w:tc>
                    <w:tc>
                      <w:tcPr>
                        <w:tcW w:w="1972" w:type="dxa"/>
                      </w:tcPr>
                      <w:p w:rsidR="008E5644" w:rsidRPr="00D152B1" w:rsidRDefault="008E5644" w:rsidP="005C1422">
                        <w:pPr>
                          <w:pStyle w:val="Default"/>
                          <w:rPr>
                            <w:color w:val="auto"/>
                          </w:rPr>
                        </w:pPr>
                      </w:p>
                    </w:tc>
                    <w:tc>
                      <w:tcPr>
                        <w:tcW w:w="4206" w:type="dxa"/>
                      </w:tcPr>
                      <w:p w:rsidR="008E5644" w:rsidRPr="00D152B1" w:rsidRDefault="008E5644" w:rsidP="00F4602D">
                        <w:pPr>
                          <w:pStyle w:val="Default"/>
                          <w:rPr>
                            <w:sz w:val="19"/>
                            <w:szCs w:val="19"/>
                          </w:rPr>
                        </w:pPr>
                        <w:r>
                          <w:rPr>
                            <w:sz w:val="19"/>
                            <w:szCs w:val="19"/>
                          </w:rPr>
                          <w:t xml:space="preserve">    District 7</w:t>
                        </w:r>
                        <w:r w:rsidRPr="00D152B1">
                          <w:rPr>
                            <w:sz w:val="19"/>
                            <w:szCs w:val="19"/>
                          </w:rPr>
                          <w:t xml:space="preserve"> </w:t>
                        </w:r>
                      </w:p>
                    </w:tc>
                  </w:tr>
                  <w:tr w:rsidR="008E5644" w:rsidRPr="00D152B1" w:rsidTr="005C1422">
                    <w:trPr>
                      <w:trHeight w:val="153"/>
                    </w:trPr>
                    <w:tc>
                      <w:tcPr>
                        <w:tcW w:w="4097" w:type="dxa"/>
                        <w:vAlign w:val="bottom"/>
                      </w:tcPr>
                      <w:p w:rsidR="008E5644" w:rsidRPr="00D152B1" w:rsidRDefault="008E5644" w:rsidP="005C1422">
                        <w:pPr>
                          <w:pStyle w:val="Default"/>
                          <w:rPr>
                            <w:sz w:val="19"/>
                            <w:szCs w:val="19"/>
                          </w:rPr>
                        </w:pPr>
                        <w:r>
                          <w:rPr>
                            <w:sz w:val="19"/>
                            <w:szCs w:val="19"/>
                          </w:rPr>
                          <w:t>Mrs. Yvette Richardson</w:t>
                        </w:r>
                        <w:r w:rsidRPr="00D152B1">
                          <w:rPr>
                            <w:sz w:val="19"/>
                            <w:szCs w:val="19"/>
                          </w:rPr>
                          <w:t xml:space="preserve"> </w:t>
                        </w:r>
                      </w:p>
                    </w:tc>
                    <w:tc>
                      <w:tcPr>
                        <w:tcW w:w="1972" w:type="dxa"/>
                      </w:tcPr>
                      <w:p w:rsidR="008E5644" w:rsidRPr="00D152B1" w:rsidRDefault="008E5644" w:rsidP="005C1422">
                        <w:pPr>
                          <w:pStyle w:val="Default"/>
                          <w:rPr>
                            <w:color w:val="auto"/>
                          </w:rPr>
                        </w:pPr>
                      </w:p>
                    </w:tc>
                    <w:tc>
                      <w:tcPr>
                        <w:tcW w:w="4206" w:type="dxa"/>
                        <w:vAlign w:val="bottom"/>
                      </w:tcPr>
                      <w:p w:rsidR="008E5644" w:rsidRPr="00D152B1" w:rsidRDefault="008E5644" w:rsidP="00F4602D">
                        <w:pPr>
                          <w:pStyle w:val="Default"/>
                          <w:rPr>
                            <w:sz w:val="19"/>
                            <w:szCs w:val="19"/>
                          </w:rPr>
                        </w:pPr>
                        <w:r>
                          <w:rPr>
                            <w:sz w:val="19"/>
                            <w:szCs w:val="19"/>
                          </w:rPr>
                          <w:t xml:space="preserve">    Mrs. Mary Scott Hunter</w:t>
                        </w:r>
                        <w:r w:rsidRPr="00D152B1">
                          <w:rPr>
                            <w:sz w:val="19"/>
                            <w:szCs w:val="19"/>
                          </w:rPr>
                          <w:t xml:space="preserve"> </w:t>
                        </w:r>
                      </w:p>
                    </w:tc>
                  </w:tr>
                  <w:tr w:rsidR="008E5644" w:rsidRPr="00D152B1" w:rsidTr="005C1422">
                    <w:trPr>
                      <w:trHeight w:val="108"/>
                    </w:trPr>
                    <w:tc>
                      <w:tcPr>
                        <w:tcW w:w="4097" w:type="dxa"/>
                      </w:tcPr>
                      <w:p w:rsidR="008E5644" w:rsidRPr="00D152B1" w:rsidRDefault="008E5644" w:rsidP="005C1422">
                        <w:pPr>
                          <w:pStyle w:val="Default"/>
                          <w:rPr>
                            <w:sz w:val="19"/>
                            <w:szCs w:val="19"/>
                          </w:rPr>
                        </w:pPr>
                        <w:r>
                          <w:rPr>
                            <w:sz w:val="19"/>
                            <w:szCs w:val="19"/>
                          </w:rPr>
                          <w:t>District</w:t>
                        </w:r>
                        <w:r w:rsidRPr="00D152B1">
                          <w:rPr>
                            <w:sz w:val="19"/>
                            <w:szCs w:val="19"/>
                          </w:rPr>
                          <w:t xml:space="preserve"> </w:t>
                        </w:r>
                        <w:r>
                          <w:rPr>
                            <w:sz w:val="19"/>
                            <w:szCs w:val="19"/>
                          </w:rPr>
                          <w:t>4</w:t>
                        </w:r>
                      </w:p>
                    </w:tc>
                    <w:tc>
                      <w:tcPr>
                        <w:tcW w:w="1972" w:type="dxa"/>
                      </w:tcPr>
                      <w:p w:rsidR="008E5644" w:rsidRPr="00D152B1" w:rsidRDefault="008E5644" w:rsidP="005C1422">
                        <w:pPr>
                          <w:pStyle w:val="Default"/>
                          <w:rPr>
                            <w:color w:val="auto"/>
                          </w:rPr>
                        </w:pPr>
                      </w:p>
                    </w:tc>
                    <w:tc>
                      <w:tcPr>
                        <w:tcW w:w="4206" w:type="dxa"/>
                      </w:tcPr>
                      <w:p w:rsidR="008E5644" w:rsidRPr="00D152B1" w:rsidRDefault="008E5644" w:rsidP="00F4602D">
                        <w:pPr>
                          <w:pStyle w:val="Default"/>
                          <w:rPr>
                            <w:sz w:val="19"/>
                            <w:szCs w:val="19"/>
                          </w:rPr>
                        </w:pPr>
                        <w:r>
                          <w:rPr>
                            <w:sz w:val="19"/>
                            <w:szCs w:val="19"/>
                          </w:rPr>
                          <w:t xml:space="preserve">    District 8</w:t>
                        </w:r>
                        <w:r w:rsidRPr="00D152B1">
                          <w:rPr>
                            <w:sz w:val="19"/>
                            <w:szCs w:val="19"/>
                          </w:rPr>
                          <w:t xml:space="preserve"> </w:t>
                        </w:r>
                      </w:p>
                    </w:tc>
                  </w:tr>
                  <w:tr w:rsidR="008E5644" w:rsidRPr="00D152B1" w:rsidTr="005C1422">
                    <w:trPr>
                      <w:trHeight w:val="83"/>
                    </w:trPr>
                    <w:tc>
                      <w:tcPr>
                        <w:tcW w:w="4097" w:type="dxa"/>
                      </w:tcPr>
                      <w:p w:rsidR="008E5644" w:rsidRPr="00D152B1" w:rsidRDefault="008E5644" w:rsidP="005C1422">
                        <w:pPr>
                          <w:pStyle w:val="Default"/>
                          <w:jc w:val="center"/>
                          <w:rPr>
                            <w:sz w:val="19"/>
                            <w:szCs w:val="19"/>
                          </w:rPr>
                        </w:pPr>
                      </w:p>
                    </w:tc>
                    <w:tc>
                      <w:tcPr>
                        <w:tcW w:w="1972" w:type="dxa"/>
                      </w:tcPr>
                      <w:p w:rsidR="008E5644" w:rsidRPr="00D152B1" w:rsidRDefault="008E5644" w:rsidP="005C1422">
                        <w:pPr>
                          <w:pStyle w:val="Default"/>
                          <w:jc w:val="center"/>
                          <w:rPr>
                            <w:color w:val="auto"/>
                          </w:rPr>
                        </w:pPr>
                      </w:p>
                    </w:tc>
                    <w:tc>
                      <w:tcPr>
                        <w:tcW w:w="4206" w:type="dxa"/>
                      </w:tcPr>
                      <w:p w:rsidR="008E5644" w:rsidRPr="00D152B1" w:rsidRDefault="008E5644" w:rsidP="005C1422">
                        <w:pPr>
                          <w:pStyle w:val="Default"/>
                          <w:jc w:val="center"/>
                          <w:rPr>
                            <w:color w:val="auto"/>
                          </w:rPr>
                        </w:pPr>
                      </w:p>
                    </w:tc>
                  </w:tr>
                </w:tbl>
                <w:p w:rsidR="008E5644" w:rsidRDefault="008E5644" w:rsidP="005C1422">
                  <w:pPr>
                    <w:pStyle w:val="CM8"/>
                    <w:jc w:val="center"/>
                    <w:rPr>
                      <w:sz w:val="19"/>
                      <w:szCs w:val="19"/>
                    </w:rPr>
                  </w:pPr>
                </w:p>
                <w:p w:rsidR="008E5644" w:rsidRDefault="008E5644" w:rsidP="005C1422">
                  <w:pPr>
                    <w:pStyle w:val="Default"/>
                  </w:pPr>
                </w:p>
                <w:p w:rsidR="008E5644" w:rsidRPr="005C1422" w:rsidRDefault="008E5644" w:rsidP="005C1422">
                  <w:pPr>
                    <w:pStyle w:val="Default"/>
                  </w:pPr>
                </w:p>
              </w:txbxContent>
            </v:textbox>
            <w10:wrap type="through" anchorx="page" anchory="page"/>
          </v:shape>
        </w:pict>
      </w:r>
      <w:r w:rsidR="00843651" w:rsidRPr="005C1422">
        <w:rPr>
          <w:b/>
          <w:bCs/>
          <w:sz w:val="44"/>
          <w:szCs w:val="44"/>
        </w:rPr>
        <w:t xml:space="preserve">FACULTY AND STAFF </w:t>
      </w:r>
    </w:p>
    <w:p w:rsidR="005C1422" w:rsidRDefault="005C1422" w:rsidP="00843651">
      <w:pPr>
        <w:pStyle w:val="CM94"/>
        <w:spacing w:after="340"/>
        <w:jc w:val="center"/>
        <w:rPr>
          <w:sz w:val="19"/>
          <w:szCs w:val="19"/>
        </w:rPr>
      </w:pPr>
    </w:p>
    <w:p w:rsidR="005C1422" w:rsidRDefault="005C1422" w:rsidP="00843651">
      <w:pPr>
        <w:pStyle w:val="CM94"/>
        <w:spacing w:after="340"/>
        <w:jc w:val="center"/>
        <w:rPr>
          <w:sz w:val="19"/>
          <w:szCs w:val="19"/>
        </w:rPr>
      </w:pPr>
    </w:p>
    <w:p w:rsidR="005C1422" w:rsidRDefault="005C1422" w:rsidP="00843651">
      <w:pPr>
        <w:pStyle w:val="CM94"/>
        <w:spacing w:after="340"/>
        <w:jc w:val="center"/>
        <w:rPr>
          <w:sz w:val="19"/>
          <w:szCs w:val="19"/>
        </w:rPr>
      </w:pPr>
    </w:p>
    <w:p w:rsidR="00843651" w:rsidRDefault="00843651" w:rsidP="00843651">
      <w:pPr>
        <w:pStyle w:val="CM100"/>
        <w:spacing w:after="65"/>
        <w:jc w:val="center"/>
        <w:rPr>
          <w:sz w:val="28"/>
          <w:szCs w:val="28"/>
        </w:rPr>
      </w:pPr>
      <w:r>
        <w:rPr>
          <w:b/>
          <w:bCs/>
          <w:i/>
          <w:iCs/>
          <w:sz w:val="28"/>
          <w:szCs w:val="28"/>
        </w:rPr>
        <w:t xml:space="preserve">EXECUTIVE STAFF </w:t>
      </w:r>
    </w:p>
    <w:p w:rsidR="00731784" w:rsidRDefault="00F4602D" w:rsidP="00731784">
      <w:pPr>
        <w:pStyle w:val="Default"/>
        <w:rPr>
          <w:color w:val="auto"/>
          <w:sz w:val="19"/>
          <w:szCs w:val="19"/>
        </w:rPr>
      </w:pPr>
      <w:r>
        <w:rPr>
          <w:color w:val="auto"/>
          <w:sz w:val="19"/>
          <w:szCs w:val="19"/>
        </w:rPr>
        <w:t xml:space="preserve">Reginald L. Sykes, </w:t>
      </w:r>
      <w:proofErr w:type="spellStart"/>
      <w:r>
        <w:rPr>
          <w:color w:val="auto"/>
          <w:sz w:val="19"/>
          <w:szCs w:val="19"/>
        </w:rPr>
        <w:t>Ed.D</w:t>
      </w:r>
      <w:proofErr w:type="spellEnd"/>
      <w:r>
        <w:rPr>
          <w:color w:val="auto"/>
          <w:sz w:val="19"/>
          <w:szCs w:val="19"/>
        </w:rPr>
        <w:t>.</w:t>
      </w:r>
      <w:r w:rsidR="00843651">
        <w:rPr>
          <w:color w:val="auto"/>
          <w:sz w:val="19"/>
          <w:szCs w:val="19"/>
        </w:rPr>
        <w:t xml:space="preserve"> . . . . . . . . . . . . . . . . . . . . . . . . . . . . .. . . . . . . . . . . . . . . . . . . . . . . . . . . . . . . . President </w:t>
      </w:r>
    </w:p>
    <w:p w:rsidR="00731784" w:rsidRDefault="00731784" w:rsidP="00731784">
      <w:pPr>
        <w:pStyle w:val="Default"/>
        <w:rPr>
          <w:color w:val="auto"/>
          <w:sz w:val="19"/>
          <w:szCs w:val="19"/>
        </w:rPr>
      </w:pPr>
    </w:p>
    <w:p w:rsidR="00843651" w:rsidRPr="00731784" w:rsidRDefault="00843651" w:rsidP="00731784">
      <w:pPr>
        <w:pStyle w:val="Default"/>
        <w:rPr>
          <w:color w:val="auto"/>
          <w:sz w:val="19"/>
          <w:szCs w:val="19"/>
        </w:rPr>
      </w:pPr>
      <w:r>
        <w:rPr>
          <w:color w:val="auto"/>
          <w:sz w:val="19"/>
          <w:szCs w:val="19"/>
        </w:rPr>
        <w:t>Roger Chandler, M.A</w:t>
      </w:r>
      <w:proofErr w:type="gramStart"/>
      <w:r>
        <w:rPr>
          <w:color w:val="auto"/>
          <w:sz w:val="19"/>
          <w:szCs w:val="19"/>
        </w:rPr>
        <w:t>.. . . . . . . . . . . . . . . . . . . . . . . . . . .</w:t>
      </w:r>
      <w:proofErr w:type="gramEnd"/>
      <w:r>
        <w:rPr>
          <w:color w:val="auto"/>
          <w:sz w:val="19"/>
          <w:szCs w:val="19"/>
        </w:rPr>
        <w:t xml:space="preserve"> Vice President of Finance and Administrative Services; </w:t>
      </w:r>
      <w:r w:rsidR="00731784">
        <w:rPr>
          <w:color w:val="auto"/>
          <w:sz w:val="19"/>
          <w:szCs w:val="19"/>
        </w:rPr>
        <w:tab/>
      </w:r>
      <w:r w:rsidR="00731784">
        <w:rPr>
          <w:color w:val="auto"/>
          <w:sz w:val="19"/>
          <w:szCs w:val="19"/>
        </w:rPr>
        <w:tab/>
      </w:r>
      <w:r w:rsidR="00731784">
        <w:rPr>
          <w:color w:val="auto"/>
          <w:sz w:val="19"/>
          <w:szCs w:val="19"/>
        </w:rPr>
        <w:tab/>
      </w:r>
      <w:r w:rsidR="00731784">
        <w:rPr>
          <w:color w:val="auto"/>
          <w:sz w:val="19"/>
          <w:szCs w:val="19"/>
        </w:rPr>
        <w:tab/>
      </w:r>
      <w:r w:rsidR="00731784">
        <w:rPr>
          <w:color w:val="auto"/>
          <w:sz w:val="19"/>
          <w:szCs w:val="19"/>
        </w:rPr>
        <w:tab/>
      </w:r>
      <w:r w:rsidR="00731784">
        <w:rPr>
          <w:color w:val="auto"/>
          <w:sz w:val="19"/>
          <w:szCs w:val="19"/>
        </w:rPr>
        <w:tab/>
      </w:r>
      <w:r w:rsidR="00731784">
        <w:rPr>
          <w:color w:val="auto"/>
          <w:sz w:val="19"/>
          <w:szCs w:val="19"/>
        </w:rPr>
        <w:tab/>
      </w:r>
      <w:r w:rsidR="00731784">
        <w:rPr>
          <w:color w:val="auto"/>
          <w:sz w:val="19"/>
          <w:szCs w:val="19"/>
        </w:rPr>
        <w:tab/>
      </w:r>
      <w:r w:rsidR="00731784">
        <w:rPr>
          <w:color w:val="auto"/>
          <w:sz w:val="19"/>
          <w:szCs w:val="19"/>
        </w:rPr>
        <w:tab/>
      </w:r>
      <w:r w:rsidR="00731784">
        <w:rPr>
          <w:color w:val="auto"/>
          <w:sz w:val="19"/>
          <w:szCs w:val="19"/>
        </w:rPr>
        <w:tab/>
        <w:t xml:space="preserve">       </w:t>
      </w:r>
      <w:r w:rsidR="00731784">
        <w:rPr>
          <w:sz w:val="19"/>
          <w:szCs w:val="19"/>
        </w:rPr>
        <w:t xml:space="preserve">Monroeville </w:t>
      </w:r>
      <w:r>
        <w:rPr>
          <w:sz w:val="19"/>
          <w:szCs w:val="19"/>
        </w:rPr>
        <w:t xml:space="preserve">Campus Director </w:t>
      </w:r>
    </w:p>
    <w:p w:rsidR="00731784" w:rsidRPr="00731784" w:rsidRDefault="00731784" w:rsidP="00731784">
      <w:pPr>
        <w:pStyle w:val="Default"/>
      </w:pPr>
    </w:p>
    <w:p w:rsidR="00731784" w:rsidRDefault="00843651" w:rsidP="00F75626">
      <w:pPr>
        <w:pStyle w:val="CM94"/>
        <w:rPr>
          <w:sz w:val="19"/>
          <w:szCs w:val="19"/>
        </w:rPr>
      </w:pPr>
      <w:r>
        <w:rPr>
          <w:sz w:val="19"/>
          <w:szCs w:val="19"/>
        </w:rPr>
        <w:t xml:space="preserve">Lee L. Taylor, Ph.D. . . . . . . . . . . . . . . . . . . . . . . . . . . . . . . .  . . </w:t>
      </w:r>
      <w:r w:rsidR="00F75626" w:rsidRPr="00F75626">
        <w:rPr>
          <w:sz w:val="19"/>
          <w:szCs w:val="19"/>
        </w:rPr>
        <w:t>Vice President for Academic and Student Affairs</w:t>
      </w:r>
    </w:p>
    <w:p w:rsidR="00F75626" w:rsidRPr="00F75626" w:rsidRDefault="00F75626" w:rsidP="00F75626">
      <w:pPr>
        <w:pStyle w:val="Default"/>
      </w:pPr>
    </w:p>
    <w:p w:rsidR="00843651" w:rsidRDefault="00843651" w:rsidP="00731784">
      <w:pPr>
        <w:pStyle w:val="CM97"/>
        <w:rPr>
          <w:sz w:val="19"/>
          <w:szCs w:val="19"/>
        </w:rPr>
      </w:pPr>
      <w:r>
        <w:rPr>
          <w:sz w:val="19"/>
          <w:szCs w:val="19"/>
        </w:rPr>
        <w:t xml:space="preserve">Ann Clanton, M.Ed. . . . . . . . . . . . . . . . . . . . . . . . . . . . . . . . . </w:t>
      </w:r>
      <w:r w:rsidR="00F75626">
        <w:rPr>
          <w:sz w:val="19"/>
          <w:szCs w:val="19"/>
        </w:rPr>
        <w:t>……………..</w:t>
      </w:r>
      <w:r>
        <w:rPr>
          <w:sz w:val="19"/>
          <w:szCs w:val="19"/>
        </w:rPr>
        <w:t xml:space="preserve">. . . . . . . . . . . . . . . Dean of </w:t>
      </w:r>
      <w:r w:rsidR="00F75626">
        <w:rPr>
          <w:sz w:val="19"/>
          <w:szCs w:val="19"/>
        </w:rPr>
        <w:t>Instruction</w:t>
      </w:r>
      <w:r>
        <w:rPr>
          <w:sz w:val="19"/>
          <w:szCs w:val="19"/>
        </w:rPr>
        <w:t xml:space="preserve"> </w:t>
      </w:r>
    </w:p>
    <w:p w:rsidR="00731784" w:rsidRPr="00731784" w:rsidRDefault="00731784" w:rsidP="00731784">
      <w:pPr>
        <w:pStyle w:val="Default"/>
      </w:pPr>
    </w:p>
    <w:p w:rsidR="00F75626" w:rsidRDefault="00F75626" w:rsidP="00F75626">
      <w:pPr>
        <w:pStyle w:val="CM97"/>
        <w:rPr>
          <w:sz w:val="19"/>
          <w:szCs w:val="19"/>
        </w:rPr>
      </w:pPr>
      <w:proofErr w:type="gramStart"/>
      <w:r>
        <w:rPr>
          <w:sz w:val="19"/>
          <w:szCs w:val="19"/>
        </w:rPr>
        <w:t>TBA.</w:t>
      </w:r>
      <w:proofErr w:type="gramEnd"/>
      <w:r>
        <w:rPr>
          <w:sz w:val="19"/>
          <w:szCs w:val="19"/>
        </w:rPr>
        <w:t xml:space="preserve"> . . . . . . . . . . . . . . . . . . . . . . . . . . . . . . . </w:t>
      </w:r>
      <w:r w:rsidR="00772DEA">
        <w:rPr>
          <w:sz w:val="19"/>
          <w:szCs w:val="19"/>
        </w:rPr>
        <w:t>. . . . . . . . . . . . . . . . . . . . . . . . . . . . .</w:t>
      </w:r>
      <w:r>
        <w:rPr>
          <w:sz w:val="19"/>
          <w:szCs w:val="19"/>
        </w:rPr>
        <w:t>. . . . . . . . . . Dean of Students</w:t>
      </w:r>
    </w:p>
    <w:p w:rsidR="00F75626" w:rsidRDefault="00F75626" w:rsidP="00731784">
      <w:pPr>
        <w:pStyle w:val="CM94"/>
        <w:rPr>
          <w:sz w:val="19"/>
          <w:szCs w:val="19"/>
        </w:rPr>
      </w:pPr>
    </w:p>
    <w:p w:rsidR="00843651" w:rsidRDefault="00843651" w:rsidP="00731784">
      <w:pPr>
        <w:pStyle w:val="CM94"/>
        <w:rPr>
          <w:sz w:val="19"/>
          <w:szCs w:val="19"/>
        </w:rPr>
      </w:pPr>
      <w:r>
        <w:rPr>
          <w:sz w:val="19"/>
          <w:szCs w:val="19"/>
        </w:rPr>
        <w:t xml:space="preserve">Melissa J. Haab, Ph.D. . . . . . . . . . . . . . . . . . . . . . . Associate Dean of Academic Affairs for Instructional Design </w:t>
      </w:r>
    </w:p>
    <w:p w:rsidR="00731784" w:rsidRPr="00731784" w:rsidRDefault="00731784" w:rsidP="00731784">
      <w:pPr>
        <w:pStyle w:val="Default"/>
      </w:pPr>
    </w:p>
    <w:p w:rsidR="00C529C7" w:rsidRDefault="00C529C7" w:rsidP="00843651">
      <w:pPr>
        <w:pStyle w:val="CM4"/>
        <w:jc w:val="both"/>
        <w:rPr>
          <w:b/>
          <w:bCs/>
          <w:i/>
          <w:iCs/>
          <w:sz w:val="28"/>
          <w:szCs w:val="28"/>
        </w:rPr>
      </w:pPr>
    </w:p>
    <w:p w:rsidR="00C529C7" w:rsidRDefault="00C529C7" w:rsidP="00843651">
      <w:pPr>
        <w:pStyle w:val="CM4"/>
        <w:jc w:val="both"/>
        <w:rPr>
          <w:b/>
          <w:bCs/>
          <w:i/>
          <w:iCs/>
          <w:sz w:val="28"/>
          <w:szCs w:val="28"/>
        </w:rPr>
      </w:pPr>
    </w:p>
    <w:p w:rsidR="00843651" w:rsidRDefault="00843651" w:rsidP="00843651">
      <w:pPr>
        <w:pStyle w:val="CM4"/>
        <w:jc w:val="both"/>
        <w:rPr>
          <w:sz w:val="28"/>
          <w:szCs w:val="28"/>
        </w:rPr>
      </w:pPr>
      <w:r>
        <w:rPr>
          <w:b/>
          <w:bCs/>
          <w:i/>
          <w:iCs/>
          <w:sz w:val="28"/>
          <w:szCs w:val="28"/>
        </w:rPr>
        <w:lastRenderedPageBreak/>
        <w:t xml:space="preserve">CAMPUS/CENTER DIRECTORS </w:t>
      </w:r>
    </w:p>
    <w:p w:rsidR="00843651" w:rsidRDefault="00843651" w:rsidP="00F4602D">
      <w:pPr>
        <w:pStyle w:val="CM110"/>
        <w:spacing w:after="55" w:line="443" w:lineRule="atLeast"/>
        <w:jc w:val="both"/>
        <w:rPr>
          <w:sz w:val="19"/>
          <w:szCs w:val="19"/>
        </w:rPr>
      </w:pPr>
      <w:r>
        <w:rPr>
          <w:sz w:val="19"/>
          <w:szCs w:val="19"/>
        </w:rPr>
        <w:t>Roger Chandler, M.A</w:t>
      </w:r>
      <w:proofErr w:type="gramStart"/>
      <w:r>
        <w:rPr>
          <w:sz w:val="19"/>
          <w:szCs w:val="19"/>
        </w:rPr>
        <w:t>.. . . . . . . . . . . . . . . . . . . . . . . . . . . . . . . . . . . . . . . . . . . . . . . .</w:t>
      </w:r>
      <w:proofErr w:type="gramEnd"/>
      <w:r>
        <w:rPr>
          <w:sz w:val="19"/>
          <w:szCs w:val="19"/>
        </w:rPr>
        <w:t xml:space="preserve"> Campus Director Monroeville David Clanton, M.Ed</w:t>
      </w:r>
      <w:proofErr w:type="gramStart"/>
      <w:r>
        <w:rPr>
          <w:sz w:val="19"/>
          <w:szCs w:val="19"/>
        </w:rPr>
        <w:t>.. . . . . . . . . . . . . . . . . . . . . . . . . . . . .</w:t>
      </w:r>
      <w:proofErr w:type="gramEnd"/>
      <w:r>
        <w:rPr>
          <w:sz w:val="19"/>
          <w:szCs w:val="19"/>
        </w:rPr>
        <w:t xml:space="preserve"> .. . . . . . . . . . . . . . . Center Director </w:t>
      </w:r>
      <w:proofErr w:type="spellStart"/>
      <w:r>
        <w:rPr>
          <w:sz w:val="19"/>
          <w:szCs w:val="19"/>
        </w:rPr>
        <w:t>LifeTech</w:t>
      </w:r>
      <w:proofErr w:type="spellEnd"/>
      <w:r>
        <w:rPr>
          <w:sz w:val="19"/>
          <w:szCs w:val="19"/>
        </w:rPr>
        <w:t xml:space="preserve"> Institute </w:t>
      </w:r>
      <w:r w:rsidR="00F4602D">
        <w:rPr>
          <w:sz w:val="19"/>
          <w:szCs w:val="19"/>
        </w:rPr>
        <w:t>Willard Daffin</w:t>
      </w:r>
      <w:r w:rsidR="0099019F">
        <w:rPr>
          <w:sz w:val="19"/>
          <w:szCs w:val="19"/>
        </w:rPr>
        <w:t>, M.S</w:t>
      </w:r>
      <w:proofErr w:type="gramStart"/>
      <w:r w:rsidR="0099019F">
        <w:rPr>
          <w:sz w:val="19"/>
          <w:szCs w:val="19"/>
        </w:rPr>
        <w:t>.</w:t>
      </w:r>
      <w:r>
        <w:rPr>
          <w:sz w:val="19"/>
          <w:szCs w:val="19"/>
        </w:rPr>
        <w:t xml:space="preserve">. . . . . . . . . . . . . . . . . . . . . . . . . . . . . . . . . . . . . . . . . . . . . </w:t>
      </w:r>
      <w:r w:rsidR="00EF7923">
        <w:rPr>
          <w:sz w:val="19"/>
          <w:szCs w:val="19"/>
        </w:rPr>
        <w:t>..</w:t>
      </w:r>
      <w:r>
        <w:rPr>
          <w:sz w:val="19"/>
          <w:szCs w:val="19"/>
        </w:rPr>
        <w:t>. . . . . . .</w:t>
      </w:r>
      <w:proofErr w:type="gramEnd"/>
      <w:r>
        <w:rPr>
          <w:sz w:val="19"/>
          <w:szCs w:val="19"/>
        </w:rPr>
        <w:t xml:space="preserve"> Center Director Jackson </w:t>
      </w:r>
    </w:p>
    <w:p w:rsidR="00843651" w:rsidRDefault="00F4602D" w:rsidP="00843651">
      <w:pPr>
        <w:pStyle w:val="CM90"/>
        <w:jc w:val="both"/>
        <w:rPr>
          <w:sz w:val="19"/>
          <w:szCs w:val="19"/>
        </w:rPr>
      </w:pPr>
      <w:r>
        <w:rPr>
          <w:sz w:val="19"/>
          <w:szCs w:val="19"/>
        </w:rPr>
        <w:t>Charles Shepherd</w:t>
      </w:r>
      <w:r w:rsidR="00843651">
        <w:rPr>
          <w:sz w:val="19"/>
          <w:szCs w:val="19"/>
        </w:rPr>
        <w:t xml:space="preserve">, </w:t>
      </w:r>
      <w:proofErr w:type="spellStart"/>
      <w:r w:rsidR="00843651">
        <w:rPr>
          <w:sz w:val="19"/>
          <w:szCs w:val="19"/>
        </w:rPr>
        <w:t>Ed.D</w:t>
      </w:r>
      <w:proofErr w:type="spellEnd"/>
      <w:proofErr w:type="gramStart"/>
      <w:r w:rsidR="00843651">
        <w:rPr>
          <w:sz w:val="19"/>
          <w:szCs w:val="19"/>
        </w:rPr>
        <w:t>.. . . . . . . . . . . . . . . . . . . . . . . . . . . . . . . . . . . . . . . . . . .</w:t>
      </w:r>
      <w:proofErr w:type="gramEnd"/>
      <w:r w:rsidR="00843651">
        <w:rPr>
          <w:sz w:val="19"/>
          <w:szCs w:val="19"/>
        </w:rPr>
        <w:t xml:space="preserve"> .. Campus Director Thomasville </w:t>
      </w:r>
    </w:p>
    <w:p w:rsidR="004174A8" w:rsidRPr="004174A8" w:rsidRDefault="004174A8" w:rsidP="004174A8">
      <w:pPr>
        <w:pStyle w:val="Default"/>
      </w:pPr>
    </w:p>
    <w:p w:rsidR="00843651" w:rsidRDefault="00843651" w:rsidP="00843651">
      <w:pPr>
        <w:pStyle w:val="CM97"/>
        <w:spacing w:after="180"/>
        <w:rPr>
          <w:sz w:val="19"/>
          <w:szCs w:val="19"/>
        </w:rPr>
      </w:pPr>
      <w:r>
        <w:rPr>
          <w:sz w:val="19"/>
          <w:szCs w:val="19"/>
        </w:rPr>
        <w:t>S. Angie Williams, M.A</w:t>
      </w:r>
      <w:proofErr w:type="gramStart"/>
      <w:r>
        <w:rPr>
          <w:sz w:val="19"/>
          <w:szCs w:val="19"/>
        </w:rPr>
        <w:t xml:space="preserve">.. . . . . . . . . . . . . . . . . . . . . . . . . . . . . . . . . . . . . . . . </w:t>
      </w:r>
      <w:r w:rsidR="00EF7923">
        <w:rPr>
          <w:sz w:val="19"/>
          <w:szCs w:val="19"/>
        </w:rPr>
        <w:t>.</w:t>
      </w:r>
      <w:proofErr w:type="gramEnd"/>
      <w:r>
        <w:rPr>
          <w:sz w:val="19"/>
          <w:szCs w:val="19"/>
        </w:rPr>
        <w:t xml:space="preserve">. . . . . . . . Center Director Gilbertown </w:t>
      </w:r>
    </w:p>
    <w:p w:rsidR="00843651" w:rsidRDefault="00843651" w:rsidP="00843651">
      <w:pPr>
        <w:pStyle w:val="CM94"/>
        <w:spacing w:after="340"/>
        <w:jc w:val="both"/>
        <w:rPr>
          <w:sz w:val="28"/>
          <w:szCs w:val="28"/>
        </w:rPr>
      </w:pPr>
      <w:r>
        <w:rPr>
          <w:b/>
          <w:bCs/>
          <w:i/>
          <w:iCs/>
          <w:sz w:val="28"/>
          <w:szCs w:val="28"/>
        </w:rPr>
        <w:t>FACULTY</w:t>
      </w:r>
      <w:r w:rsidR="00C1317D">
        <w:rPr>
          <w:b/>
          <w:bCs/>
          <w:i/>
          <w:iCs/>
          <w:sz w:val="28"/>
          <w:szCs w:val="28"/>
        </w:rPr>
        <w:t xml:space="preserve">, </w:t>
      </w:r>
      <w:r>
        <w:rPr>
          <w:b/>
          <w:bCs/>
          <w:i/>
          <w:iCs/>
          <w:sz w:val="28"/>
          <w:szCs w:val="28"/>
        </w:rPr>
        <w:t>LIBRARIANS</w:t>
      </w:r>
      <w:r w:rsidR="00C1317D">
        <w:rPr>
          <w:b/>
          <w:bCs/>
          <w:i/>
          <w:iCs/>
          <w:sz w:val="28"/>
          <w:szCs w:val="28"/>
        </w:rPr>
        <w:t>, AND COUNSELORS</w:t>
      </w:r>
    </w:p>
    <w:p w:rsidR="00356F3A" w:rsidRDefault="00356F3A" w:rsidP="00731784">
      <w:pPr>
        <w:pStyle w:val="CM97"/>
        <w:ind w:left="302" w:hanging="302"/>
        <w:rPr>
          <w:sz w:val="19"/>
          <w:szCs w:val="19"/>
        </w:rPr>
      </w:pPr>
      <w:r>
        <w:rPr>
          <w:sz w:val="19"/>
          <w:szCs w:val="19"/>
        </w:rPr>
        <w:t xml:space="preserve">Alexander Bell . . . . . . . . . . . . . . . . . . . . . . . .. . . . . . . . . . . . . . . . . . . . . . . . . . . . . . </w:t>
      </w:r>
      <w:proofErr w:type="gramStart"/>
      <w:r>
        <w:rPr>
          <w:sz w:val="19"/>
          <w:szCs w:val="19"/>
        </w:rPr>
        <w:t>. ..</w:t>
      </w:r>
      <w:proofErr w:type="gramEnd"/>
      <w:r>
        <w:rPr>
          <w:sz w:val="19"/>
          <w:szCs w:val="19"/>
        </w:rPr>
        <w:t xml:space="preserve"> Physics/Physical Science</w:t>
      </w:r>
    </w:p>
    <w:p w:rsidR="00356F3A" w:rsidRPr="00356F3A" w:rsidRDefault="00356F3A" w:rsidP="00356F3A">
      <w:pPr>
        <w:pStyle w:val="Default"/>
        <w:rPr>
          <w:sz w:val="19"/>
          <w:szCs w:val="19"/>
        </w:rPr>
      </w:pPr>
      <w:r w:rsidRPr="00356F3A">
        <w:rPr>
          <w:sz w:val="19"/>
          <w:szCs w:val="19"/>
        </w:rPr>
        <w:t xml:space="preserve">     B.S., Georgia Institute of Technology</w:t>
      </w:r>
    </w:p>
    <w:p w:rsidR="00356F3A" w:rsidRPr="00356F3A" w:rsidRDefault="00356F3A" w:rsidP="00356F3A">
      <w:pPr>
        <w:pStyle w:val="Default"/>
        <w:rPr>
          <w:sz w:val="19"/>
          <w:szCs w:val="19"/>
        </w:rPr>
      </w:pPr>
      <w:r w:rsidRPr="00356F3A">
        <w:rPr>
          <w:sz w:val="19"/>
          <w:szCs w:val="19"/>
        </w:rPr>
        <w:t xml:space="preserve">     University of Southern Mississippi</w:t>
      </w:r>
    </w:p>
    <w:p w:rsidR="00356F3A" w:rsidRPr="00356F3A" w:rsidRDefault="00356F3A" w:rsidP="00356F3A">
      <w:pPr>
        <w:pStyle w:val="Default"/>
        <w:rPr>
          <w:sz w:val="19"/>
          <w:szCs w:val="19"/>
        </w:rPr>
      </w:pPr>
      <w:r w:rsidRPr="00356F3A">
        <w:rPr>
          <w:sz w:val="19"/>
          <w:szCs w:val="19"/>
        </w:rPr>
        <w:t xml:space="preserve">     M.A., University of Phoenix</w:t>
      </w:r>
    </w:p>
    <w:p w:rsidR="00356F3A" w:rsidRPr="00356F3A" w:rsidRDefault="00356F3A" w:rsidP="00356F3A">
      <w:pPr>
        <w:pStyle w:val="Default"/>
      </w:pPr>
    </w:p>
    <w:p w:rsidR="00731784" w:rsidRDefault="00843651" w:rsidP="00731784">
      <w:pPr>
        <w:pStyle w:val="CM97"/>
        <w:ind w:left="302" w:hanging="302"/>
        <w:rPr>
          <w:sz w:val="19"/>
          <w:szCs w:val="19"/>
        </w:rPr>
      </w:pPr>
      <w:r>
        <w:rPr>
          <w:sz w:val="19"/>
          <w:szCs w:val="19"/>
        </w:rPr>
        <w:t xml:space="preserve">Susan G. Boothe . . . . . . . . . . . . . . . . . . . . . . . . .. . . . . . . . . . . . . . . . . . . . . . . . . . . . . . . . . . . . . . . . . . . . Biology </w:t>
      </w:r>
      <w:r w:rsidR="00731784">
        <w:rPr>
          <w:sz w:val="19"/>
          <w:szCs w:val="19"/>
        </w:rPr>
        <w:t xml:space="preserve">    </w:t>
      </w:r>
      <w:r>
        <w:rPr>
          <w:sz w:val="19"/>
          <w:szCs w:val="19"/>
        </w:rPr>
        <w:t xml:space="preserve">B.S., Troy State in Montgomery </w:t>
      </w:r>
    </w:p>
    <w:p w:rsidR="00843651" w:rsidRDefault="00731784" w:rsidP="00731784">
      <w:pPr>
        <w:pStyle w:val="CM97"/>
        <w:ind w:left="302" w:hanging="302"/>
        <w:rPr>
          <w:sz w:val="19"/>
          <w:szCs w:val="19"/>
        </w:rPr>
      </w:pPr>
      <w:r>
        <w:rPr>
          <w:sz w:val="19"/>
          <w:szCs w:val="19"/>
        </w:rPr>
        <w:t xml:space="preserve">      </w:t>
      </w:r>
      <w:r w:rsidR="00843651">
        <w:rPr>
          <w:sz w:val="19"/>
          <w:szCs w:val="19"/>
        </w:rPr>
        <w:t xml:space="preserve">M.Ed., University of South Alabama </w:t>
      </w:r>
    </w:p>
    <w:p w:rsidR="00731784" w:rsidRDefault="00731784" w:rsidP="00731784">
      <w:pPr>
        <w:pStyle w:val="CM97"/>
        <w:ind w:left="300" w:hanging="300"/>
        <w:rPr>
          <w:sz w:val="19"/>
          <w:szCs w:val="19"/>
        </w:rPr>
      </w:pPr>
    </w:p>
    <w:p w:rsidR="006C2F94" w:rsidRDefault="00843651" w:rsidP="00731784">
      <w:pPr>
        <w:pStyle w:val="CM97"/>
        <w:ind w:left="300" w:hanging="300"/>
        <w:rPr>
          <w:sz w:val="19"/>
          <w:szCs w:val="19"/>
        </w:rPr>
      </w:pPr>
      <w:r>
        <w:rPr>
          <w:sz w:val="19"/>
          <w:szCs w:val="19"/>
        </w:rPr>
        <w:t>Ernest K. (Butch) Brackin . . . . . . . . . . . . . . . . . . . . . . . . . . . . . . . . . . . Departm</w:t>
      </w:r>
      <w:r w:rsidR="006C2F94">
        <w:rPr>
          <w:sz w:val="19"/>
          <w:szCs w:val="19"/>
        </w:rPr>
        <w:t>ent Chair for Mathematics, Math</w:t>
      </w:r>
    </w:p>
    <w:p w:rsidR="00731784" w:rsidRDefault="006C2F94" w:rsidP="00731784">
      <w:pPr>
        <w:pStyle w:val="CM97"/>
        <w:ind w:left="300" w:hanging="300"/>
        <w:rPr>
          <w:sz w:val="19"/>
          <w:szCs w:val="19"/>
        </w:rPr>
      </w:pPr>
      <w:r>
        <w:rPr>
          <w:sz w:val="19"/>
          <w:szCs w:val="19"/>
        </w:rPr>
        <w:t xml:space="preserve">     </w:t>
      </w:r>
      <w:r w:rsidR="00843651">
        <w:rPr>
          <w:sz w:val="19"/>
          <w:szCs w:val="19"/>
        </w:rPr>
        <w:t>B.A., Troy State University</w:t>
      </w:r>
    </w:p>
    <w:p w:rsidR="006C2F94" w:rsidRDefault="00731784" w:rsidP="00731784">
      <w:pPr>
        <w:pStyle w:val="CM97"/>
        <w:ind w:left="300" w:hanging="300"/>
        <w:rPr>
          <w:sz w:val="19"/>
          <w:szCs w:val="19"/>
        </w:rPr>
      </w:pPr>
      <w:r>
        <w:rPr>
          <w:sz w:val="19"/>
          <w:szCs w:val="19"/>
        </w:rPr>
        <w:t xml:space="preserve">    </w:t>
      </w:r>
      <w:r w:rsidR="00843651">
        <w:rPr>
          <w:sz w:val="19"/>
          <w:szCs w:val="19"/>
        </w:rPr>
        <w:t xml:space="preserve"> M.Ed., Livingston University</w:t>
      </w:r>
    </w:p>
    <w:p w:rsidR="00843651" w:rsidRDefault="006C2F94" w:rsidP="00731784">
      <w:pPr>
        <w:pStyle w:val="CM97"/>
        <w:ind w:left="300" w:hanging="300"/>
        <w:rPr>
          <w:sz w:val="19"/>
          <w:szCs w:val="19"/>
        </w:rPr>
      </w:pPr>
      <w:r>
        <w:rPr>
          <w:sz w:val="19"/>
          <w:szCs w:val="19"/>
        </w:rPr>
        <w:t xml:space="preserve">    </w:t>
      </w:r>
      <w:r w:rsidR="00843651">
        <w:rPr>
          <w:sz w:val="19"/>
          <w:szCs w:val="19"/>
        </w:rPr>
        <w:t xml:space="preserve"> </w:t>
      </w:r>
      <w:proofErr w:type="spellStart"/>
      <w:proofErr w:type="gramStart"/>
      <w:r w:rsidR="00843651">
        <w:rPr>
          <w:sz w:val="19"/>
          <w:szCs w:val="19"/>
        </w:rPr>
        <w:t>Ed.S</w:t>
      </w:r>
      <w:proofErr w:type="spellEnd"/>
      <w:r w:rsidR="00843651">
        <w:rPr>
          <w:sz w:val="19"/>
          <w:szCs w:val="19"/>
        </w:rPr>
        <w:t>.,</w:t>
      </w:r>
      <w:proofErr w:type="gramEnd"/>
      <w:r w:rsidR="00843651">
        <w:rPr>
          <w:sz w:val="19"/>
          <w:szCs w:val="19"/>
        </w:rPr>
        <w:t xml:space="preserve"> Livingston University </w:t>
      </w:r>
    </w:p>
    <w:p w:rsidR="00731784" w:rsidRDefault="00731784" w:rsidP="00731784">
      <w:pPr>
        <w:pStyle w:val="CM97"/>
        <w:ind w:left="300" w:hanging="300"/>
        <w:rPr>
          <w:sz w:val="19"/>
          <w:szCs w:val="19"/>
        </w:rPr>
      </w:pPr>
    </w:p>
    <w:p w:rsidR="006C2F94" w:rsidRDefault="00843651" w:rsidP="00731784">
      <w:pPr>
        <w:pStyle w:val="CM97"/>
        <w:ind w:left="300" w:hanging="300"/>
        <w:rPr>
          <w:sz w:val="19"/>
          <w:szCs w:val="19"/>
        </w:rPr>
      </w:pPr>
      <w:r>
        <w:rPr>
          <w:sz w:val="19"/>
          <w:szCs w:val="19"/>
        </w:rPr>
        <w:t>Alma Yarbrough Davis-Brown. . . . . . . . . . . . . . . . . . . .</w:t>
      </w:r>
      <w:r w:rsidR="00731784">
        <w:rPr>
          <w:sz w:val="19"/>
          <w:szCs w:val="19"/>
        </w:rPr>
        <w:t xml:space="preserve"> </w:t>
      </w:r>
      <w:r>
        <w:rPr>
          <w:sz w:val="19"/>
          <w:szCs w:val="19"/>
        </w:rPr>
        <w:t>. . . . . . . . . . . Director of the Regional Arts Museum</w:t>
      </w:r>
      <w:proofErr w:type="gramStart"/>
      <w:r w:rsidR="0099019F">
        <w:rPr>
          <w:sz w:val="19"/>
          <w:szCs w:val="19"/>
        </w:rPr>
        <w:t xml:space="preserve">, </w:t>
      </w:r>
      <w:r>
        <w:rPr>
          <w:sz w:val="19"/>
          <w:szCs w:val="19"/>
        </w:rPr>
        <w:t xml:space="preserve"> Art</w:t>
      </w:r>
      <w:proofErr w:type="gramEnd"/>
      <w:r>
        <w:rPr>
          <w:sz w:val="19"/>
          <w:szCs w:val="19"/>
        </w:rPr>
        <w:t xml:space="preserve"> B.A., Springhill College</w:t>
      </w:r>
    </w:p>
    <w:p w:rsidR="00843651" w:rsidRDefault="006C2F94" w:rsidP="00731784">
      <w:pPr>
        <w:pStyle w:val="CM97"/>
        <w:ind w:left="300" w:hanging="300"/>
        <w:rPr>
          <w:sz w:val="19"/>
          <w:szCs w:val="19"/>
        </w:rPr>
      </w:pPr>
      <w:r>
        <w:rPr>
          <w:sz w:val="19"/>
          <w:szCs w:val="19"/>
        </w:rPr>
        <w:t xml:space="preserve">     </w:t>
      </w:r>
      <w:r w:rsidR="00843651">
        <w:rPr>
          <w:sz w:val="19"/>
          <w:szCs w:val="19"/>
        </w:rPr>
        <w:t xml:space="preserve"> M.A.E. University of Southern Mississippi </w:t>
      </w:r>
    </w:p>
    <w:p w:rsidR="00731784" w:rsidRPr="00731784" w:rsidRDefault="00731784" w:rsidP="00731784">
      <w:pPr>
        <w:pStyle w:val="Default"/>
      </w:pPr>
    </w:p>
    <w:p w:rsidR="00B70744" w:rsidRDefault="00B70744" w:rsidP="00F61A73">
      <w:pPr>
        <w:pStyle w:val="CM97"/>
        <w:ind w:left="300" w:hanging="300"/>
        <w:rPr>
          <w:sz w:val="19"/>
          <w:szCs w:val="19"/>
        </w:rPr>
      </w:pPr>
      <w:r>
        <w:rPr>
          <w:sz w:val="19"/>
          <w:szCs w:val="19"/>
        </w:rPr>
        <w:t>Paula Byrd</w:t>
      </w:r>
      <w:r w:rsidR="00C91E0D">
        <w:rPr>
          <w:sz w:val="19"/>
          <w:szCs w:val="19"/>
        </w:rPr>
        <w:t>. . . . . . . . . . .  . . . . . …… . . . . . . . . . . . . . . . . . . . . . . . . . . . . . . . . . . . . . . . . . Industrial Maintenance</w:t>
      </w:r>
    </w:p>
    <w:p w:rsidR="00F61A73" w:rsidRPr="00F61A73" w:rsidRDefault="00F61A73" w:rsidP="00F61A73">
      <w:pPr>
        <w:pStyle w:val="Default"/>
        <w:rPr>
          <w:sz w:val="19"/>
          <w:szCs w:val="19"/>
        </w:rPr>
      </w:pPr>
      <w:r>
        <w:t xml:space="preserve">    </w:t>
      </w:r>
      <w:r w:rsidRPr="00F61A73">
        <w:rPr>
          <w:sz w:val="19"/>
          <w:szCs w:val="19"/>
        </w:rPr>
        <w:t>B.S., University of Alabama</w:t>
      </w:r>
    </w:p>
    <w:p w:rsidR="00F61A73" w:rsidRPr="00F61A73" w:rsidRDefault="00F61A73" w:rsidP="00F61A73">
      <w:pPr>
        <w:pStyle w:val="Default"/>
      </w:pPr>
    </w:p>
    <w:p w:rsidR="00772DEA" w:rsidRDefault="00843651" w:rsidP="00772DEA">
      <w:pPr>
        <w:pStyle w:val="CM97"/>
        <w:ind w:left="300" w:hanging="300"/>
        <w:rPr>
          <w:sz w:val="19"/>
          <w:szCs w:val="19"/>
        </w:rPr>
      </w:pPr>
      <w:r>
        <w:rPr>
          <w:sz w:val="19"/>
          <w:szCs w:val="19"/>
        </w:rPr>
        <w:t>Melinda Byrd-Murphy . . .</w:t>
      </w:r>
      <w:r w:rsidR="00772DEA" w:rsidRPr="00772DEA">
        <w:rPr>
          <w:sz w:val="19"/>
          <w:szCs w:val="19"/>
        </w:rPr>
        <w:t xml:space="preserve"> </w:t>
      </w:r>
      <w:r w:rsidR="00772DEA">
        <w:rPr>
          <w:sz w:val="19"/>
          <w:szCs w:val="19"/>
        </w:rPr>
        <w:t xml:space="preserve">. . . .  . </w:t>
      </w:r>
      <w:r>
        <w:rPr>
          <w:sz w:val="19"/>
          <w:szCs w:val="19"/>
        </w:rPr>
        <w:t xml:space="preserve"> . . .. . . . . . . . . . . . . . . . . . . . . Director of the Alabama Ce</w:t>
      </w:r>
      <w:r w:rsidR="00772DEA">
        <w:rPr>
          <w:sz w:val="19"/>
          <w:szCs w:val="19"/>
        </w:rPr>
        <w:t>nter for Literary Arts</w:t>
      </w:r>
      <w:r w:rsidR="006C2F94">
        <w:rPr>
          <w:sz w:val="19"/>
          <w:szCs w:val="19"/>
        </w:rPr>
        <w:t xml:space="preserve"> </w:t>
      </w:r>
    </w:p>
    <w:p w:rsidR="006C2F94" w:rsidRDefault="00772DEA" w:rsidP="00772DEA">
      <w:pPr>
        <w:pStyle w:val="CM97"/>
        <w:ind w:left="300" w:hanging="300"/>
        <w:jc w:val="right"/>
        <w:rPr>
          <w:sz w:val="19"/>
          <w:szCs w:val="19"/>
        </w:rPr>
      </w:pPr>
      <w:r>
        <w:rPr>
          <w:sz w:val="19"/>
          <w:szCs w:val="19"/>
        </w:rPr>
        <w:t>Department Chair for English and Fine Arts</w:t>
      </w:r>
    </w:p>
    <w:p w:rsidR="006C2F94" w:rsidRDefault="006C2F94" w:rsidP="00731784">
      <w:pPr>
        <w:pStyle w:val="CM97"/>
        <w:ind w:left="300" w:hanging="300"/>
        <w:rPr>
          <w:sz w:val="19"/>
          <w:szCs w:val="19"/>
        </w:rPr>
      </w:pPr>
      <w:r>
        <w:rPr>
          <w:sz w:val="19"/>
          <w:szCs w:val="19"/>
        </w:rPr>
        <w:t xml:space="preserve">     </w:t>
      </w:r>
      <w:r w:rsidR="00843651">
        <w:rPr>
          <w:sz w:val="19"/>
          <w:szCs w:val="19"/>
        </w:rPr>
        <w:t>A.A., Patrick Henry State Junior College</w:t>
      </w:r>
    </w:p>
    <w:p w:rsidR="006C2F94" w:rsidRDefault="006C2F94" w:rsidP="00731784">
      <w:pPr>
        <w:pStyle w:val="CM97"/>
        <w:ind w:left="300" w:hanging="300"/>
        <w:rPr>
          <w:sz w:val="19"/>
          <w:szCs w:val="19"/>
        </w:rPr>
      </w:pPr>
      <w:r>
        <w:rPr>
          <w:sz w:val="19"/>
          <w:szCs w:val="19"/>
        </w:rPr>
        <w:t xml:space="preserve">    </w:t>
      </w:r>
      <w:r w:rsidR="00843651">
        <w:rPr>
          <w:sz w:val="19"/>
          <w:szCs w:val="19"/>
        </w:rPr>
        <w:t xml:space="preserve"> B.A., University of Alabama</w:t>
      </w:r>
    </w:p>
    <w:p w:rsidR="006C2F94" w:rsidRDefault="006C2F94" w:rsidP="00731784">
      <w:pPr>
        <w:pStyle w:val="CM97"/>
        <w:ind w:left="300" w:hanging="300"/>
        <w:rPr>
          <w:sz w:val="19"/>
          <w:szCs w:val="19"/>
        </w:rPr>
      </w:pPr>
      <w:r>
        <w:rPr>
          <w:sz w:val="19"/>
          <w:szCs w:val="19"/>
        </w:rPr>
        <w:t xml:space="preserve">    </w:t>
      </w:r>
      <w:r w:rsidR="00843651">
        <w:rPr>
          <w:sz w:val="19"/>
          <w:szCs w:val="19"/>
        </w:rPr>
        <w:t xml:space="preserve"> M.A.T., University of West Alabama</w:t>
      </w:r>
    </w:p>
    <w:p w:rsidR="006C2F94" w:rsidRDefault="006C2F94" w:rsidP="00731784">
      <w:pPr>
        <w:pStyle w:val="CM97"/>
        <w:ind w:left="300" w:hanging="300"/>
        <w:rPr>
          <w:sz w:val="19"/>
          <w:szCs w:val="19"/>
        </w:rPr>
      </w:pPr>
      <w:r>
        <w:rPr>
          <w:sz w:val="19"/>
          <w:szCs w:val="19"/>
        </w:rPr>
        <w:t xml:space="preserve">    </w:t>
      </w:r>
      <w:r w:rsidR="00843651">
        <w:rPr>
          <w:sz w:val="19"/>
          <w:szCs w:val="19"/>
        </w:rPr>
        <w:t xml:space="preserve"> </w:t>
      </w:r>
      <w:proofErr w:type="spellStart"/>
      <w:proofErr w:type="gramStart"/>
      <w:r w:rsidR="00843651">
        <w:rPr>
          <w:sz w:val="19"/>
          <w:szCs w:val="19"/>
        </w:rPr>
        <w:t>Ed.S</w:t>
      </w:r>
      <w:proofErr w:type="spellEnd"/>
      <w:r w:rsidR="00843651">
        <w:rPr>
          <w:sz w:val="19"/>
          <w:szCs w:val="19"/>
        </w:rPr>
        <w:t>.,</w:t>
      </w:r>
      <w:proofErr w:type="gramEnd"/>
      <w:r w:rsidR="00843651">
        <w:rPr>
          <w:sz w:val="19"/>
          <w:szCs w:val="19"/>
        </w:rPr>
        <w:t xml:space="preserve"> University of South Alabama</w:t>
      </w:r>
    </w:p>
    <w:p w:rsidR="00843651" w:rsidRDefault="006C2F94" w:rsidP="00731784">
      <w:pPr>
        <w:pStyle w:val="CM97"/>
        <w:ind w:left="300" w:hanging="300"/>
        <w:rPr>
          <w:sz w:val="19"/>
          <w:szCs w:val="19"/>
        </w:rPr>
      </w:pPr>
      <w:r>
        <w:rPr>
          <w:sz w:val="19"/>
          <w:szCs w:val="19"/>
        </w:rPr>
        <w:t xml:space="preserve">    </w:t>
      </w:r>
      <w:r w:rsidR="00843651">
        <w:rPr>
          <w:sz w:val="19"/>
          <w:szCs w:val="19"/>
        </w:rPr>
        <w:t xml:space="preserve"> </w:t>
      </w:r>
      <w:proofErr w:type="spellStart"/>
      <w:proofErr w:type="gramStart"/>
      <w:r w:rsidR="00843651">
        <w:rPr>
          <w:sz w:val="19"/>
          <w:szCs w:val="19"/>
        </w:rPr>
        <w:t>Ed.D</w:t>
      </w:r>
      <w:proofErr w:type="spellEnd"/>
      <w:r w:rsidR="00843651">
        <w:rPr>
          <w:sz w:val="19"/>
          <w:szCs w:val="19"/>
        </w:rPr>
        <w:t>.,</w:t>
      </w:r>
      <w:proofErr w:type="gramEnd"/>
      <w:r w:rsidR="00843651">
        <w:rPr>
          <w:sz w:val="19"/>
          <w:szCs w:val="19"/>
        </w:rPr>
        <w:t xml:space="preserve"> University of Alabama </w:t>
      </w:r>
    </w:p>
    <w:p w:rsidR="006C2F94" w:rsidRPr="006C2F94" w:rsidRDefault="006C2F94" w:rsidP="006C2F94">
      <w:pPr>
        <w:pStyle w:val="Default"/>
      </w:pPr>
    </w:p>
    <w:p w:rsidR="006C2F94" w:rsidRDefault="00843651" w:rsidP="00731784">
      <w:pPr>
        <w:pStyle w:val="CM97"/>
        <w:ind w:left="300" w:hanging="300"/>
        <w:rPr>
          <w:sz w:val="19"/>
          <w:szCs w:val="19"/>
        </w:rPr>
      </w:pPr>
      <w:r>
        <w:rPr>
          <w:sz w:val="19"/>
          <w:szCs w:val="19"/>
        </w:rPr>
        <w:t>Mary Frances Craven. . . . . . . . . . . . . . . . . . . . . . . . . . . . . . . . . . . .</w:t>
      </w:r>
      <w:r w:rsidR="00BE7194" w:rsidRPr="00BE7194">
        <w:rPr>
          <w:sz w:val="19"/>
          <w:szCs w:val="19"/>
        </w:rPr>
        <w:t xml:space="preserve"> </w:t>
      </w:r>
      <w:r w:rsidR="00BE7194">
        <w:rPr>
          <w:sz w:val="19"/>
          <w:szCs w:val="19"/>
        </w:rPr>
        <w:t>Department Co-Chair</w:t>
      </w:r>
      <w:r w:rsidR="006C2F94">
        <w:rPr>
          <w:sz w:val="19"/>
          <w:szCs w:val="19"/>
        </w:rPr>
        <w:t>, Business Technology</w:t>
      </w:r>
    </w:p>
    <w:p w:rsidR="006C2F94" w:rsidRDefault="006C2F94" w:rsidP="00731784">
      <w:pPr>
        <w:pStyle w:val="CM97"/>
        <w:ind w:left="300" w:hanging="300"/>
        <w:rPr>
          <w:sz w:val="19"/>
          <w:szCs w:val="19"/>
        </w:rPr>
      </w:pPr>
      <w:r>
        <w:rPr>
          <w:sz w:val="19"/>
          <w:szCs w:val="19"/>
        </w:rPr>
        <w:t xml:space="preserve">     </w:t>
      </w:r>
      <w:r w:rsidR="00843651">
        <w:rPr>
          <w:sz w:val="19"/>
          <w:szCs w:val="19"/>
        </w:rPr>
        <w:t>A.S., Patrick Henry State Junior College</w:t>
      </w:r>
    </w:p>
    <w:p w:rsidR="006C2F94" w:rsidRDefault="006C2F94" w:rsidP="00731784">
      <w:pPr>
        <w:pStyle w:val="CM97"/>
        <w:ind w:left="300" w:hanging="300"/>
        <w:rPr>
          <w:sz w:val="19"/>
          <w:szCs w:val="19"/>
        </w:rPr>
      </w:pPr>
      <w:r>
        <w:rPr>
          <w:sz w:val="19"/>
          <w:szCs w:val="19"/>
        </w:rPr>
        <w:t xml:space="preserve">     </w:t>
      </w:r>
      <w:r w:rsidR="00843651">
        <w:rPr>
          <w:sz w:val="19"/>
          <w:szCs w:val="19"/>
        </w:rPr>
        <w:t xml:space="preserve">B.S., University of Southern Mississippi </w:t>
      </w:r>
    </w:p>
    <w:p w:rsidR="006C2F94" w:rsidRDefault="006C2F94" w:rsidP="00731784">
      <w:pPr>
        <w:pStyle w:val="CM97"/>
        <w:ind w:left="300" w:hanging="300"/>
        <w:rPr>
          <w:sz w:val="19"/>
          <w:szCs w:val="19"/>
        </w:rPr>
      </w:pPr>
      <w:r>
        <w:rPr>
          <w:sz w:val="19"/>
          <w:szCs w:val="19"/>
        </w:rPr>
        <w:t xml:space="preserve">     </w:t>
      </w:r>
      <w:r w:rsidR="00843651">
        <w:rPr>
          <w:sz w:val="19"/>
          <w:szCs w:val="19"/>
        </w:rPr>
        <w:t xml:space="preserve">M.Ed., Auburn University at Montgomery </w:t>
      </w:r>
    </w:p>
    <w:p w:rsidR="00843651" w:rsidRDefault="006C2F94" w:rsidP="00731784">
      <w:pPr>
        <w:pStyle w:val="CM97"/>
        <w:ind w:left="300" w:hanging="300"/>
        <w:rPr>
          <w:sz w:val="19"/>
          <w:szCs w:val="19"/>
        </w:rPr>
      </w:pPr>
      <w:r>
        <w:rPr>
          <w:sz w:val="19"/>
          <w:szCs w:val="19"/>
        </w:rPr>
        <w:t xml:space="preserve">     </w:t>
      </w:r>
      <w:r w:rsidR="00843651">
        <w:rPr>
          <w:sz w:val="19"/>
          <w:szCs w:val="19"/>
        </w:rPr>
        <w:t xml:space="preserve">University of Central Oklahoma </w:t>
      </w:r>
    </w:p>
    <w:p w:rsidR="00C1317D" w:rsidRDefault="00C1317D" w:rsidP="00C1317D">
      <w:pPr>
        <w:pStyle w:val="Default"/>
      </w:pPr>
    </w:p>
    <w:p w:rsidR="00C1317D" w:rsidRDefault="00C1317D" w:rsidP="00C1317D">
      <w:pPr>
        <w:pStyle w:val="Default"/>
        <w:rPr>
          <w:sz w:val="19"/>
          <w:szCs w:val="19"/>
        </w:rPr>
      </w:pPr>
      <w:r w:rsidRPr="00C1317D">
        <w:rPr>
          <w:sz w:val="19"/>
          <w:szCs w:val="19"/>
        </w:rPr>
        <w:t>Rhonda Dees</w:t>
      </w:r>
      <w:r>
        <w:rPr>
          <w:sz w:val="19"/>
          <w:szCs w:val="19"/>
        </w:rPr>
        <w:t>. . . . . . . . . . . . .. . . . . . . . . . . . . . . . . . . . . . . . . . . . . . . . . . . . . . . . . . . . . . . . . . . . . . . . .Counselor</w:t>
      </w:r>
    </w:p>
    <w:p w:rsidR="00C1317D" w:rsidRDefault="00C1317D" w:rsidP="00C1317D">
      <w:pPr>
        <w:pStyle w:val="Default"/>
        <w:rPr>
          <w:sz w:val="19"/>
          <w:szCs w:val="19"/>
        </w:rPr>
      </w:pPr>
      <w:r>
        <w:rPr>
          <w:sz w:val="19"/>
          <w:szCs w:val="19"/>
        </w:rPr>
        <w:t xml:space="preserve">     A.A., Patrick Henry State Junior College</w:t>
      </w:r>
    </w:p>
    <w:p w:rsidR="00C1317D" w:rsidRDefault="00C1317D" w:rsidP="00C1317D">
      <w:pPr>
        <w:pStyle w:val="Default"/>
        <w:rPr>
          <w:sz w:val="19"/>
          <w:szCs w:val="19"/>
        </w:rPr>
      </w:pPr>
      <w:r>
        <w:rPr>
          <w:sz w:val="19"/>
          <w:szCs w:val="19"/>
        </w:rPr>
        <w:t xml:space="preserve">     B.S., Troy State University</w:t>
      </w:r>
    </w:p>
    <w:p w:rsidR="00C1317D" w:rsidRPr="00C1317D" w:rsidRDefault="00C1317D" w:rsidP="00C1317D">
      <w:pPr>
        <w:pStyle w:val="Default"/>
      </w:pPr>
      <w:r>
        <w:rPr>
          <w:sz w:val="19"/>
          <w:szCs w:val="19"/>
        </w:rPr>
        <w:t xml:space="preserve">     M.Ed., Livingston University</w:t>
      </w:r>
    </w:p>
    <w:p w:rsidR="006C2F94" w:rsidRPr="006C2F94" w:rsidRDefault="006C2F94" w:rsidP="006C2F94">
      <w:pPr>
        <w:pStyle w:val="Default"/>
      </w:pPr>
    </w:p>
    <w:p w:rsidR="006C2F94" w:rsidRDefault="00843651" w:rsidP="00731784">
      <w:pPr>
        <w:pStyle w:val="CM97"/>
        <w:ind w:left="300" w:hanging="300"/>
        <w:rPr>
          <w:sz w:val="19"/>
          <w:szCs w:val="19"/>
        </w:rPr>
      </w:pPr>
      <w:r>
        <w:rPr>
          <w:sz w:val="19"/>
          <w:szCs w:val="19"/>
        </w:rPr>
        <w:t>Wendy Dees . . . . . . . . . . . . .. . . . . . . . . . . . . . . . . . . . . . . . . . . . . . . . . . . . . . . . . . . . . . . . . . . . . . . Math</w:t>
      </w:r>
      <w:r w:rsidR="006C2F94">
        <w:rPr>
          <w:sz w:val="19"/>
          <w:szCs w:val="19"/>
        </w:rPr>
        <w:t>ematics</w:t>
      </w:r>
    </w:p>
    <w:p w:rsidR="006C2F94" w:rsidRDefault="006C2F94" w:rsidP="00731784">
      <w:pPr>
        <w:pStyle w:val="CM97"/>
        <w:ind w:left="300" w:hanging="300"/>
        <w:rPr>
          <w:sz w:val="19"/>
          <w:szCs w:val="19"/>
        </w:rPr>
      </w:pPr>
      <w:r>
        <w:rPr>
          <w:sz w:val="19"/>
          <w:szCs w:val="19"/>
        </w:rPr>
        <w:lastRenderedPageBreak/>
        <w:t xml:space="preserve">     </w:t>
      </w:r>
      <w:r w:rsidR="00843651">
        <w:rPr>
          <w:sz w:val="19"/>
          <w:szCs w:val="19"/>
        </w:rPr>
        <w:t>A.A., Patrick Henry State Junior College</w:t>
      </w:r>
    </w:p>
    <w:p w:rsidR="006C2F94" w:rsidRDefault="006C2F94" w:rsidP="00731784">
      <w:pPr>
        <w:pStyle w:val="CM97"/>
        <w:ind w:left="300" w:hanging="300"/>
        <w:rPr>
          <w:sz w:val="19"/>
          <w:szCs w:val="19"/>
        </w:rPr>
      </w:pPr>
      <w:r>
        <w:rPr>
          <w:sz w:val="19"/>
          <w:szCs w:val="19"/>
        </w:rPr>
        <w:t xml:space="preserve">    </w:t>
      </w:r>
      <w:r w:rsidR="00843651">
        <w:rPr>
          <w:sz w:val="19"/>
          <w:szCs w:val="19"/>
        </w:rPr>
        <w:t xml:space="preserve"> B.S., Auburn University </w:t>
      </w:r>
    </w:p>
    <w:p w:rsidR="00843651" w:rsidRDefault="006C2F94" w:rsidP="00731784">
      <w:pPr>
        <w:pStyle w:val="CM97"/>
        <w:ind w:left="300" w:hanging="300"/>
        <w:rPr>
          <w:sz w:val="19"/>
          <w:szCs w:val="19"/>
        </w:rPr>
      </w:pPr>
      <w:r>
        <w:rPr>
          <w:sz w:val="19"/>
          <w:szCs w:val="19"/>
        </w:rPr>
        <w:t xml:space="preserve">    </w:t>
      </w:r>
      <w:r w:rsidR="004B3893">
        <w:rPr>
          <w:sz w:val="19"/>
          <w:szCs w:val="19"/>
        </w:rPr>
        <w:t>M.Ed., Auburn Universi</w:t>
      </w:r>
      <w:r w:rsidR="00843651">
        <w:rPr>
          <w:sz w:val="19"/>
          <w:szCs w:val="19"/>
        </w:rPr>
        <w:t xml:space="preserve">ty at Montgomery </w:t>
      </w:r>
    </w:p>
    <w:p w:rsidR="006C2F94" w:rsidRPr="006C2F94" w:rsidRDefault="006C2F94" w:rsidP="006C2F94">
      <w:pPr>
        <w:pStyle w:val="Default"/>
      </w:pPr>
    </w:p>
    <w:p w:rsidR="00843651" w:rsidRDefault="00843651" w:rsidP="00731784">
      <w:pPr>
        <w:pStyle w:val="CM97"/>
        <w:ind w:left="300" w:hanging="300"/>
        <w:rPr>
          <w:sz w:val="19"/>
          <w:szCs w:val="19"/>
        </w:rPr>
      </w:pPr>
      <w:r>
        <w:rPr>
          <w:sz w:val="19"/>
          <w:szCs w:val="19"/>
        </w:rPr>
        <w:t xml:space="preserve">Robert Denton. . . . . . . . . . . . . . . . . . . . . . . . . . . . . . . . . . . . . . . . . . . . . . . . . . . . . . . Instrumentation/Electronics A.S., Hobson State Technical College </w:t>
      </w:r>
    </w:p>
    <w:p w:rsidR="006C2F94" w:rsidRPr="006C2F94" w:rsidRDefault="006C2F94" w:rsidP="006C2F94">
      <w:pPr>
        <w:pStyle w:val="Default"/>
      </w:pPr>
    </w:p>
    <w:p w:rsidR="00843651" w:rsidRDefault="00843651" w:rsidP="00731784">
      <w:pPr>
        <w:pStyle w:val="CM97"/>
        <w:ind w:left="300" w:hanging="300"/>
        <w:rPr>
          <w:sz w:val="19"/>
          <w:szCs w:val="19"/>
        </w:rPr>
      </w:pPr>
      <w:r>
        <w:rPr>
          <w:sz w:val="19"/>
          <w:szCs w:val="19"/>
        </w:rPr>
        <w:t>Larry Doggette . . . . . . . . . . . . . . . . . . . . . . . . . . . . . . . . . . . . . . . . . . . D</w:t>
      </w:r>
      <w:r w:rsidR="00BE7194">
        <w:rPr>
          <w:sz w:val="19"/>
          <w:szCs w:val="19"/>
        </w:rPr>
        <w:t>epartment</w:t>
      </w:r>
      <w:r>
        <w:rPr>
          <w:sz w:val="19"/>
          <w:szCs w:val="19"/>
        </w:rPr>
        <w:t xml:space="preserve"> Chair- Advanced Technology B.S., University of Alabama </w:t>
      </w:r>
    </w:p>
    <w:p w:rsidR="006C2F94" w:rsidRPr="006C2F94" w:rsidRDefault="006C2F94" w:rsidP="006C2F94">
      <w:pPr>
        <w:pStyle w:val="Default"/>
      </w:pPr>
    </w:p>
    <w:p w:rsidR="006C2F94" w:rsidRDefault="00843651" w:rsidP="00731784">
      <w:pPr>
        <w:pStyle w:val="CM97"/>
        <w:ind w:left="300" w:hanging="300"/>
        <w:rPr>
          <w:sz w:val="19"/>
          <w:szCs w:val="19"/>
        </w:rPr>
      </w:pPr>
      <w:r>
        <w:rPr>
          <w:sz w:val="19"/>
          <w:szCs w:val="19"/>
        </w:rPr>
        <w:t xml:space="preserve">Samantha Frye. . . . . . . . . . . . . . . . . . . . . . . . . . . . . . . . . . . . . . . . . . . . . . . . . . . . . . . . . . </w:t>
      </w:r>
      <w:r w:rsidR="006C2F94">
        <w:rPr>
          <w:sz w:val="19"/>
          <w:szCs w:val="19"/>
        </w:rPr>
        <w:t>. . . . . . . . . . . . English</w:t>
      </w:r>
    </w:p>
    <w:p w:rsidR="006C2F94" w:rsidRDefault="006C2F94" w:rsidP="00731784">
      <w:pPr>
        <w:pStyle w:val="CM97"/>
        <w:ind w:left="300" w:hanging="300"/>
        <w:rPr>
          <w:sz w:val="19"/>
          <w:szCs w:val="19"/>
        </w:rPr>
      </w:pPr>
      <w:r>
        <w:rPr>
          <w:sz w:val="19"/>
          <w:szCs w:val="19"/>
        </w:rPr>
        <w:t xml:space="preserve">      </w:t>
      </w:r>
      <w:r w:rsidR="00843651">
        <w:rPr>
          <w:sz w:val="19"/>
          <w:szCs w:val="19"/>
        </w:rPr>
        <w:t>A.A., Faulkner State Community College</w:t>
      </w:r>
    </w:p>
    <w:p w:rsidR="006C2F94" w:rsidRDefault="006C2F94" w:rsidP="00731784">
      <w:pPr>
        <w:pStyle w:val="CM97"/>
        <w:ind w:left="300" w:hanging="300"/>
        <w:rPr>
          <w:sz w:val="19"/>
          <w:szCs w:val="19"/>
        </w:rPr>
      </w:pPr>
      <w:r>
        <w:rPr>
          <w:sz w:val="19"/>
          <w:szCs w:val="19"/>
        </w:rPr>
        <w:t xml:space="preserve">     </w:t>
      </w:r>
      <w:r w:rsidR="00843651">
        <w:rPr>
          <w:sz w:val="19"/>
          <w:szCs w:val="19"/>
        </w:rPr>
        <w:t xml:space="preserve"> B.A., Xavier University of Louisiana</w:t>
      </w:r>
    </w:p>
    <w:p w:rsidR="00843651" w:rsidRDefault="006C2F94" w:rsidP="00731784">
      <w:pPr>
        <w:pStyle w:val="CM97"/>
        <w:ind w:left="300" w:hanging="300"/>
        <w:rPr>
          <w:sz w:val="19"/>
          <w:szCs w:val="19"/>
        </w:rPr>
      </w:pPr>
      <w:r>
        <w:rPr>
          <w:sz w:val="19"/>
          <w:szCs w:val="19"/>
        </w:rPr>
        <w:t xml:space="preserve">     </w:t>
      </w:r>
      <w:r w:rsidR="00843651">
        <w:rPr>
          <w:sz w:val="19"/>
          <w:szCs w:val="19"/>
        </w:rPr>
        <w:t xml:space="preserve"> M.A., Florida International University </w:t>
      </w:r>
    </w:p>
    <w:p w:rsidR="006C2F94" w:rsidRDefault="006C2F94" w:rsidP="00731784">
      <w:pPr>
        <w:pStyle w:val="CM7"/>
        <w:spacing w:line="240" w:lineRule="auto"/>
        <w:rPr>
          <w:sz w:val="19"/>
          <w:szCs w:val="19"/>
        </w:rPr>
      </w:pPr>
    </w:p>
    <w:p w:rsidR="00843651" w:rsidRDefault="00843651" w:rsidP="00731784">
      <w:pPr>
        <w:pStyle w:val="CM7"/>
        <w:spacing w:line="240" w:lineRule="auto"/>
        <w:rPr>
          <w:sz w:val="19"/>
          <w:szCs w:val="19"/>
        </w:rPr>
      </w:pPr>
      <w:r>
        <w:rPr>
          <w:sz w:val="19"/>
          <w:szCs w:val="19"/>
        </w:rPr>
        <w:t xml:space="preserve">William T. Gaillard. . . . . . . . . . . . . . . . . . . . . . . . . . . . . . . . . . . . . . . . . . . . . . . . . . . . . . . . . . . Computer Science </w:t>
      </w:r>
    </w:p>
    <w:p w:rsidR="00843651" w:rsidRDefault="00843651" w:rsidP="00731784">
      <w:pPr>
        <w:pStyle w:val="CM36"/>
        <w:spacing w:line="240" w:lineRule="auto"/>
        <w:ind w:left="300"/>
        <w:rPr>
          <w:sz w:val="19"/>
          <w:szCs w:val="19"/>
        </w:rPr>
      </w:pPr>
      <w:r>
        <w:rPr>
          <w:sz w:val="19"/>
          <w:szCs w:val="19"/>
        </w:rPr>
        <w:t xml:space="preserve">B. S., University of West Alabama </w:t>
      </w:r>
    </w:p>
    <w:p w:rsidR="00843651" w:rsidRDefault="00843651" w:rsidP="00731784">
      <w:pPr>
        <w:pStyle w:val="CM36"/>
        <w:spacing w:line="240" w:lineRule="auto"/>
        <w:ind w:left="300"/>
        <w:rPr>
          <w:sz w:val="19"/>
          <w:szCs w:val="19"/>
        </w:rPr>
      </w:pPr>
      <w:r>
        <w:rPr>
          <w:sz w:val="19"/>
          <w:szCs w:val="19"/>
        </w:rPr>
        <w:t xml:space="preserve">M. S., University of South Alabama </w:t>
      </w:r>
    </w:p>
    <w:p w:rsidR="00843651" w:rsidRDefault="00843651" w:rsidP="00731784">
      <w:pPr>
        <w:pStyle w:val="CM36"/>
        <w:spacing w:line="240" w:lineRule="auto"/>
        <w:rPr>
          <w:sz w:val="19"/>
          <w:szCs w:val="19"/>
        </w:rPr>
      </w:pPr>
    </w:p>
    <w:p w:rsidR="00B70744" w:rsidRDefault="00B70744" w:rsidP="00731784">
      <w:pPr>
        <w:pStyle w:val="CM36"/>
        <w:spacing w:line="240" w:lineRule="auto"/>
        <w:rPr>
          <w:sz w:val="19"/>
          <w:szCs w:val="19"/>
        </w:rPr>
      </w:pPr>
      <w:r>
        <w:rPr>
          <w:sz w:val="19"/>
          <w:szCs w:val="19"/>
        </w:rPr>
        <w:t>Jeff Gilbreath</w:t>
      </w:r>
      <w:r w:rsidR="00111C6D">
        <w:rPr>
          <w:sz w:val="19"/>
          <w:szCs w:val="19"/>
        </w:rPr>
        <w:t xml:space="preserve">. . . . . . . . </w:t>
      </w:r>
      <w:r w:rsidR="00772DEA">
        <w:rPr>
          <w:sz w:val="19"/>
          <w:szCs w:val="19"/>
        </w:rPr>
        <w:t>. . . . . . . . . . . . . . . . . . . . . . . . . . . . .</w:t>
      </w:r>
      <w:r w:rsidR="00111C6D">
        <w:rPr>
          <w:sz w:val="19"/>
          <w:szCs w:val="19"/>
        </w:rPr>
        <w:t>. . . . . . . . . . . . . . . . . . . . . . . . . . . . . . . . . . . . .Music</w:t>
      </w:r>
    </w:p>
    <w:p w:rsidR="00111C6D" w:rsidRDefault="00111C6D" w:rsidP="00111C6D">
      <w:pPr>
        <w:pStyle w:val="Default"/>
        <w:rPr>
          <w:sz w:val="19"/>
          <w:szCs w:val="19"/>
        </w:rPr>
      </w:pPr>
      <w:r>
        <w:t xml:space="preserve">     </w:t>
      </w:r>
      <w:r>
        <w:rPr>
          <w:sz w:val="19"/>
          <w:szCs w:val="19"/>
        </w:rPr>
        <w:t>B.S., University of North Alabama</w:t>
      </w:r>
    </w:p>
    <w:p w:rsidR="00111C6D" w:rsidRDefault="00111C6D" w:rsidP="00111C6D">
      <w:pPr>
        <w:pStyle w:val="Default"/>
        <w:rPr>
          <w:sz w:val="19"/>
          <w:szCs w:val="19"/>
        </w:rPr>
      </w:pPr>
      <w:r>
        <w:rPr>
          <w:sz w:val="19"/>
          <w:szCs w:val="19"/>
        </w:rPr>
        <w:t xml:space="preserve">      M.A., Mid America Baptist Theological Seminary</w:t>
      </w:r>
    </w:p>
    <w:p w:rsidR="00111C6D" w:rsidRDefault="00111C6D" w:rsidP="00111C6D">
      <w:pPr>
        <w:pStyle w:val="Default"/>
        <w:rPr>
          <w:sz w:val="19"/>
          <w:szCs w:val="19"/>
        </w:rPr>
      </w:pPr>
      <w:r>
        <w:rPr>
          <w:sz w:val="19"/>
          <w:szCs w:val="19"/>
        </w:rPr>
        <w:t xml:space="preserve">      M.Ed., Auburn University</w:t>
      </w:r>
    </w:p>
    <w:p w:rsidR="00111C6D" w:rsidRDefault="00111C6D" w:rsidP="00111C6D">
      <w:pPr>
        <w:pStyle w:val="Default"/>
        <w:rPr>
          <w:sz w:val="19"/>
          <w:szCs w:val="19"/>
        </w:rPr>
      </w:pPr>
      <w:r>
        <w:rPr>
          <w:sz w:val="19"/>
          <w:szCs w:val="19"/>
        </w:rPr>
        <w:t xml:space="preserve">      Ph.D., Auburn </w:t>
      </w:r>
      <w:proofErr w:type="spellStart"/>
      <w:r>
        <w:rPr>
          <w:sz w:val="19"/>
          <w:szCs w:val="19"/>
        </w:rPr>
        <w:t>Univeristy</w:t>
      </w:r>
      <w:proofErr w:type="spellEnd"/>
    </w:p>
    <w:p w:rsidR="00B70744" w:rsidRPr="00B70744" w:rsidRDefault="00B70744" w:rsidP="00B70744">
      <w:pPr>
        <w:pStyle w:val="Default"/>
      </w:pPr>
    </w:p>
    <w:p w:rsidR="006C2F94" w:rsidRDefault="00843651" w:rsidP="00731784">
      <w:pPr>
        <w:pStyle w:val="CM36"/>
        <w:spacing w:line="240" w:lineRule="auto"/>
        <w:rPr>
          <w:sz w:val="19"/>
          <w:szCs w:val="19"/>
        </w:rPr>
      </w:pPr>
      <w:r>
        <w:rPr>
          <w:sz w:val="19"/>
          <w:szCs w:val="19"/>
        </w:rPr>
        <w:t xml:space="preserve">Ginger Glass. . . . . . . . . . . . . . . . . . . . . . . . . . . . . . . . . . . . . . . . . . . . . . . . . . . . . . . . . . . . . . . . . . . . . . . . English </w:t>
      </w:r>
      <w:r w:rsidR="006C2F94">
        <w:rPr>
          <w:sz w:val="19"/>
          <w:szCs w:val="19"/>
        </w:rPr>
        <w:t xml:space="preserve">                                          </w:t>
      </w:r>
    </w:p>
    <w:p w:rsidR="006C2F94" w:rsidRPr="006C2F94" w:rsidRDefault="006C2F94" w:rsidP="006C2F94">
      <w:pPr>
        <w:pStyle w:val="Default"/>
        <w:rPr>
          <w:sz w:val="19"/>
          <w:szCs w:val="19"/>
        </w:rPr>
      </w:pPr>
      <w:r>
        <w:t xml:space="preserve">    </w:t>
      </w:r>
      <w:r w:rsidRPr="006C2F94">
        <w:rPr>
          <w:sz w:val="19"/>
          <w:szCs w:val="19"/>
        </w:rPr>
        <w:t>B.S., University of Alabama</w:t>
      </w:r>
    </w:p>
    <w:p w:rsidR="00843651" w:rsidRDefault="006C2F94" w:rsidP="00731784">
      <w:pPr>
        <w:pStyle w:val="CM36"/>
        <w:spacing w:line="240" w:lineRule="auto"/>
        <w:rPr>
          <w:sz w:val="19"/>
          <w:szCs w:val="19"/>
        </w:rPr>
      </w:pPr>
      <w:r>
        <w:rPr>
          <w:sz w:val="19"/>
          <w:szCs w:val="19"/>
        </w:rPr>
        <w:t xml:space="preserve">    </w:t>
      </w:r>
      <w:r w:rsidR="00843651">
        <w:rPr>
          <w:sz w:val="19"/>
          <w:szCs w:val="19"/>
        </w:rPr>
        <w:t xml:space="preserve"> M.A., University of West Alabama </w:t>
      </w:r>
    </w:p>
    <w:p w:rsidR="006C2F94" w:rsidRPr="006C2F94" w:rsidRDefault="006C2F94" w:rsidP="006C2F94">
      <w:pPr>
        <w:pStyle w:val="Default"/>
      </w:pPr>
    </w:p>
    <w:p w:rsidR="006C2F94" w:rsidRDefault="00843651" w:rsidP="00731784">
      <w:pPr>
        <w:pStyle w:val="CM97"/>
        <w:ind w:left="300" w:hanging="300"/>
        <w:rPr>
          <w:sz w:val="19"/>
          <w:szCs w:val="19"/>
        </w:rPr>
      </w:pPr>
      <w:r>
        <w:rPr>
          <w:sz w:val="19"/>
          <w:szCs w:val="19"/>
        </w:rPr>
        <w:t xml:space="preserve">Marcus Gordon. . . . . . . . . .  . . . . . . . . . . . . . . . . . . . . . . . . . . . . . . . . . . . . . . . . . . . . . . . . </w:t>
      </w:r>
      <w:r w:rsidR="006C2F94">
        <w:rPr>
          <w:sz w:val="19"/>
          <w:szCs w:val="19"/>
        </w:rPr>
        <w:t>. . . . . . . . . . . . History</w:t>
      </w:r>
    </w:p>
    <w:p w:rsidR="006C2F94" w:rsidRDefault="006C2F94" w:rsidP="00731784">
      <w:pPr>
        <w:pStyle w:val="CM97"/>
        <w:ind w:left="300" w:hanging="300"/>
        <w:rPr>
          <w:sz w:val="19"/>
          <w:szCs w:val="19"/>
        </w:rPr>
      </w:pPr>
      <w:r>
        <w:rPr>
          <w:sz w:val="19"/>
          <w:szCs w:val="19"/>
        </w:rPr>
        <w:t xml:space="preserve">      </w:t>
      </w:r>
      <w:r w:rsidR="00843651">
        <w:rPr>
          <w:sz w:val="19"/>
          <w:szCs w:val="19"/>
        </w:rPr>
        <w:t>B.A., Auburn University</w:t>
      </w:r>
    </w:p>
    <w:p w:rsidR="00843651" w:rsidRDefault="006C2F94" w:rsidP="00731784">
      <w:pPr>
        <w:pStyle w:val="CM97"/>
        <w:ind w:left="300" w:hanging="300"/>
        <w:rPr>
          <w:sz w:val="19"/>
          <w:szCs w:val="19"/>
        </w:rPr>
      </w:pPr>
      <w:r>
        <w:rPr>
          <w:sz w:val="19"/>
          <w:szCs w:val="19"/>
        </w:rPr>
        <w:t xml:space="preserve">     </w:t>
      </w:r>
      <w:r w:rsidR="00843651">
        <w:rPr>
          <w:sz w:val="19"/>
          <w:szCs w:val="19"/>
        </w:rPr>
        <w:t xml:space="preserve"> M.A., Auburn University </w:t>
      </w:r>
    </w:p>
    <w:p w:rsidR="006C2F94" w:rsidRPr="006C2F94" w:rsidRDefault="006C2F94" w:rsidP="006C2F94">
      <w:pPr>
        <w:pStyle w:val="Default"/>
      </w:pPr>
    </w:p>
    <w:p w:rsidR="00381FD9" w:rsidRDefault="00843651" w:rsidP="00381FD9">
      <w:pPr>
        <w:pStyle w:val="CM97"/>
        <w:ind w:left="302" w:hanging="302"/>
        <w:rPr>
          <w:sz w:val="19"/>
          <w:szCs w:val="19"/>
        </w:rPr>
      </w:pPr>
      <w:r>
        <w:rPr>
          <w:sz w:val="19"/>
          <w:szCs w:val="19"/>
        </w:rPr>
        <w:t xml:space="preserve">Linda Grant . . . . . . . . . . . . . . . . . . . . . . . . . . . . . . . . . . . . . . . . . . . </w:t>
      </w:r>
      <w:r w:rsidR="00BE7194">
        <w:rPr>
          <w:sz w:val="19"/>
          <w:szCs w:val="19"/>
        </w:rPr>
        <w:t>Department</w:t>
      </w:r>
      <w:r w:rsidR="00381FD9">
        <w:rPr>
          <w:sz w:val="19"/>
          <w:szCs w:val="19"/>
        </w:rPr>
        <w:t xml:space="preserve"> Co-Chair, Business Technology</w:t>
      </w:r>
    </w:p>
    <w:p w:rsidR="00381FD9" w:rsidRDefault="00381FD9" w:rsidP="00381FD9">
      <w:pPr>
        <w:pStyle w:val="CM97"/>
        <w:ind w:left="302" w:hanging="302"/>
        <w:rPr>
          <w:sz w:val="19"/>
          <w:szCs w:val="19"/>
        </w:rPr>
      </w:pPr>
      <w:r>
        <w:rPr>
          <w:sz w:val="19"/>
          <w:szCs w:val="19"/>
        </w:rPr>
        <w:t xml:space="preserve">       </w:t>
      </w:r>
      <w:r w:rsidR="00843651">
        <w:rPr>
          <w:sz w:val="19"/>
          <w:szCs w:val="19"/>
        </w:rPr>
        <w:t>B.S., Livingston University</w:t>
      </w:r>
    </w:p>
    <w:p w:rsidR="00381FD9" w:rsidRDefault="00381FD9" w:rsidP="00381FD9">
      <w:pPr>
        <w:pStyle w:val="CM97"/>
        <w:ind w:left="302" w:hanging="302"/>
        <w:rPr>
          <w:sz w:val="19"/>
          <w:szCs w:val="19"/>
        </w:rPr>
      </w:pPr>
      <w:r>
        <w:rPr>
          <w:sz w:val="19"/>
          <w:szCs w:val="19"/>
        </w:rPr>
        <w:t xml:space="preserve">     </w:t>
      </w:r>
      <w:r w:rsidR="00843651">
        <w:rPr>
          <w:sz w:val="19"/>
          <w:szCs w:val="19"/>
        </w:rPr>
        <w:t xml:space="preserve"> M.Ed., Livingston University</w:t>
      </w:r>
    </w:p>
    <w:p w:rsidR="00843651" w:rsidRDefault="00381FD9" w:rsidP="00381FD9">
      <w:pPr>
        <w:pStyle w:val="CM97"/>
        <w:ind w:left="302" w:hanging="302"/>
        <w:rPr>
          <w:sz w:val="19"/>
          <w:szCs w:val="19"/>
        </w:rPr>
      </w:pPr>
      <w:r>
        <w:rPr>
          <w:sz w:val="19"/>
          <w:szCs w:val="19"/>
        </w:rPr>
        <w:t xml:space="preserve">    </w:t>
      </w:r>
      <w:r w:rsidR="00843651">
        <w:rPr>
          <w:sz w:val="19"/>
          <w:szCs w:val="19"/>
        </w:rPr>
        <w:t xml:space="preserve"> </w:t>
      </w:r>
      <w:r>
        <w:rPr>
          <w:sz w:val="19"/>
          <w:szCs w:val="19"/>
        </w:rPr>
        <w:t xml:space="preserve"> </w:t>
      </w:r>
      <w:proofErr w:type="spellStart"/>
      <w:proofErr w:type="gramStart"/>
      <w:r w:rsidR="00843651">
        <w:rPr>
          <w:sz w:val="19"/>
          <w:szCs w:val="19"/>
        </w:rPr>
        <w:t>Ed.S</w:t>
      </w:r>
      <w:proofErr w:type="spellEnd"/>
      <w:r w:rsidR="00843651">
        <w:rPr>
          <w:sz w:val="19"/>
          <w:szCs w:val="19"/>
        </w:rPr>
        <w:t>.,</w:t>
      </w:r>
      <w:proofErr w:type="gramEnd"/>
      <w:r w:rsidR="00843651">
        <w:rPr>
          <w:sz w:val="19"/>
          <w:szCs w:val="19"/>
        </w:rPr>
        <w:t xml:space="preserve"> Mississippi State University </w:t>
      </w:r>
    </w:p>
    <w:p w:rsidR="00381FD9" w:rsidRPr="00381FD9" w:rsidRDefault="00381FD9" w:rsidP="00381FD9">
      <w:pPr>
        <w:pStyle w:val="Default"/>
      </w:pPr>
    </w:p>
    <w:p w:rsidR="00381FD9" w:rsidRDefault="00843651" w:rsidP="00381FD9">
      <w:pPr>
        <w:pStyle w:val="CM97"/>
        <w:ind w:left="302" w:hanging="302"/>
        <w:rPr>
          <w:sz w:val="19"/>
          <w:szCs w:val="19"/>
        </w:rPr>
      </w:pPr>
      <w:r>
        <w:rPr>
          <w:sz w:val="19"/>
          <w:szCs w:val="19"/>
        </w:rPr>
        <w:t>La Shannon Hollinger . . . . . . . . . .  . . . . . . . . . . . . . . . . . . . . . . . . . . . . . . . . . . . . .</w:t>
      </w:r>
      <w:r w:rsidR="00381FD9">
        <w:rPr>
          <w:sz w:val="19"/>
          <w:szCs w:val="19"/>
        </w:rPr>
        <w:t xml:space="preserve"> . Director of Library Sciences</w:t>
      </w:r>
    </w:p>
    <w:p w:rsidR="00381FD9" w:rsidRDefault="00381FD9" w:rsidP="00381FD9">
      <w:pPr>
        <w:pStyle w:val="CM97"/>
        <w:ind w:left="302" w:hanging="302"/>
        <w:rPr>
          <w:sz w:val="19"/>
          <w:szCs w:val="19"/>
        </w:rPr>
      </w:pPr>
      <w:r>
        <w:rPr>
          <w:sz w:val="19"/>
          <w:szCs w:val="19"/>
        </w:rPr>
        <w:t xml:space="preserve">     </w:t>
      </w:r>
      <w:r w:rsidR="00843651">
        <w:rPr>
          <w:sz w:val="19"/>
          <w:szCs w:val="19"/>
        </w:rPr>
        <w:t>B.S., Troy University</w:t>
      </w:r>
    </w:p>
    <w:p w:rsidR="00381FD9" w:rsidRDefault="00381FD9" w:rsidP="00381FD9">
      <w:pPr>
        <w:pStyle w:val="CM97"/>
        <w:ind w:left="302" w:hanging="302"/>
        <w:rPr>
          <w:sz w:val="19"/>
          <w:szCs w:val="19"/>
        </w:rPr>
      </w:pPr>
      <w:r>
        <w:rPr>
          <w:sz w:val="19"/>
          <w:szCs w:val="19"/>
        </w:rPr>
        <w:t xml:space="preserve">    </w:t>
      </w:r>
      <w:r w:rsidR="00843651">
        <w:rPr>
          <w:sz w:val="19"/>
          <w:szCs w:val="19"/>
        </w:rPr>
        <w:t xml:space="preserve"> M.S., Alabama State University</w:t>
      </w:r>
    </w:p>
    <w:p w:rsidR="00843651" w:rsidRDefault="00381FD9" w:rsidP="00381FD9">
      <w:pPr>
        <w:pStyle w:val="CM97"/>
        <w:ind w:left="302" w:hanging="302"/>
        <w:rPr>
          <w:sz w:val="19"/>
          <w:szCs w:val="19"/>
        </w:rPr>
      </w:pPr>
      <w:r>
        <w:rPr>
          <w:sz w:val="19"/>
          <w:szCs w:val="19"/>
        </w:rPr>
        <w:t xml:space="preserve">    </w:t>
      </w:r>
      <w:r w:rsidR="00843651">
        <w:rPr>
          <w:sz w:val="19"/>
          <w:szCs w:val="19"/>
        </w:rPr>
        <w:t xml:space="preserve"> </w:t>
      </w:r>
      <w:proofErr w:type="spellStart"/>
      <w:r w:rsidR="00843651">
        <w:rPr>
          <w:sz w:val="19"/>
          <w:szCs w:val="19"/>
        </w:rPr>
        <w:t>Ed.S</w:t>
      </w:r>
      <w:proofErr w:type="spellEnd"/>
      <w:r w:rsidR="00843651">
        <w:rPr>
          <w:sz w:val="19"/>
          <w:szCs w:val="19"/>
        </w:rPr>
        <w:t xml:space="preserve">. University of West Florida </w:t>
      </w:r>
    </w:p>
    <w:p w:rsidR="00381FD9" w:rsidRPr="00381FD9" w:rsidRDefault="00381FD9" w:rsidP="00381FD9">
      <w:pPr>
        <w:pStyle w:val="Default"/>
      </w:pPr>
    </w:p>
    <w:p w:rsidR="00381FD9" w:rsidRDefault="00843651" w:rsidP="00381FD9">
      <w:pPr>
        <w:pStyle w:val="CM97"/>
        <w:ind w:left="302" w:hanging="302"/>
        <w:rPr>
          <w:sz w:val="19"/>
          <w:szCs w:val="19"/>
        </w:rPr>
      </w:pPr>
      <w:r>
        <w:rPr>
          <w:sz w:val="19"/>
          <w:szCs w:val="19"/>
        </w:rPr>
        <w:t xml:space="preserve">Wanda Hudson. . . . . . . . . . . . . . . . . . . . . . . . . . . . . . . . . . . . . . . . . . . . . . . . . . . . . </w:t>
      </w:r>
      <w:r w:rsidR="00381FD9">
        <w:rPr>
          <w:sz w:val="19"/>
          <w:szCs w:val="19"/>
        </w:rPr>
        <w:t>. . . . . . Business Technology</w:t>
      </w:r>
    </w:p>
    <w:p w:rsidR="00381FD9" w:rsidRDefault="00381FD9" w:rsidP="00381FD9">
      <w:pPr>
        <w:pStyle w:val="CM97"/>
        <w:ind w:left="302" w:hanging="302"/>
        <w:rPr>
          <w:sz w:val="19"/>
          <w:szCs w:val="19"/>
        </w:rPr>
      </w:pPr>
      <w:r>
        <w:rPr>
          <w:sz w:val="19"/>
          <w:szCs w:val="19"/>
        </w:rPr>
        <w:t xml:space="preserve">      </w:t>
      </w:r>
      <w:r w:rsidR="00843651">
        <w:rPr>
          <w:sz w:val="19"/>
          <w:szCs w:val="19"/>
        </w:rPr>
        <w:t>B.S., University of Southern Mississippi</w:t>
      </w:r>
    </w:p>
    <w:p w:rsidR="00843651" w:rsidRDefault="00381FD9" w:rsidP="00381FD9">
      <w:pPr>
        <w:pStyle w:val="CM97"/>
        <w:ind w:left="302" w:hanging="302"/>
        <w:rPr>
          <w:sz w:val="19"/>
          <w:szCs w:val="19"/>
        </w:rPr>
      </w:pPr>
      <w:r>
        <w:rPr>
          <w:sz w:val="19"/>
          <w:szCs w:val="19"/>
        </w:rPr>
        <w:t xml:space="preserve">     </w:t>
      </w:r>
      <w:r w:rsidR="00843651">
        <w:rPr>
          <w:sz w:val="19"/>
          <w:szCs w:val="19"/>
        </w:rPr>
        <w:t xml:space="preserve"> M.B.A., University of Mobile </w:t>
      </w:r>
    </w:p>
    <w:p w:rsidR="00381FD9" w:rsidRPr="00381FD9" w:rsidRDefault="00381FD9" w:rsidP="00381FD9">
      <w:pPr>
        <w:pStyle w:val="Default"/>
      </w:pPr>
    </w:p>
    <w:p w:rsidR="00381FD9" w:rsidRDefault="00843651" w:rsidP="00843651">
      <w:pPr>
        <w:pStyle w:val="CM45"/>
        <w:ind w:left="300" w:hanging="300"/>
        <w:rPr>
          <w:sz w:val="19"/>
          <w:szCs w:val="19"/>
        </w:rPr>
      </w:pPr>
      <w:r>
        <w:rPr>
          <w:sz w:val="19"/>
          <w:szCs w:val="19"/>
        </w:rPr>
        <w:t>Linda Joiner. . . . . . . . . . . . . . . .  . . . . . . . . . . . . . . . . . . . . . . . . . . . . . . . . . . . . . . . . . . . . . . . . . . . . Mathematics A.A., Patrick Henry Junior College</w:t>
      </w:r>
    </w:p>
    <w:p w:rsidR="00843651" w:rsidRDefault="00381FD9" w:rsidP="00843651">
      <w:pPr>
        <w:pStyle w:val="CM45"/>
        <w:ind w:left="300" w:hanging="300"/>
        <w:rPr>
          <w:sz w:val="19"/>
          <w:szCs w:val="19"/>
        </w:rPr>
      </w:pPr>
      <w:r>
        <w:rPr>
          <w:sz w:val="19"/>
          <w:szCs w:val="19"/>
        </w:rPr>
        <w:t xml:space="preserve">     </w:t>
      </w:r>
      <w:r w:rsidR="00843651">
        <w:rPr>
          <w:sz w:val="19"/>
          <w:szCs w:val="19"/>
        </w:rPr>
        <w:t xml:space="preserve"> B.S., Auburn University at Montgomery </w:t>
      </w:r>
    </w:p>
    <w:p w:rsidR="00843651" w:rsidRDefault="00843651" w:rsidP="00843651">
      <w:pPr>
        <w:pStyle w:val="CM97"/>
        <w:spacing w:after="180" w:line="218" w:lineRule="atLeast"/>
        <w:ind w:firstLine="300"/>
        <w:rPr>
          <w:sz w:val="19"/>
          <w:szCs w:val="19"/>
        </w:rPr>
      </w:pPr>
      <w:r>
        <w:rPr>
          <w:sz w:val="19"/>
          <w:szCs w:val="19"/>
        </w:rPr>
        <w:t xml:space="preserve">M. Ed., Livingston University </w:t>
      </w:r>
    </w:p>
    <w:p w:rsidR="00B70744" w:rsidRDefault="00B70744" w:rsidP="00381FD9">
      <w:pPr>
        <w:pStyle w:val="CM97"/>
        <w:ind w:left="302" w:hanging="302"/>
        <w:rPr>
          <w:sz w:val="19"/>
          <w:szCs w:val="19"/>
        </w:rPr>
      </w:pPr>
      <w:r>
        <w:rPr>
          <w:sz w:val="19"/>
          <w:szCs w:val="19"/>
        </w:rPr>
        <w:t>Joy Kiracofe</w:t>
      </w:r>
      <w:proofErr w:type="gramStart"/>
      <w:r w:rsidR="00F61A73">
        <w:rPr>
          <w:sz w:val="19"/>
          <w:szCs w:val="19"/>
        </w:rPr>
        <w:t>.</w:t>
      </w:r>
      <w:proofErr w:type="gramEnd"/>
      <w:r w:rsidR="00F61A73">
        <w:rPr>
          <w:sz w:val="19"/>
          <w:szCs w:val="19"/>
        </w:rPr>
        <w:t xml:space="preserve"> . . . . . . . . . . . . . ……...  . . . . . . . . . . . . . . . . . . . . . . . . . . . . . . . . . . . . . . . . . . . . . . . . . . . . Nursing</w:t>
      </w:r>
    </w:p>
    <w:p w:rsidR="00F61A73" w:rsidRPr="00F61A73" w:rsidRDefault="00F61A73" w:rsidP="00F61A73">
      <w:pPr>
        <w:pStyle w:val="Default"/>
        <w:rPr>
          <w:sz w:val="19"/>
          <w:szCs w:val="19"/>
        </w:rPr>
      </w:pPr>
      <w:r w:rsidRPr="00F61A73">
        <w:rPr>
          <w:sz w:val="19"/>
          <w:szCs w:val="19"/>
        </w:rPr>
        <w:t xml:space="preserve">    B.S.N., University of South Alabama</w:t>
      </w:r>
    </w:p>
    <w:p w:rsidR="00F61A73" w:rsidRPr="00F61A73" w:rsidRDefault="00F61A73" w:rsidP="00F61A73">
      <w:pPr>
        <w:pStyle w:val="Default"/>
        <w:rPr>
          <w:sz w:val="19"/>
          <w:szCs w:val="19"/>
        </w:rPr>
      </w:pPr>
      <w:r w:rsidRPr="00F61A73">
        <w:rPr>
          <w:sz w:val="19"/>
          <w:szCs w:val="19"/>
        </w:rPr>
        <w:t xml:space="preserve">    M.S.N., University of South Alabama</w:t>
      </w:r>
    </w:p>
    <w:p w:rsidR="00B70744" w:rsidRPr="00B70744" w:rsidRDefault="00B70744" w:rsidP="00B70744">
      <w:pPr>
        <w:pStyle w:val="Default"/>
      </w:pPr>
    </w:p>
    <w:p w:rsidR="00381FD9" w:rsidRDefault="00843651" w:rsidP="00381FD9">
      <w:pPr>
        <w:pStyle w:val="CM97"/>
        <w:ind w:left="302" w:hanging="302"/>
        <w:rPr>
          <w:sz w:val="19"/>
          <w:szCs w:val="19"/>
        </w:rPr>
      </w:pPr>
      <w:r>
        <w:rPr>
          <w:sz w:val="19"/>
          <w:szCs w:val="19"/>
        </w:rPr>
        <w:lastRenderedPageBreak/>
        <w:t>Mattie Kohen . . . . . . .  . . . . . . . . . . . . . . . . . . . . . . . . . . . . . . . . . . . . . . . . . . . . . . . . . . . . . . . . . . . . . . . . Biol</w:t>
      </w:r>
      <w:r w:rsidR="00381FD9">
        <w:rPr>
          <w:sz w:val="19"/>
          <w:szCs w:val="19"/>
        </w:rPr>
        <w:t>ogy</w:t>
      </w:r>
    </w:p>
    <w:p w:rsidR="00381FD9" w:rsidRDefault="00381FD9" w:rsidP="00381FD9">
      <w:pPr>
        <w:pStyle w:val="CM97"/>
        <w:ind w:left="302" w:hanging="302"/>
        <w:rPr>
          <w:sz w:val="19"/>
          <w:szCs w:val="19"/>
        </w:rPr>
      </w:pPr>
      <w:r>
        <w:rPr>
          <w:sz w:val="19"/>
          <w:szCs w:val="19"/>
        </w:rPr>
        <w:t xml:space="preserve">      </w:t>
      </w:r>
      <w:r w:rsidR="00843651">
        <w:rPr>
          <w:sz w:val="19"/>
          <w:szCs w:val="19"/>
        </w:rPr>
        <w:t>B.S., University of Alabama</w:t>
      </w:r>
      <w:r>
        <w:rPr>
          <w:sz w:val="19"/>
          <w:szCs w:val="19"/>
        </w:rPr>
        <w:t xml:space="preserve"> </w:t>
      </w:r>
    </w:p>
    <w:p w:rsidR="00843651" w:rsidRDefault="00381FD9" w:rsidP="00381FD9">
      <w:pPr>
        <w:pStyle w:val="CM97"/>
        <w:ind w:left="302" w:hanging="302"/>
        <w:rPr>
          <w:sz w:val="19"/>
          <w:szCs w:val="19"/>
        </w:rPr>
      </w:pPr>
      <w:r>
        <w:rPr>
          <w:sz w:val="19"/>
          <w:szCs w:val="19"/>
        </w:rPr>
        <w:t xml:space="preserve">     </w:t>
      </w:r>
      <w:r w:rsidR="00843651">
        <w:rPr>
          <w:sz w:val="19"/>
          <w:szCs w:val="19"/>
        </w:rPr>
        <w:t xml:space="preserve"> M.Ed., University of Alabama University of Central Oklahoma </w:t>
      </w:r>
    </w:p>
    <w:p w:rsidR="00381FD9" w:rsidRPr="00381FD9" w:rsidRDefault="00381FD9" w:rsidP="00381FD9">
      <w:pPr>
        <w:pStyle w:val="Default"/>
      </w:pPr>
    </w:p>
    <w:p w:rsidR="00381FD9" w:rsidRDefault="00843651" w:rsidP="00381FD9">
      <w:pPr>
        <w:pStyle w:val="CM97"/>
        <w:ind w:left="302" w:hanging="302"/>
        <w:rPr>
          <w:sz w:val="19"/>
          <w:szCs w:val="19"/>
        </w:rPr>
      </w:pPr>
      <w:r>
        <w:rPr>
          <w:sz w:val="19"/>
          <w:szCs w:val="19"/>
        </w:rPr>
        <w:t xml:space="preserve">John Lehning . . . . . . . . . . . . . . . . . . . . . . . . . . . . . . . . . . . . . . . . . . . . . . . . . </w:t>
      </w:r>
      <w:r w:rsidR="00381FD9">
        <w:rPr>
          <w:sz w:val="19"/>
          <w:szCs w:val="19"/>
        </w:rPr>
        <w:t>. Business Technology/Economics</w:t>
      </w:r>
    </w:p>
    <w:p w:rsidR="00381FD9" w:rsidRDefault="00381FD9" w:rsidP="00381FD9">
      <w:pPr>
        <w:pStyle w:val="CM97"/>
        <w:ind w:left="302" w:hanging="302"/>
        <w:rPr>
          <w:sz w:val="19"/>
          <w:szCs w:val="19"/>
        </w:rPr>
      </w:pPr>
      <w:r>
        <w:rPr>
          <w:sz w:val="19"/>
          <w:szCs w:val="19"/>
        </w:rPr>
        <w:t xml:space="preserve">      </w:t>
      </w:r>
      <w:r w:rsidR="00843651">
        <w:rPr>
          <w:sz w:val="19"/>
          <w:szCs w:val="19"/>
        </w:rPr>
        <w:t>B.S., Akron University</w:t>
      </w:r>
    </w:p>
    <w:p w:rsidR="00381FD9" w:rsidRDefault="00381FD9" w:rsidP="00381FD9">
      <w:pPr>
        <w:pStyle w:val="CM97"/>
        <w:ind w:left="302" w:hanging="302"/>
        <w:rPr>
          <w:sz w:val="19"/>
          <w:szCs w:val="19"/>
        </w:rPr>
      </w:pPr>
      <w:r>
        <w:rPr>
          <w:sz w:val="19"/>
          <w:szCs w:val="19"/>
        </w:rPr>
        <w:t xml:space="preserve">     </w:t>
      </w:r>
      <w:r w:rsidR="00843651">
        <w:rPr>
          <w:sz w:val="19"/>
          <w:szCs w:val="19"/>
        </w:rPr>
        <w:t xml:space="preserve"> M.S., Walsh College</w:t>
      </w:r>
    </w:p>
    <w:p w:rsidR="00843651" w:rsidRDefault="00381FD9" w:rsidP="00381FD9">
      <w:pPr>
        <w:pStyle w:val="CM97"/>
        <w:ind w:left="302" w:hanging="302"/>
        <w:rPr>
          <w:sz w:val="19"/>
          <w:szCs w:val="19"/>
        </w:rPr>
      </w:pPr>
      <w:r>
        <w:rPr>
          <w:sz w:val="19"/>
          <w:szCs w:val="19"/>
        </w:rPr>
        <w:t xml:space="preserve">     </w:t>
      </w:r>
      <w:r w:rsidR="00843651">
        <w:rPr>
          <w:sz w:val="19"/>
          <w:szCs w:val="19"/>
        </w:rPr>
        <w:t xml:space="preserve"> M.B.A., Baldwin-Wallace College </w:t>
      </w:r>
    </w:p>
    <w:p w:rsidR="00EF7923" w:rsidRDefault="00EF7923" w:rsidP="00381FD9">
      <w:pPr>
        <w:pStyle w:val="CM97"/>
        <w:ind w:left="302" w:hanging="302"/>
        <w:rPr>
          <w:sz w:val="19"/>
          <w:szCs w:val="19"/>
        </w:rPr>
      </w:pPr>
    </w:p>
    <w:p w:rsidR="00381FD9" w:rsidRDefault="00843651" w:rsidP="00381FD9">
      <w:pPr>
        <w:pStyle w:val="CM97"/>
        <w:ind w:left="302" w:hanging="302"/>
        <w:rPr>
          <w:sz w:val="19"/>
          <w:szCs w:val="19"/>
        </w:rPr>
      </w:pPr>
      <w:r>
        <w:rPr>
          <w:sz w:val="19"/>
          <w:szCs w:val="19"/>
        </w:rPr>
        <w:t xml:space="preserve">John W. Long. . . . . . . . . . . . . . . . . . . . . . . . . . . . . . . . . . . . . . . . . . . . . . . . . . . . . . . . . </w:t>
      </w:r>
      <w:r w:rsidR="00381FD9">
        <w:rPr>
          <w:sz w:val="19"/>
          <w:szCs w:val="19"/>
        </w:rPr>
        <w:t>. . . . . . . . . . Mathematics</w:t>
      </w:r>
    </w:p>
    <w:p w:rsidR="00381FD9" w:rsidRDefault="00381FD9" w:rsidP="00381FD9">
      <w:pPr>
        <w:pStyle w:val="CM97"/>
        <w:ind w:left="302" w:hanging="302"/>
        <w:rPr>
          <w:sz w:val="19"/>
          <w:szCs w:val="19"/>
        </w:rPr>
      </w:pPr>
      <w:r>
        <w:rPr>
          <w:sz w:val="19"/>
          <w:szCs w:val="19"/>
        </w:rPr>
        <w:t xml:space="preserve">      </w:t>
      </w:r>
      <w:r w:rsidR="00843651">
        <w:rPr>
          <w:sz w:val="19"/>
          <w:szCs w:val="19"/>
        </w:rPr>
        <w:t xml:space="preserve">B.S., Mississippi State </w:t>
      </w:r>
    </w:p>
    <w:p w:rsidR="00843651" w:rsidRDefault="00381FD9" w:rsidP="00381FD9">
      <w:pPr>
        <w:pStyle w:val="CM97"/>
        <w:ind w:left="302" w:hanging="302"/>
        <w:rPr>
          <w:sz w:val="19"/>
          <w:szCs w:val="19"/>
        </w:rPr>
      </w:pPr>
      <w:r>
        <w:rPr>
          <w:sz w:val="19"/>
          <w:szCs w:val="19"/>
        </w:rPr>
        <w:t xml:space="preserve">      </w:t>
      </w:r>
      <w:r w:rsidR="00843651">
        <w:rPr>
          <w:sz w:val="19"/>
          <w:szCs w:val="19"/>
        </w:rPr>
        <w:t xml:space="preserve">M.A., University of Alabama </w:t>
      </w:r>
    </w:p>
    <w:p w:rsidR="00381FD9" w:rsidRDefault="00381FD9" w:rsidP="00381FD9">
      <w:pPr>
        <w:pStyle w:val="CM97"/>
        <w:ind w:left="302" w:hanging="302"/>
        <w:rPr>
          <w:sz w:val="19"/>
          <w:szCs w:val="19"/>
        </w:rPr>
      </w:pPr>
    </w:p>
    <w:p w:rsidR="00381FD9" w:rsidRDefault="00843651" w:rsidP="00381FD9">
      <w:pPr>
        <w:pStyle w:val="CM97"/>
        <w:ind w:left="302" w:hanging="302"/>
        <w:rPr>
          <w:sz w:val="19"/>
          <w:szCs w:val="19"/>
        </w:rPr>
      </w:pPr>
      <w:r>
        <w:rPr>
          <w:sz w:val="19"/>
          <w:szCs w:val="19"/>
        </w:rPr>
        <w:t xml:space="preserve">Vicky </w:t>
      </w:r>
      <w:proofErr w:type="gramStart"/>
      <w:r>
        <w:rPr>
          <w:sz w:val="19"/>
          <w:szCs w:val="19"/>
        </w:rPr>
        <w:t>Long.</w:t>
      </w:r>
      <w:proofErr w:type="gramEnd"/>
      <w:r>
        <w:rPr>
          <w:sz w:val="19"/>
          <w:szCs w:val="19"/>
        </w:rPr>
        <w:t xml:space="preserve"> . . . . . . . . . . . . . . . .. . . . . . . . . . . . . . . . . . . . . . . . . . . . . . . . . . . . . . . . . . . </w:t>
      </w:r>
      <w:r w:rsidR="00381FD9">
        <w:rPr>
          <w:sz w:val="19"/>
          <w:szCs w:val="19"/>
        </w:rPr>
        <w:t>. . . . . . . . . . Mathematics</w:t>
      </w:r>
    </w:p>
    <w:p w:rsidR="00381FD9" w:rsidRDefault="00381FD9" w:rsidP="00381FD9">
      <w:pPr>
        <w:pStyle w:val="CM97"/>
        <w:ind w:left="302" w:hanging="302"/>
        <w:rPr>
          <w:sz w:val="19"/>
          <w:szCs w:val="19"/>
        </w:rPr>
      </w:pPr>
      <w:r>
        <w:rPr>
          <w:sz w:val="19"/>
          <w:szCs w:val="19"/>
        </w:rPr>
        <w:t xml:space="preserve">      </w:t>
      </w:r>
      <w:r w:rsidR="00843651">
        <w:rPr>
          <w:sz w:val="19"/>
          <w:szCs w:val="19"/>
        </w:rPr>
        <w:t>B.S., University of North Alabama</w:t>
      </w:r>
    </w:p>
    <w:p w:rsidR="00843651" w:rsidRDefault="00843651" w:rsidP="00381FD9">
      <w:pPr>
        <w:pStyle w:val="CM97"/>
        <w:ind w:left="302" w:hanging="302"/>
        <w:rPr>
          <w:sz w:val="19"/>
          <w:szCs w:val="19"/>
        </w:rPr>
      </w:pPr>
      <w:r>
        <w:rPr>
          <w:sz w:val="19"/>
          <w:szCs w:val="19"/>
        </w:rPr>
        <w:t xml:space="preserve"> </w:t>
      </w:r>
      <w:r w:rsidR="00381FD9">
        <w:rPr>
          <w:sz w:val="19"/>
          <w:szCs w:val="19"/>
        </w:rPr>
        <w:t xml:space="preserve">     </w:t>
      </w:r>
      <w:r>
        <w:rPr>
          <w:sz w:val="19"/>
          <w:szCs w:val="19"/>
        </w:rPr>
        <w:t xml:space="preserve">M.A., University of Alabama </w:t>
      </w:r>
    </w:p>
    <w:p w:rsidR="00381FD9" w:rsidRPr="00381FD9" w:rsidRDefault="00381FD9" w:rsidP="00381FD9">
      <w:pPr>
        <w:pStyle w:val="Default"/>
      </w:pPr>
    </w:p>
    <w:p w:rsidR="00144F7D" w:rsidRDefault="00843651" w:rsidP="00144F7D">
      <w:pPr>
        <w:pStyle w:val="CM97"/>
        <w:ind w:left="302" w:hanging="302"/>
        <w:rPr>
          <w:sz w:val="19"/>
          <w:szCs w:val="19"/>
        </w:rPr>
      </w:pPr>
      <w:r>
        <w:rPr>
          <w:sz w:val="19"/>
          <w:szCs w:val="19"/>
        </w:rPr>
        <w:t>Ronald M. Marcy . . . . . . . . . . . . . . . . .</w:t>
      </w:r>
      <w:r w:rsidR="00772DEA" w:rsidRPr="00772DEA">
        <w:rPr>
          <w:sz w:val="19"/>
          <w:szCs w:val="19"/>
        </w:rPr>
        <w:t xml:space="preserve"> </w:t>
      </w:r>
      <w:r w:rsidR="00772DEA">
        <w:rPr>
          <w:sz w:val="19"/>
          <w:szCs w:val="19"/>
        </w:rPr>
        <w:t xml:space="preserve">. . . . . . . . . . . . . . . . . . . . . . . . . . . </w:t>
      </w:r>
      <w:r>
        <w:rPr>
          <w:sz w:val="19"/>
          <w:szCs w:val="19"/>
        </w:rPr>
        <w:t>D</w:t>
      </w:r>
      <w:r w:rsidR="00772DEA">
        <w:rPr>
          <w:sz w:val="19"/>
          <w:szCs w:val="19"/>
        </w:rPr>
        <w:t>epartment Chair of</w:t>
      </w:r>
      <w:r>
        <w:rPr>
          <w:sz w:val="19"/>
          <w:szCs w:val="19"/>
        </w:rPr>
        <w:t xml:space="preserve"> Na</w:t>
      </w:r>
      <w:r w:rsidR="00430EC8">
        <w:rPr>
          <w:sz w:val="19"/>
          <w:szCs w:val="19"/>
        </w:rPr>
        <w:t xml:space="preserve">tural </w:t>
      </w:r>
      <w:r w:rsidR="00144F7D">
        <w:rPr>
          <w:sz w:val="19"/>
          <w:szCs w:val="19"/>
        </w:rPr>
        <w:t xml:space="preserve">Sciences </w:t>
      </w:r>
    </w:p>
    <w:p w:rsidR="00144F7D" w:rsidRDefault="00144F7D" w:rsidP="00144F7D">
      <w:pPr>
        <w:pStyle w:val="CM97"/>
        <w:ind w:left="302" w:hanging="302"/>
        <w:rPr>
          <w:sz w:val="19"/>
          <w:szCs w:val="19"/>
        </w:rPr>
      </w:pPr>
      <w:r>
        <w:rPr>
          <w:sz w:val="19"/>
          <w:szCs w:val="19"/>
        </w:rPr>
        <w:t xml:space="preserve">      </w:t>
      </w:r>
      <w:r w:rsidR="00843651">
        <w:rPr>
          <w:sz w:val="19"/>
          <w:szCs w:val="19"/>
        </w:rPr>
        <w:t>B.S., Loyola University</w:t>
      </w:r>
    </w:p>
    <w:p w:rsidR="00843651" w:rsidRDefault="00144F7D" w:rsidP="00144F7D">
      <w:pPr>
        <w:pStyle w:val="CM97"/>
        <w:ind w:left="302" w:hanging="302"/>
        <w:rPr>
          <w:sz w:val="19"/>
          <w:szCs w:val="19"/>
        </w:rPr>
      </w:pPr>
      <w:r>
        <w:rPr>
          <w:sz w:val="19"/>
          <w:szCs w:val="19"/>
        </w:rPr>
        <w:t xml:space="preserve">     </w:t>
      </w:r>
      <w:r w:rsidR="00843651">
        <w:rPr>
          <w:sz w:val="19"/>
          <w:szCs w:val="19"/>
        </w:rPr>
        <w:t xml:space="preserve"> M.S., Loyola University </w:t>
      </w:r>
    </w:p>
    <w:p w:rsidR="00430EC8" w:rsidRPr="00430EC8" w:rsidRDefault="00430EC8" w:rsidP="00430EC8">
      <w:pPr>
        <w:pStyle w:val="Default"/>
        <w:rPr>
          <w:sz w:val="19"/>
          <w:szCs w:val="19"/>
        </w:rPr>
      </w:pPr>
      <w:r>
        <w:t xml:space="preserve">    </w:t>
      </w:r>
      <w:proofErr w:type="spellStart"/>
      <w:proofErr w:type="gramStart"/>
      <w:r w:rsidRPr="00430EC8">
        <w:rPr>
          <w:sz w:val="19"/>
          <w:szCs w:val="19"/>
        </w:rPr>
        <w:t>Ed.D</w:t>
      </w:r>
      <w:proofErr w:type="spellEnd"/>
      <w:r w:rsidRPr="00430EC8">
        <w:rPr>
          <w:sz w:val="19"/>
          <w:szCs w:val="19"/>
        </w:rPr>
        <w:t>.,</w:t>
      </w:r>
      <w:proofErr w:type="gramEnd"/>
      <w:r w:rsidRPr="00430EC8">
        <w:rPr>
          <w:sz w:val="19"/>
          <w:szCs w:val="19"/>
        </w:rPr>
        <w:t xml:space="preserve"> University of West Florida</w:t>
      </w:r>
    </w:p>
    <w:p w:rsidR="00144F7D" w:rsidRPr="00144F7D" w:rsidRDefault="00144F7D" w:rsidP="00144F7D">
      <w:pPr>
        <w:pStyle w:val="Default"/>
      </w:pPr>
    </w:p>
    <w:p w:rsidR="00144F7D" w:rsidRDefault="00843651" w:rsidP="00843651">
      <w:pPr>
        <w:pStyle w:val="CM45"/>
        <w:ind w:left="300" w:hanging="300"/>
        <w:rPr>
          <w:sz w:val="19"/>
          <w:szCs w:val="19"/>
        </w:rPr>
      </w:pPr>
      <w:r>
        <w:rPr>
          <w:sz w:val="19"/>
          <w:szCs w:val="19"/>
        </w:rPr>
        <w:t xml:space="preserve">Richard Martindale. . . . . . . . . . . . .. . . . . . . . . . . . . . . . . . . . . . . . . . . . . . . . . . . . </w:t>
      </w:r>
      <w:r w:rsidR="00144F7D">
        <w:rPr>
          <w:sz w:val="19"/>
          <w:szCs w:val="19"/>
        </w:rPr>
        <w:t>. English, Speech, and Religion</w:t>
      </w:r>
    </w:p>
    <w:p w:rsidR="00144F7D" w:rsidRDefault="00144F7D" w:rsidP="00843651">
      <w:pPr>
        <w:pStyle w:val="CM45"/>
        <w:ind w:left="300" w:hanging="300"/>
        <w:rPr>
          <w:sz w:val="19"/>
          <w:szCs w:val="19"/>
        </w:rPr>
      </w:pPr>
      <w:r>
        <w:rPr>
          <w:sz w:val="19"/>
          <w:szCs w:val="19"/>
        </w:rPr>
        <w:t xml:space="preserve">     </w:t>
      </w:r>
      <w:r w:rsidR="00843651">
        <w:rPr>
          <w:sz w:val="19"/>
          <w:szCs w:val="19"/>
        </w:rPr>
        <w:t xml:space="preserve">B.A., </w:t>
      </w:r>
      <w:proofErr w:type="spellStart"/>
      <w:r w:rsidR="00843651">
        <w:rPr>
          <w:sz w:val="19"/>
          <w:szCs w:val="19"/>
        </w:rPr>
        <w:t>Samford</w:t>
      </w:r>
      <w:proofErr w:type="spellEnd"/>
      <w:r w:rsidR="00843651">
        <w:rPr>
          <w:sz w:val="19"/>
          <w:szCs w:val="19"/>
        </w:rPr>
        <w:t xml:space="preserve"> University</w:t>
      </w:r>
    </w:p>
    <w:p w:rsidR="00144F7D" w:rsidRDefault="00144F7D" w:rsidP="00843651">
      <w:pPr>
        <w:pStyle w:val="CM45"/>
        <w:ind w:left="300" w:hanging="300"/>
        <w:rPr>
          <w:sz w:val="19"/>
          <w:szCs w:val="19"/>
        </w:rPr>
      </w:pPr>
      <w:r>
        <w:rPr>
          <w:sz w:val="19"/>
          <w:szCs w:val="19"/>
        </w:rPr>
        <w:t xml:space="preserve">    </w:t>
      </w:r>
      <w:r w:rsidR="00843651">
        <w:rPr>
          <w:sz w:val="19"/>
          <w:szCs w:val="19"/>
        </w:rPr>
        <w:t xml:space="preserve"> Th.M., New Orleans Baptist Theological Seminary</w:t>
      </w:r>
    </w:p>
    <w:p w:rsidR="00144F7D" w:rsidRDefault="00144F7D" w:rsidP="00843651">
      <w:pPr>
        <w:pStyle w:val="CM45"/>
        <w:ind w:left="300" w:hanging="300"/>
        <w:rPr>
          <w:sz w:val="19"/>
          <w:szCs w:val="19"/>
        </w:rPr>
      </w:pPr>
      <w:r>
        <w:rPr>
          <w:sz w:val="19"/>
          <w:szCs w:val="19"/>
        </w:rPr>
        <w:t xml:space="preserve">    </w:t>
      </w:r>
      <w:r w:rsidR="00843651">
        <w:rPr>
          <w:sz w:val="19"/>
          <w:szCs w:val="19"/>
        </w:rPr>
        <w:t xml:space="preserve"> M.Ed., Livingston University </w:t>
      </w:r>
    </w:p>
    <w:p w:rsidR="00144F7D" w:rsidRDefault="00144F7D" w:rsidP="00843651">
      <w:pPr>
        <w:pStyle w:val="CM45"/>
        <w:ind w:left="300" w:hanging="300"/>
        <w:rPr>
          <w:sz w:val="19"/>
          <w:szCs w:val="19"/>
        </w:rPr>
      </w:pPr>
      <w:r>
        <w:rPr>
          <w:sz w:val="19"/>
          <w:szCs w:val="19"/>
        </w:rPr>
        <w:t xml:space="preserve">     </w:t>
      </w:r>
      <w:r w:rsidR="00843651">
        <w:rPr>
          <w:sz w:val="19"/>
          <w:szCs w:val="19"/>
        </w:rPr>
        <w:t>Nova University</w:t>
      </w:r>
    </w:p>
    <w:p w:rsidR="00843651" w:rsidRDefault="00144F7D" w:rsidP="00843651">
      <w:pPr>
        <w:pStyle w:val="CM45"/>
        <w:ind w:left="300" w:hanging="300"/>
        <w:rPr>
          <w:sz w:val="19"/>
          <w:szCs w:val="19"/>
        </w:rPr>
      </w:pPr>
      <w:r>
        <w:rPr>
          <w:sz w:val="19"/>
          <w:szCs w:val="19"/>
        </w:rPr>
        <w:t xml:space="preserve">    </w:t>
      </w:r>
      <w:r w:rsidR="00843651">
        <w:rPr>
          <w:sz w:val="19"/>
          <w:szCs w:val="19"/>
        </w:rPr>
        <w:t xml:space="preserve"> M.A., University of Montevallo </w:t>
      </w:r>
    </w:p>
    <w:p w:rsidR="00021B40" w:rsidRDefault="00021B40" w:rsidP="00021B40">
      <w:pPr>
        <w:pStyle w:val="Default"/>
      </w:pPr>
    </w:p>
    <w:p w:rsidR="00144F7D" w:rsidRDefault="00843651" w:rsidP="00843651">
      <w:pPr>
        <w:pStyle w:val="CM45"/>
        <w:ind w:left="300" w:hanging="300"/>
        <w:rPr>
          <w:sz w:val="19"/>
          <w:szCs w:val="19"/>
        </w:rPr>
      </w:pPr>
      <w:r>
        <w:rPr>
          <w:sz w:val="19"/>
          <w:szCs w:val="19"/>
        </w:rPr>
        <w:t>Brian McIntosh . . . . . . . . . . . .  . . . . . . . . . . . . . . . . . . . . . . . . . . . . . . . . . . . . . . . . . . . . . . . . . . . . . . . . . Welding Certificate in Welding, Wallace Community College</w:t>
      </w:r>
    </w:p>
    <w:p w:rsidR="00843651" w:rsidRDefault="00144F7D" w:rsidP="0099019F">
      <w:pPr>
        <w:pStyle w:val="CM45"/>
        <w:spacing w:line="240" w:lineRule="auto"/>
        <w:ind w:left="300" w:hanging="300"/>
        <w:rPr>
          <w:sz w:val="19"/>
          <w:szCs w:val="19"/>
        </w:rPr>
      </w:pPr>
      <w:r>
        <w:rPr>
          <w:sz w:val="19"/>
          <w:szCs w:val="19"/>
        </w:rPr>
        <w:t xml:space="preserve">     </w:t>
      </w:r>
      <w:r w:rsidR="00843651">
        <w:rPr>
          <w:sz w:val="19"/>
          <w:szCs w:val="19"/>
        </w:rPr>
        <w:t xml:space="preserve"> A.S., Wallace Community College </w:t>
      </w:r>
    </w:p>
    <w:p w:rsidR="0099019F" w:rsidRPr="0099019F" w:rsidRDefault="0099019F" w:rsidP="0099019F">
      <w:pPr>
        <w:pStyle w:val="Default"/>
      </w:pPr>
    </w:p>
    <w:p w:rsidR="00144F7D" w:rsidRDefault="00843651" w:rsidP="0099019F">
      <w:pPr>
        <w:pStyle w:val="CM97"/>
        <w:ind w:left="302" w:hanging="302"/>
        <w:rPr>
          <w:sz w:val="19"/>
          <w:szCs w:val="19"/>
        </w:rPr>
      </w:pPr>
      <w:r>
        <w:rPr>
          <w:sz w:val="19"/>
          <w:szCs w:val="19"/>
        </w:rPr>
        <w:t xml:space="preserve">Janet McIntosh. . . . . . . . . . . . . . . . . . . . . . . . . . . . . . . . . . . . . . . . . . . . . . . . . . . . . . . . . . </w:t>
      </w:r>
      <w:r w:rsidR="00144F7D">
        <w:rPr>
          <w:sz w:val="19"/>
          <w:szCs w:val="19"/>
        </w:rPr>
        <w:t>. . . . . . . . . . . . Nursing</w:t>
      </w:r>
    </w:p>
    <w:p w:rsidR="00144F7D" w:rsidRDefault="00144F7D" w:rsidP="00144F7D">
      <w:pPr>
        <w:pStyle w:val="CM97"/>
        <w:ind w:left="302" w:hanging="302"/>
        <w:rPr>
          <w:sz w:val="19"/>
          <w:szCs w:val="19"/>
        </w:rPr>
      </w:pPr>
      <w:r>
        <w:rPr>
          <w:sz w:val="19"/>
          <w:szCs w:val="19"/>
        </w:rPr>
        <w:t xml:space="preserve">     </w:t>
      </w:r>
      <w:r w:rsidR="00843651">
        <w:rPr>
          <w:sz w:val="19"/>
          <w:szCs w:val="19"/>
        </w:rPr>
        <w:t>A.S.N., Jefferson Davis State Junior College</w:t>
      </w:r>
    </w:p>
    <w:p w:rsidR="00144F7D" w:rsidRDefault="00144F7D" w:rsidP="00144F7D">
      <w:pPr>
        <w:pStyle w:val="CM97"/>
        <w:ind w:left="302" w:hanging="302"/>
        <w:rPr>
          <w:sz w:val="19"/>
          <w:szCs w:val="19"/>
        </w:rPr>
      </w:pPr>
      <w:r>
        <w:rPr>
          <w:sz w:val="19"/>
          <w:szCs w:val="19"/>
        </w:rPr>
        <w:t xml:space="preserve">    </w:t>
      </w:r>
      <w:r w:rsidR="00843651">
        <w:rPr>
          <w:sz w:val="19"/>
          <w:szCs w:val="19"/>
        </w:rPr>
        <w:t xml:space="preserve"> B.S., University of Alabama at Birmingham</w:t>
      </w:r>
    </w:p>
    <w:p w:rsidR="00843651" w:rsidRDefault="00144F7D" w:rsidP="00144F7D">
      <w:pPr>
        <w:pStyle w:val="CM97"/>
        <w:ind w:left="302" w:hanging="302"/>
        <w:rPr>
          <w:sz w:val="19"/>
          <w:szCs w:val="19"/>
        </w:rPr>
      </w:pPr>
      <w:r>
        <w:rPr>
          <w:sz w:val="19"/>
          <w:szCs w:val="19"/>
        </w:rPr>
        <w:t xml:space="preserve">    </w:t>
      </w:r>
      <w:r w:rsidR="00843651">
        <w:rPr>
          <w:sz w:val="19"/>
          <w:szCs w:val="19"/>
        </w:rPr>
        <w:t xml:space="preserve"> M.S.N., Univers</w:t>
      </w:r>
      <w:r w:rsidR="00EF7923">
        <w:rPr>
          <w:sz w:val="19"/>
          <w:szCs w:val="19"/>
        </w:rPr>
        <w:t>it</w:t>
      </w:r>
      <w:r w:rsidR="00843651">
        <w:rPr>
          <w:sz w:val="19"/>
          <w:szCs w:val="19"/>
        </w:rPr>
        <w:t xml:space="preserve">y of South Alabama </w:t>
      </w:r>
    </w:p>
    <w:p w:rsidR="00144F7D" w:rsidRPr="00144F7D" w:rsidRDefault="00144F7D" w:rsidP="00144F7D">
      <w:pPr>
        <w:pStyle w:val="Default"/>
      </w:pPr>
    </w:p>
    <w:p w:rsidR="00144F7D" w:rsidRDefault="00843651" w:rsidP="00144F7D">
      <w:pPr>
        <w:pStyle w:val="CM97"/>
        <w:ind w:left="302" w:hanging="302"/>
        <w:rPr>
          <w:sz w:val="19"/>
          <w:szCs w:val="19"/>
        </w:rPr>
      </w:pPr>
      <w:r>
        <w:rPr>
          <w:sz w:val="19"/>
          <w:szCs w:val="19"/>
        </w:rPr>
        <w:t>Barbara McMillan . . . . . . . . . . . . . . . .  . . . . . . . . . . . . . . . . . . . . . . . . . . . . . . . . . . .</w:t>
      </w:r>
      <w:r w:rsidR="00144F7D">
        <w:rPr>
          <w:sz w:val="19"/>
          <w:szCs w:val="19"/>
        </w:rPr>
        <w:t xml:space="preserve"> . . . . . Psychology/Sociology</w:t>
      </w:r>
    </w:p>
    <w:p w:rsidR="00772DEA" w:rsidRPr="00772DEA" w:rsidRDefault="00772DEA" w:rsidP="00772DEA">
      <w:pPr>
        <w:pStyle w:val="Default"/>
        <w:jc w:val="right"/>
        <w:rPr>
          <w:sz w:val="19"/>
          <w:szCs w:val="19"/>
        </w:rPr>
      </w:pPr>
      <w:r w:rsidRPr="00772DEA">
        <w:rPr>
          <w:sz w:val="19"/>
          <w:szCs w:val="19"/>
        </w:rPr>
        <w:t>Department Chair for Social Sciences</w:t>
      </w:r>
    </w:p>
    <w:p w:rsidR="00144F7D" w:rsidRDefault="00144F7D" w:rsidP="00144F7D">
      <w:pPr>
        <w:pStyle w:val="CM97"/>
        <w:ind w:left="302" w:hanging="302"/>
        <w:rPr>
          <w:sz w:val="19"/>
          <w:szCs w:val="19"/>
        </w:rPr>
      </w:pPr>
      <w:r>
        <w:rPr>
          <w:sz w:val="19"/>
          <w:szCs w:val="19"/>
        </w:rPr>
        <w:t xml:space="preserve">      </w:t>
      </w:r>
      <w:r w:rsidR="00843651">
        <w:rPr>
          <w:sz w:val="19"/>
          <w:szCs w:val="19"/>
        </w:rPr>
        <w:t>B.S., University of Alabama</w:t>
      </w:r>
    </w:p>
    <w:p w:rsidR="00144F7D" w:rsidRDefault="00144F7D" w:rsidP="00144F7D">
      <w:pPr>
        <w:pStyle w:val="CM97"/>
        <w:ind w:left="302" w:hanging="302"/>
        <w:rPr>
          <w:sz w:val="19"/>
          <w:szCs w:val="19"/>
        </w:rPr>
      </w:pPr>
      <w:r>
        <w:rPr>
          <w:sz w:val="19"/>
          <w:szCs w:val="19"/>
        </w:rPr>
        <w:t xml:space="preserve">     </w:t>
      </w:r>
      <w:r w:rsidR="00843651">
        <w:rPr>
          <w:sz w:val="19"/>
          <w:szCs w:val="19"/>
        </w:rPr>
        <w:t xml:space="preserve"> M.A., University of Alabama</w:t>
      </w:r>
    </w:p>
    <w:p w:rsidR="00843651" w:rsidRDefault="00144F7D" w:rsidP="00144F7D">
      <w:pPr>
        <w:pStyle w:val="CM97"/>
        <w:ind w:left="302" w:hanging="302"/>
        <w:rPr>
          <w:sz w:val="19"/>
          <w:szCs w:val="19"/>
        </w:rPr>
      </w:pPr>
      <w:r>
        <w:rPr>
          <w:sz w:val="19"/>
          <w:szCs w:val="19"/>
        </w:rPr>
        <w:t xml:space="preserve">     </w:t>
      </w:r>
      <w:r w:rsidR="00843651">
        <w:rPr>
          <w:sz w:val="19"/>
          <w:szCs w:val="19"/>
        </w:rPr>
        <w:t xml:space="preserve"> </w:t>
      </w:r>
      <w:proofErr w:type="spellStart"/>
      <w:proofErr w:type="gramStart"/>
      <w:r w:rsidR="00843651">
        <w:rPr>
          <w:sz w:val="19"/>
          <w:szCs w:val="19"/>
        </w:rPr>
        <w:t>Ed.D</w:t>
      </w:r>
      <w:proofErr w:type="spellEnd"/>
      <w:r w:rsidR="00843651">
        <w:rPr>
          <w:sz w:val="19"/>
          <w:szCs w:val="19"/>
        </w:rPr>
        <w:t>.,</w:t>
      </w:r>
      <w:proofErr w:type="gramEnd"/>
      <w:r w:rsidR="00843651">
        <w:rPr>
          <w:sz w:val="19"/>
          <w:szCs w:val="19"/>
        </w:rPr>
        <w:t xml:space="preserve"> University of West Florida </w:t>
      </w:r>
    </w:p>
    <w:p w:rsidR="00144F7D" w:rsidRDefault="00144F7D" w:rsidP="00144F7D">
      <w:pPr>
        <w:pStyle w:val="CM97"/>
        <w:ind w:left="300" w:hanging="300"/>
        <w:rPr>
          <w:sz w:val="19"/>
          <w:szCs w:val="19"/>
        </w:rPr>
      </w:pPr>
    </w:p>
    <w:p w:rsidR="00144F7D" w:rsidRDefault="00843651" w:rsidP="00144F7D">
      <w:pPr>
        <w:pStyle w:val="CM97"/>
        <w:ind w:left="302" w:hanging="302"/>
        <w:rPr>
          <w:sz w:val="19"/>
          <w:szCs w:val="19"/>
        </w:rPr>
      </w:pPr>
      <w:r>
        <w:rPr>
          <w:sz w:val="19"/>
          <w:szCs w:val="19"/>
        </w:rPr>
        <w:t>Deb</w:t>
      </w:r>
      <w:r w:rsidR="00F75626">
        <w:rPr>
          <w:sz w:val="19"/>
          <w:szCs w:val="19"/>
        </w:rPr>
        <w:t>o</w:t>
      </w:r>
      <w:r>
        <w:rPr>
          <w:sz w:val="19"/>
          <w:szCs w:val="19"/>
        </w:rPr>
        <w:t>ra</w:t>
      </w:r>
      <w:r w:rsidR="00F75626">
        <w:rPr>
          <w:sz w:val="19"/>
          <w:szCs w:val="19"/>
        </w:rPr>
        <w:t>h</w:t>
      </w:r>
      <w:r>
        <w:rPr>
          <w:sz w:val="19"/>
          <w:szCs w:val="19"/>
        </w:rPr>
        <w:t xml:space="preserve"> Rankins. . . . . . . . . . .. . . . . . . . . . . . . . . . . . . . . . . . . . . . . . . . . . Assistan</w:t>
      </w:r>
      <w:r w:rsidR="00144F7D">
        <w:rPr>
          <w:sz w:val="19"/>
          <w:szCs w:val="19"/>
        </w:rPr>
        <w:t>t Director for Library Services</w:t>
      </w:r>
    </w:p>
    <w:p w:rsidR="00144F7D" w:rsidRDefault="00144F7D" w:rsidP="00144F7D">
      <w:pPr>
        <w:pStyle w:val="CM97"/>
        <w:ind w:left="302" w:hanging="302"/>
        <w:rPr>
          <w:sz w:val="19"/>
          <w:szCs w:val="19"/>
        </w:rPr>
      </w:pPr>
      <w:r>
        <w:rPr>
          <w:sz w:val="19"/>
          <w:szCs w:val="19"/>
        </w:rPr>
        <w:t xml:space="preserve">      </w:t>
      </w:r>
      <w:r w:rsidR="00843651">
        <w:rPr>
          <w:sz w:val="19"/>
          <w:szCs w:val="19"/>
        </w:rPr>
        <w:t>B.A., Auburn University at Montgomery</w:t>
      </w:r>
    </w:p>
    <w:p w:rsidR="00843651" w:rsidRDefault="00144F7D" w:rsidP="00144F7D">
      <w:pPr>
        <w:pStyle w:val="CM97"/>
        <w:ind w:left="302" w:hanging="302"/>
        <w:rPr>
          <w:sz w:val="19"/>
          <w:szCs w:val="19"/>
        </w:rPr>
      </w:pPr>
      <w:r>
        <w:rPr>
          <w:sz w:val="19"/>
          <w:szCs w:val="19"/>
        </w:rPr>
        <w:t xml:space="preserve">     </w:t>
      </w:r>
      <w:r w:rsidR="00843651">
        <w:rPr>
          <w:sz w:val="19"/>
          <w:szCs w:val="19"/>
        </w:rPr>
        <w:t xml:space="preserve"> M.Ed., University of West Florida </w:t>
      </w:r>
    </w:p>
    <w:p w:rsidR="00144F7D" w:rsidRPr="00144F7D" w:rsidRDefault="00144F7D" w:rsidP="00144F7D">
      <w:pPr>
        <w:pStyle w:val="Default"/>
      </w:pPr>
    </w:p>
    <w:p w:rsidR="00843651" w:rsidRDefault="00843651" w:rsidP="00144F7D">
      <w:pPr>
        <w:pStyle w:val="CM7"/>
        <w:spacing w:line="240" w:lineRule="auto"/>
        <w:rPr>
          <w:sz w:val="19"/>
          <w:szCs w:val="19"/>
        </w:rPr>
      </w:pPr>
      <w:r>
        <w:rPr>
          <w:sz w:val="19"/>
          <w:szCs w:val="19"/>
        </w:rPr>
        <w:t xml:space="preserve">Brenda Rigsby. . . . . . . . . . . . . . . . .  . . . . . . . . . . . . . . . . . . </w:t>
      </w:r>
      <w:r w:rsidR="00772DEA">
        <w:rPr>
          <w:sz w:val="19"/>
          <w:szCs w:val="19"/>
        </w:rPr>
        <w:t>Department Chair for Registered Nursing Program</w:t>
      </w:r>
      <w:r>
        <w:rPr>
          <w:sz w:val="19"/>
          <w:szCs w:val="19"/>
        </w:rPr>
        <w:t xml:space="preserve"> </w:t>
      </w:r>
    </w:p>
    <w:p w:rsidR="00144F7D" w:rsidRDefault="00144F7D" w:rsidP="00144F7D">
      <w:pPr>
        <w:pStyle w:val="CM97"/>
        <w:ind w:left="300"/>
        <w:rPr>
          <w:sz w:val="19"/>
          <w:szCs w:val="19"/>
        </w:rPr>
      </w:pPr>
      <w:r>
        <w:rPr>
          <w:sz w:val="19"/>
          <w:szCs w:val="19"/>
        </w:rPr>
        <w:t xml:space="preserve"> </w:t>
      </w:r>
      <w:r w:rsidR="00843651">
        <w:rPr>
          <w:sz w:val="19"/>
          <w:szCs w:val="19"/>
        </w:rPr>
        <w:t>A.D. N., Alabama Southern Community College</w:t>
      </w:r>
    </w:p>
    <w:p w:rsidR="00144F7D" w:rsidRDefault="00843651" w:rsidP="00144F7D">
      <w:pPr>
        <w:pStyle w:val="CM97"/>
        <w:ind w:left="300"/>
        <w:rPr>
          <w:sz w:val="19"/>
          <w:szCs w:val="19"/>
        </w:rPr>
      </w:pPr>
      <w:r>
        <w:rPr>
          <w:sz w:val="19"/>
          <w:szCs w:val="19"/>
        </w:rPr>
        <w:t xml:space="preserve"> B.S.N., University of South Alabama </w:t>
      </w:r>
    </w:p>
    <w:p w:rsidR="00843651" w:rsidRDefault="00144F7D" w:rsidP="00144F7D">
      <w:pPr>
        <w:pStyle w:val="CM97"/>
        <w:ind w:left="300"/>
        <w:rPr>
          <w:sz w:val="19"/>
          <w:szCs w:val="19"/>
        </w:rPr>
      </w:pPr>
      <w:r>
        <w:rPr>
          <w:sz w:val="19"/>
          <w:szCs w:val="19"/>
        </w:rPr>
        <w:t xml:space="preserve"> </w:t>
      </w:r>
      <w:r w:rsidR="00843651">
        <w:rPr>
          <w:sz w:val="19"/>
          <w:szCs w:val="19"/>
        </w:rPr>
        <w:t xml:space="preserve">M.S.N., University of South Alabama </w:t>
      </w:r>
    </w:p>
    <w:p w:rsidR="002100FD" w:rsidRPr="002100FD" w:rsidRDefault="002100FD" w:rsidP="002100FD">
      <w:pPr>
        <w:pStyle w:val="Default"/>
        <w:rPr>
          <w:sz w:val="19"/>
          <w:szCs w:val="19"/>
        </w:rPr>
      </w:pPr>
      <w:r>
        <w:t xml:space="preserve">     </w:t>
      </w:r>
      <w:r w:rsidRPr="002100FD">
        <w:rPr>
          <w:sz w:val="19"/>
          <w:szCs w:val="19"/>
        </w:rPr>
        <w:t>D.N.P., University of South Alabama</w:t>
      </w:r>
    </w:p>
    <w:p w:rsidR="00144F7D" w:rsidRPr="00144F7D" w:rsidRDefault="00144F7D" w:rsidP="00144F7D">
      <w:pPr>
        <w:pStyle w:val="Default"/>
      </w:pPr>
    </w:p>
    <w:p w:rsidR="00144F7D" w:rsidRDefault="00843651" w:rsidP="00144F7D">
      <w:pPr>
        <w:pStyle w:val="CM97"/>
        <w:ind w:left="302" w:hanging="302"/>
        <w:rPr>
          <w:sz w:val="19"/>
          <w:szCs w:val="19"/>
        </w:rPr>
      </w:pPr>
      <w:r>
        <w:rPr>
          <w:sz w:val="19"/>
          <w:szCs w:val="19"/>
        </w:rPr>
        <w:t xml:space="preserve">Jeanne Sewell . . . . . . . . . . . . . . . . . . . . . . . . . . . . . . . . . . . . . . . . . . . . . . . . . . . . . . . . . . </w:t>
      </w:r>
      <w:r w:rsidR="00144F7D">
        <w:rPr>
          <w:sz w:val="19"/>
          <w:szCs w:val="19"/>
        </w:rPr>
        <w:t>. . . . . . . . . . . . Nursing</w:t>
      </w:r>
    </w:p>
    <w:p w:rsidR="00144F7D" w:rsidRDefault="00144F7D" w:rsidP="00144F7D">
      <w:pPr>
        <w:pStyle w:val="CM97"/>
        <w:ind w:left="302" w:hanging="302"/>
        <w:rPr>
          <w:sz w:val="19"/>
          <w:szCs w:val="19"/>
        </w:rPr>
      </w:pPr>
      <w:r>
        <w:rPr>
          <w:sz w:val="19"/>
          <w:szCs w:val="19"/>
        </w:rPr>
        <w:t xml:space="preserve">      </w:t>
      </w:r>
      <w:r w:rsidR="00843651">
        <w:rPr>
          <w:sz w:val="19"/>
          <w:szCs w:val="19"/>
        </w:rPr>
        <w:t>B.S.N., University of South Alabama</w:t>
      </w:r>
    </w:p>
    <w:p w:rsidR="00843651" w:rsidRDefault="00144F7D" w:rsidP="00144F7D">
      <w:pPr>
        <w:pStyle w:val="CM97"/>
        <w:ind w:left="302" w:hanging="302"/>
        <w:rPr>
          <w:sz w:val="19"/>
          <w:szCs w:val="19"/>
        </w:rPr>
      </w:pPr>
      <w:r>
        <w:rPr>
          <w:sz w:val="19"/>
          <w:szCs w:val="19"/>
        </w:rPr>
        <w:t xml:space="preserve">    </w:t>
      </w:r>
      <w:r w:rsidR="00843651">
        <w:rPr>
          <w:sz w:val="19"/>
          <w:szCs w:val="19"/>
        </w:rPr>
        <w:t xml:space="preserve"> </w:t>
      </w:r>
      <w:r>
        <w:rPr>
          <w:sz w:val="19"/>
          <w:szCs w:val="19"/>
        </w:rPr>
        <w:t xml:space="preserve"> </w:t>
      </w:r>
      <w:r w:rsidR="00843651">
        <w:rPr>
          <w:sz w:val="19"/>
          <w:szCs w:val="19"/>
        </w:rPr>
        <w:t xml:space="preserve">M.S., University of Alabama at Birmingham </w:t>
      </w:r>
    </w:p>
    <w:p w:rsidR="00144F7D" w:rsidRPr="00144F7D" w:rsidRDefault="00144F7D" w:rsidP="00144F7D">
      <w:pPr>
        <w:pStyle w:val="Default"/>
      </w:pPr>
    </w:p>
    <w:p w:rsidR="000C6E11" w:rsidRDefault="00843651" w:rsidP="000C6E11">
      <w:pPr>
        <w:pStyle w:val="CM97"/>
        <w:ind w:left="302" w:hanging="302"/>
        <w:rPr>
          <w:sz w:val="19"/>
          <w:szCs w:val="19"/>
        </w:rPr>
      </w:pPr>
      <w:r>
        <w:rPr>
          <w:sz w:val="19"/>
          <w:szCs w:val="19"/>
        </w:rPr>
        <w:t>Crystal Smith . . . . . . . . . .. . . . . . . . . . . . . . . . . . . . . . . . . . . . . . . . . . . . . . . . . . . . . . . . . . . . . . . . . . . . . Speech A.A., Faulkner State Community College</w:t>
      </w:r>
    </w:p>
    <w:p w:rsidR="008D2A3A" w:rsidRDefault="00843651" w:rsidP="000C6E11">
      <w:pPr>
        <w:pStyle w:val="CM97"/>
        <w:ind w:left="302" w:hanging="302"/>
        <w:rPr>
          <w:sz w:val="19"/>
          <w:szCs w:val="19"/>
        </w:rPr>
      </w:pPr>
      <w:r>
        <w:rPr>
          <w:sz w:val="19"/>
          <w:szCs w:val="19"/>
        </w:rPr>
        <w:t xml:space="preserve"> </w:t>
      </w:r>
      <w:r w:rsidR="000C6E11">
        <w:rPr>
          <w:sz w:val="19"/>
          <w:szCs w:val="19"/>
        </w:rPr>
        <w:t xml:space="preserve">     </w:t>
      </w:r>
      <w:r w:rsidR="00EF7923">
        <w:rPr>
          <w:sz w:val="19"/>
          <w:szCs w:val="19"/>
        </w:rPr>
        <w:t>B.A., Universi</w:t>
      </w:r>
      <w:r>
        <w:rPr>
          <w:sz w:val="19"/>
          <w:szCs w:val="19"/>
        </w:rPr>
        <w:t>ty of Southern Mississippi</w:t>
      </w:r>
    </w:p>
    <w:p w:rsidR="00843651" w:rsidRDefault="00EF7923" w:rsidP="000C6E11">
      <w:pPr>
        <w:pStyle w:val="CM97"/>
        <w:ind w:left="302" w:hanging="302"/>
        <w:rPr>
          <w:sz w:val="19"/>
          <w:szCs w:val="19"/>
        </w:rPr>
      </w:pPr>
      <w:r>
        <w:rPr>
          <w:sz w:val="19"/>
          <w:szCs w:val="19"/>
        </w:rPr>
        <w:t xml:space="preserve">      M.S., Universi</w:t>
      </w:r>
      <w:r w:rsidR="00843651">
        <w:rPr>
          <w:sz w:val="19"/>
          <w:szCs w:val="19"/>
        </w:rPr>
        <w:t xml:space="preserve">ty of Southern Mississippi </w:t>
      </w:r>
    </w:p>
    <w:p w:rsidR="004B3893" w:rsidRDefault="004B3893" w:rsidP="00843651">
      <w:pPr>
        <w:pStyle w:val="CM97"/>
        <w:spacing w:after="180" w:line="223" w:lineRule="atLeast"/>
        <w:ind w:left="300" w:hanging="300"/>
        <w:rPr>
          <w:sz w:val="19"/>
          <w:szCs w:val="19"/>
        </w:rPr>
      </w:pPr>
    </w:p>
    <w:p w:rsidR="00843651" w:rsidRDefault="00843651" w:rsidP="00843651">
      <w:pPr>
        <w:pStyle w:val="CM97"/>
        <w:spacing w:after="180" w:line="223" w:lineRule="atLeast"/>
        <w:ind w:left="300" w:hanging="300"/>
        <w:rPr>
          <w:sz w:val="19"/>
          <w:szCs w:val="19"/>
        </w:rPr>
      </w:pPr>
      <w:r>
        <w:rPr>
          <w:sz w:val="19"/>
          <w:szCs w:val="19"/>
        </w:rPr>
        <w:t xml:space="preserve">Richard Dale Smith . . . . . . . . . . . . . . . . . . . . . . . . . .  . . . . . . . . . . . . . . . . . . . . Paper and Chemical Technology B.S., University of Mississippi </w:t>
      </w:r>
    </w:p>
    <w:p w:rsidR="00111C6D" w:rsidRDefault="00B70744" w:rsidP="00111C6D">
      <w:pPr>
        <w:pStyle w:val="Default"/>
        <w:rPr>
          <w:sz w:val="19"/>
          <w:szCs w:val="19"/>
        </w:rPr>
      </w:pPr>
      <w:r>
        <w:rPr>
          <w:sz w:val="19"/>
          <w:szCs w:val="19"/>
        </w:rPr>
        <w:t xml:space="preserve">Leta </w:t>
      </w:r>
      <w:proofErr w:type="gramStart"/>
      <w:r>
        <w:rPr>
          <w:sz w:val="19"/>
          <w:szCs w:val="19"/>
        </w:rPr>
        <w:t>Stephens</w:t>
      </w:r>
      <w:r w:rsidR="00111C6D">
        <w:rPr>
          <w:sz w:val="19"/>
          <w:szCs w:val="19"/>
        </w:rPr>
        <w:t>.</w:t>
      </w:r>
      <w:proofErr w:type="gramEnd"/>
      <w:r w:rsidR="00111C6D">
        <w:rPr>
          <w:sz w:val="19"/>
          <w:szCs w:val="19"/>
        </w:rPr>
        <w:t xml:space="preserve"> . . . . . . . . .. . . . . . . . . . . . . . . . . . . . . . . . . . . . . . . . . . . . . . . . . . . . . . . . . . . . . . . . . . . . .English</w:t>
      </w:r>
    </w:p>
    <w:p w:rsidR="00111C6D" w:rsidRPr="006B7628" w:rsidRDefault="00111C6D" w:rsidP="00111C6D">
      <w:pPr>
        <w:pStyle w:val="Default"/>
        <w:rPr>
          <w:sz w:val="19"/>
          <w:szCs w:val="19"/>
        </w:rPr>
      </w:pPr>
      <w:r>
        <w:rPr>
          <w:sz w:val="19"/>
          <w:szCs w:val="19"/>
        </w:rPr>
        <w:t xml:space="preserve">     </w:t>
      </w:r>
      <w:r w:rsidRPr="006B7628">
        <w:rPr>
          <w:sz w:val="19"/>
          <w:szCs w:val="19"/>
        </w:rPr>
        <w:t>B.A., University of Southern Mississippi</w:t>
      </w:r>
    </w:p>
    <w:p w:rsidR="00111C6D" w:rsidRPr="006B7628" w:rsidRDefault="00111C6D" w:rsidP="00111C6D">
      <w:pPr>
        <w:pStyle w:val="Default"/>
        <w:rPr>
          <w:sz w:val="19"/>
          <w:szCs w:val="19"/>
        </w:rPr>
      </w:pPr>
      <w:r w:rsidRPr="006B7628">
        <w:rPr>
          <w:sz w:val="19"/>
          <w:szCs w:val="19"/>
        </w:rPr>
        <w:t xml:space="preserve">     M.Ed., William Carey College</w:t>
      </w:r>
    </w:p>
    <w:p w:rsidR="00111C6D" w:rsidRPr="00410FD7" w:rsidRDefault="00111C6D" w:rsidP="00111C6D">
      <w:pPr>
        <w:pStyle w:val="Default"/>
      </w:pPr>
    </w:p>
    <w:p w:rsidR="00111C6D" w:rsidRDefault="00B70744" w:rsidP="00111C6D">
      <w:pPr>
        <w:pStyle w:val="Default"/>
        <w:rPr>
          <w:sz w:val="19"/>
          <w:szCs w:val="19"/>
        </w:rPr>
      </w:pPr>
      <w:r w:rsidRPr="00B70744">
        <w:rPr>
          <w:sz w:val="19"/>
          <w:szCs w:val="19"/>
        </w:rPr>
        <w:t>Justina Strong</w:t>
      </w:r>
      <w:r w:rsidR="00111C6D" w:rsidRPr="00111C6D">
        <w:rPr>
          <w:sz w:val="19"/>
          <w:szCs w:val="19"/>
        </w:rPr>
        <w:t xml:space="preserve"> </w:t>
      </w:r>
      <w:r w:rsidR="00111C6D">
        <w:rPr>
          <w:sz w:val="19"/>
          <w:szCs w:val="19"/>
        </w:rPr>
        <w:t xml:space="preserve">. . . . . . . . . .. . . . . . . . . . . . . . . . . . . . . . . . . . . . . . . . . . . . . . . . . . . . . . . . . . . . . . . . . . . . </w:t>
      </w:r>
      <w:proofErr w:type="gramStart"/>
      <w:r w:rsidR="00111C6D">
        <w:rPr>
          <w:sz w:val="19"/>
          <w:szCs w:val="19"/>
        </w:rPr>
        <w:t>.English</w:t>
      </w:r>
      <w:proofErr w:type="gramEnd"/>
    </w:p>
    <w:p w:rsidR="00111C6D" w:rsidRPr="004E75CA" w:rsidRDefault="00111C6D" w:rsidP="00111C6D">
      <w:pPr>
        <w:pStyle w:val="Default"/>
        <w:rPr>
          <w:sz w:val="19"/>
          <w:szCs w:val="19"/>
        </w:rPr>
      </w:pPr>
      <w:r>
        <w:rPr>
          <w:sz w:val="19"/>
          <w:szCs w:val="19"/>
        </w:rPr>
        <w:t xml:space="preserve">     </w:t>
      </w:r>
      <w:r w:rsidRPr="004E75CA">
        <w:rPr>
          <w:sz w:val="19"/>
          <w:szCs w:val="19"/>
        </w:rPr>
        <w:t>B.A., University of Alabama</w:t>
      </w:r>
    </w:p>
    <w:p w:rsidR="00111C6D" w:rsidRPr="004E75CA" w:rsidRDefault="00111C6D" w:rsidP="00111C6D">
      <w:pPr>
        <w:pStyle w:val="Default"/>
        <w:rPr>
          <w:sz w:val="19"/>
          <w:szCs w:val="19"/>
        </w:rPr>
      </w:pPr>
      <w:r w:rsidRPr="004E75CA">
        <w:rPr>
          <w:sz w:val="19"/>
          <w:szCs w:val="19"/>
        </w:rPr>
        <w:t xml:space="preserve">     M.A., University of Alabama</w:t>
      </w:r>
    </w:p>
    <w:p w:rsidR="00B70744" w:rsidRPr="00B70744" w:rsidRDefault="00111C6D" w:rsidP="00111C6D">
      <w:pPr>
        <w:pStyle w:val="Default"/>
        <w:rPr>
          <w:sz w:val="19"/>
          <w:szCs w:val="19"/>
        </w:rPr>
      </w:pPr>
      <w:r w:rsidRPr="004E75CA">
        <w:rPr>
          <w:sz w:val="19"/>
          <w:szCs w:val="19"/>
        </w:rPr>
        <w:t xml:space="preserve">     Ph.D., University of Alabama</w:t>
      </w:r>
    </w:p>
    <w:p w:rsidR="00B70744" w:rsidRPr="00B70744" w:rsidRDefault="00B70744" w:rsidP="00B70744">
      <w:pPr>
        <w:pStyle w:val="Default"/>
      </w:pPr>
    </w:p>
    <w:p w:rsidR="00843651" w:rsidRDefault="00843651" w:rsidP="00843651">
      <w:pPr>
        <w:pStyle w:val="CM97"/>
        <w:spacing w:after="180" w:line="228" w:lineRule="atLeast"/>
        <w:rPr>
          <w:sz w:val="19"/>
          <w:szCs w:val="19"/>
        </w:rPr>
      </w:pPr>
      <w:r>
        <w:rPr>
          <w:sz w:val="19"/>
          <w:szCs w:val="19"/>
        </w:rPr>
        <w:t xml:space="preserve">Thomas Eugene Tindle. . . . . . . . . . . . . . . . . . . . . . . . . . . . . . . . . . . . . . . . . . . . . . . . . . . . . Machine Technology </w:t>
      </w:r>
    </w:p>
    <w:p w:rsidR="009956FD" w:rsidRDefault="00843651" w:rsidP="009956FD">
      <w:pPr>
        <w:pStyle w:val="CM97"/>
        <w:ind w:left="302" w:hanging="302"/>
        <w:rPr>
          <w:sz w:val="19"/>
          <w:szCs w:val="19"/>
        </w:rPr>
      </w:pPr>
      <w:r>
        <w:rPr>
          <w:sz w:val="19"/>
          <w:szCs w:val="19"/>
        </w:rPr>
        <w:t xml:space="preserve">Nancy Torrey . . . . . . . . . . . . . . . . . . . . . . . . . . . . . . . . . . . . . . . </w:t>
      </w:r>
      <w:r w:rsidR="00772DEA">
        <w:rPr>
          <w:sz w:val="19"/>
          <w:szCs w:val="19"/>
        </w:rPr>
        <w:t>Department Chair for Practical Nursing Program</w:t>
      </w:r>
      <w:r>
        <w:rPr>
          <w:sz w:val="19"/>
          <w:szCs w:val="19"/>
        </w:rPr>
        <w:t xml:space="preserve"> Diploma of Nursing, Mobile Infirmary School of Nursing</w:t>
      </w:r>
    </w:p>
    <w:p w:rsidR="009956FD" w:rsidRDefault="009956FD" w:rsidP="009956FD">
      <w:pPr>
        <w:pStyle w:val="CM97"/>
        <w:ind w:left="302" w:hanging="302"/>
        <w:rPr>
          <w:sz w:val="19"/>
          <w:szCs w:val="19"/>
        </w:rPr>
      </w:pPr>
      <w:r>
        <w:rPr>
          <w:sz w:val="19"/>
          <w:szCs w:val="19"/>
        </w:rPr>
        <w:t xml:space="preserve">     </w:t>
      </w:r>
      <w:r w:rsidR="00843651">
        <w:rPr>
          <w:sz w:val="19"/>
          <w:szCs w:val="19"/>
        </w:rPr>
        <w:t xml:space="preserve"> B.S.N., University of South Alabama</w:t>
      </w:r>
    </w:p>
    <w:p w:rsidR="00843651" w:rsidRDefault="009956FD" w:rsidP="009956FD">
      <w:pPr>
        <w:pStyle w:val="CM97"/>
        <w:ind w:left="302" w:hanging="302"/>
        <w:rPr>
          <w:sz w:val="19"/>
          <w:szCs w:val="19"/>
        </w:rPr>
      </w:pPr>
      <w:r>
        <w:rPr>
          <w:sz w:val="19"/>
          <w:szCs w:val="19"/>
        </w:rPr>
        <w:t xml:space="preserve">     </w:t>
      </w:r>
      <w:r w:rsidR="00843651">
        <w:rPr>
          <w:sz w:val="19"/>
          <w:szCs w:val="19"/>
        </w:rPr>
        <w:t xml:space="preserve"> M.S.N., University of South Alabama </w:t>
      </w:r>
    </w:p>
    <w:p w:rsidR="009956FD" w:rsidRPr="009956FD" w:rsidRDefault="009956FD" w:rsidP="009956FD">
      <w:pPr>
        <w:pStyle w:val="Default"/>
      </w:pPr>
    </w:p>
    <w:p w:rsidR="009956FD" w:rsidRDefault="00843651" w:rsidP="009956FD">
      <w:pPr>
        <w:pStyle w:val="CM97"/>
        <w:ind w:left="302" w:hanging="302"/>
        <w:rPr>
          <w:sz w:val="19"/>
          <w:szCs w:val="19"/>
        </w:rPr>
      </w:pPr>
      <w:r>
        <w:rPr>
          <w:sz w:val="19"/>
          <w:szCs w:val="19"/>
        </w:rPr>
        <w:t xml:space="preserve">Sarah Valine. . . . . . . . . . . . . . . . . . . . . . . . . . . . . . . . . . . . . . . . . . . . . . . . . . . . . . . . . . . . </w:t>
      </w:r>
      <w:r w:rsidR="009956FD">
        <w:rPr>
          <w:sz w:val="19"/>
          <w:szCs w:val="19"/>
        </w:rPr>
        <w:t>. . . . . . . . . . . . Nursing</w:t>
      </w:r>
    </w:p>
    <w:p w:rsidR="009956FD" w:rsidRDefault="009956FD" w:rsidP="009956FD">
      <w:pPr>
        <w:pStyle w:val="CM97"/>
        <w:ind w:left="302" w:hanging="302"/>
        <w:rPr>
          <w:sz w:val="19"/>
          <w:szCs w:val="19"/>
        </w:rPr>
      </w:pPr>
      <w:r>
        <w:rPr>
          <w:sz w:val="19"/>
          <w:szCs w:val="19"/>
        </w:rPr>
        <w:t xml:space="preserve">      </w:t>
      </w:r>
      <w:r w:rsidR="00843651">
        <w:rPr>
          <w:sz w:val="19"/>
          <w:szCs w:val="19"/>
        </w:rPr>
        <w:t>B.S.N., University of Alabama</w:t>
      </w:r>
    </w:p>
    <w:p w:rsidR="00843651" w:rsidRDefault="009956FD" w:rsidP="009956FD">
      <w:pPr>
        <w:pStyle w:val="CM97"/>
        <w:ind w:left="302" w:hanging="302"/>
        <w:rPr>
          <w:sz w:val="19"/>
          <w:szCs w:val="19"/>
        </w:rPr>
      </w:pPr>
      <w:r>
        <w:rPr>
          <w:sz w:val="19"/>
          <w:szCs w:val="19"/>
        </w:rPr>
        <w:t xml:space="preserve">     </w:t>
      </w:r>
      <w:r w:rsidR="00843651">
        <w:rPr>
          <w:sz w:val="19"/>
          <w:szCs w:val="19"/>
        </w:rPr>
        <w:t xml:space="preserve"> M.S.N., University of Alabama at Birmingham </w:t>
      </w:r>
    </w:p>
    <w:p w:rsidR="009956FD" w:rsidRPr="009956FD" w:rsidRDefault="009956FD" w:rsidP="009956FD">
      <w:pPr>
        <w:pStyle w:val="Default"/>
      </w:pPr>
    </w:p>
    <w:p w:rsidR="009956FD" w:rsidRDefault="00843651" w:rsidP="009956FD">
      <w:pPr>
        <w:pStyle w:val="CM94"/>
        <w:ind w:left="302" w:hanging="302"/>
        <w:rPr>
          <w:sz w:val="19"/>
          <w:szCs w:val="19"/>
        </w:rPr>
      </w:pPr>
      <w:r>
        <w:rPr>
          <w:sz w:val="19"/>
          <w:szCs w:val="19"/>
        </w:rPr>
        <w:t xml:space="preserve">Ruby Ward. . . . . . . . . . . . . . . .. . . . . . . . . . . . . . . . . . . . . . . . . . . . . . . . . . . . . . . . . . . </w:t>
      </w:r>
      <w:r w:rsidR="009956FD">
        <w:rPr>
          <w:sz w:val="19"/>
          <w:szCs w:val="19"/>
        </w:rPr>
        <w:t>. . . . . . . . . . Cosmetology</w:t>
      </w:r>
    </w:p>
    <w:p w:rsidR="009956FD" w:rsidRDefault="009956FD" w:rsidP="009956FD">
      <w:pPr>
        <w:pStyle w:val="CM94"/>
        <w:ind w:left="302" w:hanging="302"/>
        <w:rPr>
          <w:sz w:val="19"/>
          <w:szCs w:val="19"/>
        </w:rPr>
      </w:pPr>
      <w:r>
        <w:rPr>
          <w:sz w:val="19"/>
          <w:szCs w:val="19"/>
        </w:rPr>
        <w:t xml:space="preserve">      </w:t>
      </w:r>
      <w:r w:rsidR="00843651">
        <w:rPr>
          <w:sz w:val="19"/>
          <w:szCs w:val="19"/>
        </w:rPr>
        <w:t>CIT Diploma, Hobson State Technical College</w:t>
      </w:r>
    </w:p>
    <w:p w:rsidR="009956FD" w:rsidRDefault="009956FD" w:rsidP="009956FD">
      <w:pPr>
        <w:pStyle w:val="CM94"/>
        <w:ind w:left="302" w:hanging="302"/>
        <w:rPr>
          <w:sz w:val="19"/>
          <w:szCs w:val="19"/>
        </w:rPr>
      </w:pPr>
      <w:r>
        <w:rPr>
          <w:sz w:val="19"/>
          <w:szCs w:val="19"/>
        </w:rPr>
        <w:t xml:space="preserve">     </w:t>
      </w:r>
      <w:r w:rsidR="00843651">
        <w:rPr>
          <w:sz w:val="19"/>
          <w:szCs w:val="19"/>
        </w:rPr>
        <w:t xml:space="preserve"> B.S., Athens State College</w:t>
      </w:r>
    </w:p>
    <w:p w:rsidR="009956FD" w:rsidRDefault="00843651" w:rsidP="009956FD">
      <w:pPr>
        <w:pStyle w:val="CM94"/>
        <w:ind w:left="302" w:hanging="302"/>
        <w:rPr>
          <w:sz w:val="19"/>
          <w:szCs w:val="19"/>
        </w:rPr>
      </w:pPr>
      <w:r>
        <w:rPr>
          <w:sz w:val="19"/>
          <w:szCs w:val="19"/>
        </w:rPr>
        <w:t xml:space="preserve"> </w:t>
      </w:r>
      <w:r w:rsidR="009956FD">
        <w:rPr>
          <w:sz w:val="19"/>
          <w:szCs w:val="19"/>
        </w:rPr>
        <w:t xml:space="preserve">     </w:t>
      </w:r>
      <w:r>
        <w:rPr>
          <w:sz w:val="19"/>
          <w:szCs w:val="19"/>
        </w:rPr>
        <w:t>Cosmetology License, Sue Seale Beauty College</w:t>
      </w:r>
    </w:p>
    <w:p w:rsidR="00843651" w:rsidRDefault="009956FD" w:rsidP="009956FD">
      <w:pPr>
        <w:pStyle w:val="CM94"/>
        <w:ind w:left="302" w:hanging="302"/>
        <w:rPr>
          <w:sz w:val="19"/>
          <w:szCs w:val="19"/>
        </w:rPr>
      </w:pPr>
      <w:r>
        <w:rPr>
          <w:sz w:val="19"/>
          <w:szCs w:val="19"/>
        </w:rPr>
        <w:t xml:space="preserve">    </w:t>
      </w:r>
      <w:r w:rsidR="00843651">
        <w:rPr>
          <w:sz w:val="19"/>
          <w:szCs w:val="19"/>
        </w:rPr>
        <w:t xml:space="preserve"> </w:t>
      </w:r>
      <w:r>
        <w:rPr>
          <w:sz w:val="19"/>
          <w:szCs w:val="19"/>
        </w:rPr>
        <w:t xml:space="preserve"> </w:t>
      </w:r>
      <w:r w:rsidR="00843651">
        <w:rPr>
          <w:sz w:val="19"/>
          <w:szCs w:val="19"/>
        </w:rPr>
        <w:t xml:space="preserve">Cosmetology Instructor License, Hobson State Technical College </w:t>
      </w:r>
    </w:p>
    <w:p w:rsidR="009956FD" w:rsidRPr="009956FD" w:rsidRDefault="009956FD" w:rsidP="009956FD">
      <w:pPr>
        <w:pStyle w:val="Default"/>
      </w:pPr>
    </w:p>
    <w:p w:rsidR="00843651" w:rsidRDefault="00843651" w:rsidP="00210181">
      <w:pPr>
        <w:pStyle w:val="CM94"/>
        <w:spacing w:line="480" w:lineRule="auto"/>
        <w:rPr>
          <w:sz w:val="28"/>
          <w:szCs w:val="28"/>
        </w:rPr>
      </w:pPr>
      <w:r>
        <w:rPr>
          <w:b/>
          <w:bCs/>
          <w:i/>
          <w:iCs/>
          <w:sz w:val="28"/>
          <w:szCs w:val="28"/>
        </w:rPr>
        <w:t xml:space="preserve">PROFESSIONAL STAFF AND SUPPORT PERSONNEL </w:t>
      </w:r>
    </w:p>
    <w:p w:rsidR="00A65093" w:rsidRDefault="00A65093" w:rsidP="00210181">
      <w:pPr>
        <w:pStyle w:val="CM1"/>
        <w:rPr>
          <w:sz w:val="19"/>
          <w:szCs w:val="19"/>
        </w:rPr>
      </w:pPr>
      <w:r w:rsidRPr="009956FD">
        <w:rPr>
          <w:sz w:val="19"/>
          <w:szCs w:val="19"/>
        </w:rPr>
        <w:t>Gene Agee……………………………………………………</w:t>
      </w:r>
      <w:r w:rsidR="00EF7923">
        <w:rPr>
          <w:sz w:val="19"/>
          <w:szCs w:val="19"/>
        </w:rPr>
        <w:t>….</w:t>
      </w:r>
      <w:r w:rsidRPr="009956FD">
        <w:rPr>
          <w:sz w:val="19"/>
          <w:szCs w:val="19"/>
        </w:rPr>
        <w:t>……………………....Building Maintenance/Security</w:t>
      </w:r>
    </w:p>
    <w:p w:rsidR="00843651" w:rsidRDefault="00843651" w:rsidP="00210181">
      <w:pPr>
        <w:pStyle w:val="CM1"/>
        <w:rPr>
          <w:sz w:val="19"/>
          <w:szCs w:val="19"/>
        </w:rPr>
      </w:pPr>
      <w:r>
        <w:rPr>
          <w:sz w:val="19"/>
          <w:szCs w:val="19"/>
        </w:rPr>
        <w:t xml:space="preserve">Ginger Bell, B.S. . . . . . . . . . . . . . . . . . . . . . . . . . . . . . . . . . . . . . . . . . . . . . . Planning and Accounting Secretary </w:t>
      </w:r>
    </w:p>
    <w:p w:rsidR="00416C66" w:rsidRDefault="00843651" w:rsidP="004C2AF1">
      <w:pPr>
        <w:pStyle w:val="CM1"/>
        <w:jc w:val="center"/>
        <w:rPr>
          <w:sz w:val="19"/>
          <w:szCs w:val="19"/>
        </w:rPr>
      </w:pPr>
      <w:r>
        <w:rPr>
          <w:sz w:val="19"/>
          <w:szCs w:val="19"/>
        </w:rPr>
        <w:t>Will Booker . . . . . . . . . . . . . . . . . . . . . . . . .. . . . . . . . . . . . . . . . . . . . . . . . . . . . . Information Services Specialist Lynn Counselman . . . . . . . . . . . . . . . . . .. . . . . . . . . . . . . . . . . . . . . . . . . . . . . . . . . . . . . . . . . . Faculty Secretary Elaine Covin, M.S. . . . . . . . . . . . . . . . . . .. . . . . . . . . . . . . . . . . . . . . . . . . . . . . . . . . . . . . . . . . . . . Softball Coach Robert English. . . . . . . . . .  . . . . . . . . . . . . . . . . . . . . . . . . . . . . . . . . . . . . . . . . . . . . . . . . Maintenan</w:t>
      </w:r>
      <w:r w:rsidR="00416C66">
        <w:rPr>
          <w:sz w:val="19"/>
          <w:szCs w:val="19"/>
        </w:rPr>
        <w:t>ce Assistant Stephanie Pettis</w:t>
      </w:r>
      <w:r>
        <w:rPr>
          <w:sz w:val="19"/>
          <w:szCs w:val="19"/>
        </w:rPr>
        <w:t>, M.B.A. . . . . . . . . . . . . . . . . . . . . . . . . . . . . . . . . . . . . . . . . . . . . . Director of Public Information Sharon Fountain, B.S</w:t>
      </w:r>
      <w:proofErr w:type="gramStart"/>
      <w:r>
        <w:rPr>
          <w:sz w:val="19"/>
          <w:szCs w:val="19"/>
        </w:rPr>
        <w:t>.. . . . . . . . . . . . . . . . . . . . . . . . . . . . . . . . . . . . . . . . . . . . . . . . . . . .</w:t>
      </w:r>
      <w:proofErr w:type="gramEnd"/>
      <w:r>
        <w:rPr>
          <w:sz w:val="19"/>
          <w:szCs w:val="19"/>
        </w:rPr>
        <w:t xml:space="preserve"> Director of Accounting Daniel Head, B.S</w:t>
      </w:r>
      <w:proofErr w:type="gramStart"/>
      <w:r>
        <w:rPr>
          <w:sz w:val="19"/>
          <w:szCs w:val="19"/>
        </w:rPr>
        <w:t>.. . . . . . . . . . .</w:t>
      </w:r>
      <w:proofErr w:type="gramEnd"/>
      <w:r>
        <w:rPr>
          <w:sz w:val="19"/>
          <w:szCs w:val="19"/>
        </w:rPr>
        <w:t xml:space="preserve">  . . . . . . . . . . . . . . . . . . . . . . . . . . . . . . . . . . . . . . . . . . . . . . . . . . Baseball Coach Robert Henderson . . . . . . . . . . . . . . . . . . . . . . . . . . . . . . . . . . . . . . . . . . . . . . . . . . . . . . . . . . . . . Security Officer Jacque Henson. . . . . . . . . . . . . . . . . . . . . . . . . . . . . . . . . . . . . . . . . . . . . . . . . . . . . . . . . . . . Bookstore Manager Ben Hicks, M.S</w:t>
      </w:r>
      <w:proofErr w:type="gramStart"/>
      <w:r>
        <w:rPr>
          <w:sz w:val="19"/>
          <w:szCs w:val="19"/>
        </w:rPr>
        <w:t>.. . . . . . . . . . . . . . . . . . . . . . . . . . . . . . . . . . . . . . . . . . . . . . . . . . . . . . . . . . . . . .</w:t>
      </w:r>
      <w:proofErr w:type="gramEnd"/>
      <w:r>
        <w:rPr>
          <w:sz w:val="19"/>
          <w:szCs w:val="19"/>
        </w:rPr>
        <w:t xml:space="preserve"> Men's Basketball LaSha Hines, B.S. . . . . . . . . . . . . .. . . . . . . . . . . . . . . . . . . . . . . . . . . . . . . . . . . Accounting Associate for Payroll Leslie Hornady, </w:t>
      </w:r>
      <w:proofErr w:type="gramStart"/>
      <w:r>
        <w:rPr>
          <w:sz w:val="19"/>
          <w:szCs w:val="19"/>
        </w:rPr>
        <w:t>B.A.</w:t>
      </w:r>
      <w:proofErr w:type="gramEnd"/>
      <w:r>
        <w:rPr>
          <w:sz w:val="19"/>
          <w:szCs w:val="19"/>
        </w:rPr>
        <w:t xml:space="preserve"> . . . . . . . . . .. . . . . . . . . . . . . . . . . . . . . . . . . . . . . . .. . . . . . Secretary Student Development Jana Horton, B.S. . . . . . . . . . . . . . . . . . . . . . . . . . . . . . . . . . . . . . . . . . . . . . . . .  . . . . . . . . . . . . . . . . . . Registrar Pam Hurst. . . . . . . . . . . . . . . . . . . . . . . . . . . . . . . . . . . . . . . . . . . . . . . . . . . . . . . . . . . . . . . . . . . . . . . . Secretary Rosalind Jennings, M.S. . . . . . . . . . . . . . . . . . . . . . . . . . . . . . . . . . . . . . . . .  . . . . . . . . . . . . Women's Basketball Debra Jimerson, M.A.T . . . . . . . . . . . . . . . . . . . . . . . . . . . . . . . . . . . . . . . . . . . . . . . . . . . . . . . . Library Assistant Regina Johnson</w:t>
      </w:r>
      <w:r w:rsidR="00C91E0D">
        <w:rPr>
          <w:sz w:val="19"/>
          <w:szCs w:val="19"/>
        </w:rPr>
        <w:t>, Diploma, Office Administration</w:t>
      </w:r>
      <w:r>
        <w:rPr>
          <w:sz w:val="19"/>
          <w:szCs w:val="19"/>
        </w:rPr>
        <w:t xml:space="preserve"> . . . . . . . . . . . . . . . . . . . . . . . .. . . . . .</w:t>
      </w:r>
      <w:r w:rsidR="00C91E0D">
        <w:rPr>
          <w:sz w:val="19"/>
          <w:szCs w:val="19"/>
        </w:rPr>
        <w:t>Nursing</w:t>
      </w:r>
      <w:r>
        <w:rPr>
          <w:sz w:val="19"/>
          <w:szCs w:val="19"/>
        </w:rPr>
        <w:t xml:space="preserve"> Faculty Secretary</w:t>
      </w:r>
    </w:p>
    <w:p w:rsidR="00641394" w:rsidRDefault="00843651" w:rsidP="00F4602D">
      <w:pPr>
        <w:pStyle w:val="CM119"/>
        <w:rPr>
          <w:sz w:val="19"/>
          <w:szCs w:val="19"/>
        </w:rPr>
      </w:pPr>
      <w:r>
        <w:rPr>
          <w:sz w:val="19"/>
          <w:szCs w:val="19"/>
        </w:rPr>
        <w:lastRenderedPageBreak/>
        <w:t>Toni Kelly, A.A</w:t>
      </w:r>
      <w:proofErr w:type="gramStart"/>
      <w:r>
        <w:rPr>
          <w:sz w:val="19"/>
          <w:szCs w:val="19"/>
        </w:rPr>
        <w:t xml:space="preserve">.. . . . . . . . . . . . </w:t>
      </w:r>
      <w:r w:rsidR="002E3B67">
        <w:rPr>
          <w:sz w:val="19"/>
          <w:szCs w:val="19"/>
        </w:rPr>
        <w:t>. . . . . . . . . . .</w:t>
      </w:r>
      <w:r>
        <w:rPr>
          <w:sz w:val="19"/>
          <w:szCs w:val="19"/>
        </w:rPr>
        <w:t xml:space="preserve"> . . </w:t>
      </w:r>
      <w:r w:rsidR="00641394">
        <w:rPr>
          <w:sz w:val="19"/>
          <w:szCs w:val="19"/>
        </w:rPr>
        <w:t>. . . . . . . . . . . .</w:t>
      </w:r>
      <w:r w:rsidR="00641394" w:rsidRPr="00641394">
        <w:rPr>
          <w:sz w:val="19"/>
          <w:szCs w:val="19"/>
        </w:rPr>
        <w:t xml:space="preserve"> </w:t>
      </w:r>
      <w:r w:rsidR="00641394">
        <w:rPr>
          <w:sz w:val="19"/>
          <w:szCs w:val="19"/>
        </w:rPr>
        <w:t>. . . . . . . . .</w:t>
      </w:r>
      <w:proofErr w:type="gramEnd"/>
      <w:r>
        <w:rPr>
          <w:sz w:val="19"/>
          <w:szCs w:val="19"/>
        </w:rPr>
        <w:t xml:space="preserve">. . . . . . . . . </w:t>
      </w:r>
      <w:r w:rsidR="002E3B67">
        <w:rPr>
          <w:sz w:val="19"/>
          <w:szCs w:val="19"/>
        </w:rPr>
        <w:t>Academic Affairs Secretary</w:t>
      </w:r>
    </w:p>
    <w:p w:rsidR="0065600D" w:rsidRDefault="00843651" w:rsidP="00F4602D">
      <w:pPr>
        <w:pStyle w:val="CM119"/>
        <w:rPr>
          <w:sz w:val="19"/>
          <w:szCs w:val="19"/>
        </w:rPr>
      </w:pPr>
      <w:r>
        <w:rPr>
          <w:sz w:val="19"/>
          <w:szCs w:val="19"/>
        </w:rPr>
        <w:t xml:space="preserve"> Mary Lewis. . . . . . . . . . . . . . . . . . . . . . . . . . . . . . . . . </w:t>
      </w:r>
      <w:r w:rsidR="00641394">
        <w:rPr>
          <w:sz w:val="19"/>
          <w:szCs w:val="19"/>
        </w:rPr>
        <w:t>. . . . . . . . .</w:t>
      </w:r>
      <w:r w:rsidR="00641394" w:rsidRPr="00641394">
        <w:rPr>
          <w:sz w:val="19"/>
          <w:szCs w:val="19"/>
        </w:rPr>
        <w:t xml:space="preserve"> </w:t>
      </w:r>
      <w:r w:rsidR="00641394">
        <w:rPr>
          <w:sz w:val="19"/>
          <w:szCs w:val="19"/>
        </w:rPr>
        <w:t>. . . . . . . . .</w:t>
      </w:r>
      <w:r>
        <w:rPr>
          <w:sz w:val="19"/>
          <w:szCs w:val="19"/>
        </w:rPr>
        <w:t>. . . . . . . . . . Maintenance Assistant</w:t>
      </w:r>
    </w:p>
    <w:p w:rsidR="0065600D" w:rsidRDefault="0065600D" w:rsidP="00F4602D">
      <w:pPr>
        <w:pStyle w:val="CM119"/>
        <w:rPr>
          <w:sz w:val="19"/>
          <w:szCs w:val="19"/>
        </w:rPr>
      </w:pPr>
      <w:r>
        <w:rPr>
          <w:sz w:val="19"/>
          <w:szCs w:val="19"/>
        </w:rPr>
        <w:t>Martha Ann McNeil</w:t>
      </w:r>
      <w:r w:rsidR="009941F8">
        <w:rPr>
          <w:sz w:val="19"/>
          <w:szCs w:val="19"/>
        </w:rPr>
        <w:t>, B.S…..</w:t>
      </w:r>
      <w:r w:rsidR="00C91E0D">
        <w:rPr>
          <w:sz w:val="19"/>
          <w:szCs w:val="19"/>
        </w:rPr>
        <w:t>. . . . . . . . . . . . . . . . . . . . . . . . . . . . . . . . . . . . . . . . . . . . .Testing Center Coordinator</w:t>
      </w:r>
    </w:p>
    <w:p w:rsidR="00F4602D" w:rsidRDefault="00843651" w:rsidP="00F4602D">
      <w:pPr>
        <w:pStyle w:val="CM119"/>
        <w:rPr>
          <w:sz w:val="19"/>
          <w:szCs w:val="19"/>
        </w:rPr>
      </w:pPr>
      <w:r>
        <w:rPr>
          <w:sz w:val="19"/>
          <w:szCs w:val="19"/>
        </w:rPr>
        <w:t xml:space="preserve">Brian Marshall, A.A. . . . . . . . . . . . . . . . . . . . . . . . . . . . . . . . . . . . . . . . . . . . . . . . . . . . . . . Maintenance Assistant Cindy Moye, </w:t>
      </w:r>
      <w:proofErr w:type="gramStart"/>
      <w:r>
        <w:rPr>
          <w:sz w:val="19"/>
          <w:szCs w:val="19"/>
        </w:rPr>
        <w:t>A.S.</w:t>
      </w:r>
      <w:proofErr w:type="gramEnd"/>
      <w:r>
        <w:rPr>
          <w:sz w:val="19"/>
          <w:szCs w:val="19"/>
        </w:rPr>
        <w:t xml:space="preserve"> . . . . . . . . . . . . . . . . . . . . . . . . . . . .. . . . . . . Accounts Associate Cashier/Accounts Receivable LaSha Nelson, A.A</w:t>
      </w:r>
      <w:proofErr w:type="gramStart"/>
      <w:r>
        <w:rPr>
          <w:sz w:val="19"/>
          <w:szCs w:val="19"/>
        </w:rPr>
        <w:t>.. . . . . . . . . . . . . . . . . . . . . . . . . . . . . . . . . . . . . . . . . . .</w:t>
      </w:r>
      <w:proofErr w:type="gramEnd"/>
      <w:r>
        <w:rPr>
          <w:sz w:val="19"/>
          <w:szCs w:val="19"/>
        </w:rPr>
        <w:t xml:space="preserve"> .  . . . . . . . . . Financial Aid Associate </w:t>
      </w:r>
    </w:p>
    <w:p w:rsidR="00C91E0D" w:rsidRDefault="00843651" w:rsidP="00A65093">
      <w:pPr>
        <w:pStyle w:val="CM119"/>
        <w:rPr>
          <w:sz w:val="19"/>
          <w:szCs w:val="19"/>
        </w:rPr>
      </w:pPr>
      <w:r>
        <w:rPr>
          <w:sz w:val="19"/>
          <w:szCs w:val="19"/>
        </w:rPr>
        <w:t xml:space="preserve">Sharon Rainey, B.S. . . . . . . . . . . . . . . . . . . . . . . . . . . . . . . . . . . . . . . . . . . . </w:t>
      </w:r>
      <w:r w:rsidR="00C91E0D">
        <w:rPr>
          <w:sz w:val="19"/>
          <w:szCs w:val="19"/>
        </w:rPr>
        <w:t>Records and Registration Associate</w:t>
      </w:r>
    </w:p>
    <w:p w:rsidR="00ED54D1" w:rsidRDefault="00843651" w:rsidP="00A65093">
      <w:pPr>
        <w:pStyle w:val="CM119"/>
        <w:rPr>
          <w:sz w:val="19"/>
          <w:szCs w:val="19"/>
        </w:rPr>
      </w:pPr>
      <w:r>
        <w:rPr>
          <w:sz w:val="19"/>
          <w:szCs w:val="19"/>
        </w:rPr>
        <w:t>Donna Reed, B.S</w:t>
      </w:r>
      <w:proofErr w:type="gramStart"/>
      <w:r>
        <w:rPr>
          <w:sz w:val="19"/>
          <w:szCs w:val="19"/>
        </w:rPr>
        <w:t>.. . . . . . . . . . . . . . . . . . . .</w:t>
      </w:r>
      <w:proofErr w:type="gramEnd"/>
      <w:r>
        <w:rPr>
          <w:sz w:val="19"/>
          <w:szCs w:val="19"/>
        </w:rPr>
        <w:t xml:space="preserve">  . . . . . Resource Development Assistant, Secretary to the President Tom Reed . . . . . . . . . . . . . . . .  . . . . . . </w:t>
      </w:r>
      <w:r w:rsidR="00EF7923">
        <w:rPr>
          <w:sz w:val="19"/>
          <w:szCs w:val="19"/>
        </w:rPr>
        <w:t>.</w:t>
      </w:r>
      <w:r>
        <w:rPr>
          <w:sz w:val="19"/>
          <w:szCs w:val="19"/>
        </w:rPr>
        <w:t xml:space="preserve"> . . . . . D</w:t>
      </w:r>
      <w:r w:rsidR="00EF7923">
        <w:rPr>
          <w:sz w:val="19"/>
          <w:szCs w:val="19"/>
        </w:rPr>
        <w:t xml:space="preserve">irector of Building and Grounds, </w:t>
      </w:r>
      <w:r>
        <w:rPr>
          <w:sz w:val="19"/>
          <w:szCs w:val="19"/>
        </w:rPr>
        <w:t xml:space="preserve">Diploma, Industrial Electrician </w:t>
      </w:r>
    </w:p>
    <w:p w:rsidR="00A65093" w:rsidRDefault="00843651" w:rsidP="00A65093">
      <w:pPr>
        <w:pStyle w:val="CM119"/>
        <w:rPr>
          <w:sz w:val="19"/>
          <w:szCs w:val="19"/>
        </w:rPr>
      </w:pPr>
      <w:r>
        <w:rPr>
          <w:sz w:val="19"/>
          <w:szCs w:val="19"/>
        </w:rPr>
        <w:t>Stacia Richerson, M.B.A. . . . . . . . . . . . . . . . . . . . . . . . . . . . . . . . . . . . . . . . . . . . . . . . . . . . . Bookstore Manager Amy Rowell, M.S</w:t>
      </w:r>
      <w:proofErr w:type="gramStart"/>
      <w:r>
        <w:rPr>
          <w:sz w:val="19"/>
          <w:szCs w:val="19"/>
        </w:rPr>
        <w:t>.. . . . . . . . . . . . . . . . . . . . . . . . . . . . . . . . . . . . . . . . . . . . . . . . . . . . . . .</w:t>
      </w:r>
      <w:proofErr w:type="gramEnd"/>
      <w:r>
        <w:rPr>
          <w:sz w:val="19"/>
          <w:szCs w:val="19"/>
        </w:rPr>
        <w:t xml:space="preserve"> Director of Financial Aid Linda Scruggs, B.S. . . . . . . . . . . . . . . . . . . .  . . . . . . . . . . . . . . . . . . . . . . . . . . . . . . . . . . . . . . Library Technician Lynne Steadman, B.S . . . . . . . . . . . .</w:t>
      </w:r>
      <w:r w:rsidR="00641394" w:rsidRPr="00641394">
        <w:rPr>
          <w:sz w:val="19"/>
          <w:szCs w:val="19"/>
        </w:rPr>
        <w:t xml:space="preserve"> </w:t>
      </w:r>
      <w:r w:rsidR="00641394">
        <w:rPr>
          <w:sz w:val="19"/>
          <w:szCs w:val="19"/>
        </w:rPr>
        <w:t xml:space="preserve">. . . . . . . . . </w:t>
      </w:r>
      <w:r>
        <w:rPr>
          <w:sz w:val="19"/>
          <w:szCs w:val="19"/>
        </w:rPr>
        <w:t xml:space="preserve"> . . . . . . . . . . . . . . .  . . . . . . . . Associate for Accounts Payable</w:t>
      </w:r>
    </w:p>
    <w:p w:rsidR="00A65093" w:rsidRDefault="00843651" w:rsidP="009956FD">
      <w:pPr>
        <w:pStyle w:val="CM119"/>
        <w:rPr>
          <w:sz w:val="19"/>
          <w:szCs w:val="19"/>
        </w:rPr>
      </w:pPr>
      <w:r>
        <w:rPr>
          <w:sz w:val="19"/>
          <w:szCs w:val="19"/>
        </w:rPr>
        <w:t>Martha Thomas, B.S. . . .</w:t>
      </w:r>
      <w:r w:rsidR="00641394" w:rsidRPr="00641394">
        <w:rPr>
          <w:sz w:val="19"/>
          <w:szCs w:val="19"/>
        </w:rPr>
        <w:t xml:space="preserve"> </w:t>
      </w:r>
      <w:r w:rsidR="00641394">
        <w:rPr>
          <w:sz w:val="19"/>
          <w:szCs w:val="19"/>
        </w:rPr>
        <w:t xml:space="preserve">. . . . . . . . . </w:t>
      </w:r>
      <w:r>
        <w:rPr>
          <w:sz w:val="19"/>
          <w:szCs w:val="19"/>
        </w:rPr>
        <w:t xml:space="preserve"> . . . . . . . . . . . . .  . .  . . . . . . . . . . . . . . . . . Secretary Student Development Chandra Washington . . . . . . . . . . . . . . . . . . . . . . . . . . . . . . . . .</w:t>
      </w:r>
      <w:r w:rsidR="00EF7923">
        <w:rPr>
          <w:sz w:val="19"/>
          <w:szCs w:val="19"/>
        </w:rPr>
        <w:t xml:space="preserve">. . . . Cosmetology Aid, </w:t>
      </w:r>
      <w:r w:rsidR="00A65093">
        <w:rPr>
          <w:sz w:val="19"/>
          <w:szCs w:val="19"/>
        </w:rPr>
        <w:t>Certificate, Hobson State</w:t>
      </w:r>
    </w:p>
    <w:p w:rsidR="00A65093" w:rsidRPr="009956FD" w:rsidRDefault="00A65093" w:rsidP="00A65093">
      <w:pPr>
        <w:pStyle w:val="Default"/>
        <w:rPr>
          <w:sz w:val="19"/>
          <w:szCs w:val="19"/>
        </w:rPr>
      </w:pPr>
      <w:r w:rsidRPr="009956FD">
        <w:rPr>
          <w:sz w:val="19"/>
          <w:szCs w:val="19"/>
        </w:rPr>
        <w:t>Danny Wynn…………………………………………………</w:t>
      </w:r>
      <w:r w:rsidR="009956FD">
        <w:rPr>
          <w:sz w:val="19"/>
          <w:szCs w:val="19"/>
        </w:rPr>
        <w:t>…………………………...</w:t>
      </w:r>
      <w:r w:rsidRPr="009956FD">
        <w:rPr>
          <w:sz w:val="19"/>
          <w:szCs w:val="19"/>
        </w:rPr>
        <w:t>Building Maintenance/Security</w:t>
      </w:r>
    </w:p>
    <w:p w:rsidR="00843651" w:rsidRDefault="00EF7923" w:rsidP="00EF7923">
      <w:pPr>
        <w:pStyle w:val="CM119"/>
        <w:rPr>
          <w:sz w:val="19"/>
          <w:szCs w:val="19"/>
        </w:rPr>
      </w:pPr>
      <w:proofErr w:type="spellStart"/>
      <w:r>
        <w:rPr>
          <w:sz w:val="19"/>
          <w:szCs w:val="19"/>
        </w:rPr>
        <w:t>Danesh</w:t>
      </w:r>
      <w:r w:rsidR="00843651">
        <w:rPr>
          <w:sz w:val="19"/>
          <w:szCs w:val="19"/>
        </w:rPr>
        <w:t>a</w:t>
      </w:r>
      <w:proofErr w:type="spellEnd"/>
      <w:r w:rsidR="00843651">
        <w:rPr>
          <w:sz w:val="19"/>
          <w:szCs w:val="19"/>
        </w:rPr>
        <w:t xml:space="preserve"> Wright . . . . . . . . . . .. . . . . . . . . . . . </w:t>
      </w:r>
      <w:r>
        <w:rPr>
          <w:sz w:val="19"/>
          <w:szCs w:val="19"/>
        </w:rPr>
        <w:t xml:space="preserve">. . . . ………….. . . Library Assistant, </w:t>
      </w:r>
      <w:r w:rsidR="00843651">
        <w:rPr>
          <w:sz w:val="19"/>
          <w:szCs w:val="19"/>
        </w:rPr>
        <w:t xml:space="preserve">Certificate, Word Processing </w:t>
      </w:r>
    </w:p>
    <w:p w:rsidR="00A65093" w:rsidRDefault="00A65093" w:rsidP="00843651">
      <w:pPr>
        <w:pStyle w:val="CM94"/>
        <w:spacing w:after="340"/>
        <w:rPr>
          <w:b/>
          <w:bCs/>
          <w:i/>
          <w:iCs/>
          <w:sz w:val="28"/>
          <w:szCs w:val="28"/>
        </w:rPr>
      </w:pPr>
    </w:p>
    <w:p w:rsidR="00843651" w:rsidRDefault="00843651" w:rsidP="00843651">
      <w:pPr>
        <w:pStyle w:val="CM94"/>
        <w:spacing w:after="340"/>
        <w:rPr>
          <w:sz w:val="28"/>
          <w:szCs w:val="28"/>
        </w:rPr>
      </w:pPr>
      <w:r>
        <w:rPr>
          <w:b/>
          <w:bCs/>
          <w:i/>
          <w:iCs/>
          <w:sz w:val="28"/>
          <w:szCs w:val="28"/>
        </w:rPr>
        <w:t xml:space="preserve">NON-CREDIT COLLEGE PROGRAMS </w:t>
      </w:r>
    </w:p>
    <w:p w:rsidR="00843651" w:rsidRDefault="00843651" w:rsidP="00843651">
      <w:pPr>
        <w:pStyle w:val="CM4"/>
        <w:jc w:val="both"/>
        <w:rPr>
          <w:sz w:val="23"/>
          <w:szCs w:val="23"/>
        </w:rPr>
      </w:pPr>
      <w:r>
        <w:rPr>
          <w:b/>
          <w:bCs/>
          <w:i/>
          <w:iCs/>
          <w:sz w:val="23"/>
          <w:szCs w:val="23"/>
        </w:rPr>
        <w:t xml:space="preserve">Adult Education </w:t>
      </w:r>
    </w:p>
    <w:p w:rsidR="00833F63" w:rsidRDefault="00833F63" w:rsidP="00833F63">
      <w:pPr>
        <w:pStyle w:val="CM97"/>
        <w:spacing w:line="360" w:lineRule="auto"/>
        <w:jc w:val="both"/>
        <w:rPr>
          <w:sz w:val="19"/>
          <w:szCs w:val="19"/>
        </w:rPr>
      </w:pPr>
    </w:p>
    <w:p w:rsidR="00F75626" w:rsidRDefault="00F75626" w:rsidP="00833F63">
      <w:pPr>
        <w:pStyle w:val="CM97"/>
        <w:spacing w:line="360" w:lineRule="auto"/>
        <w:jc w:val="both"/>
        <w:rPr>
          <w:sz w:val="19"/>
          <w:szCs w:val="19"/>
        </w:rPr>
      </w:pPr>
      <w:r>
        <w:rPr>
          <w:sz w:val="19"/>
          <w:szCs w:val="19"/>
        </w:rPr>
        <w:t>TBA</w:t>
      </w:r>
      <w:r w:rsidR="00843651">
        <w:rPr>
          <w:sz w:val="19"/>
          <w:szCs w:val="19"/>
        </w:rPr>
        <w:t xml:space="preserve"> . . . . . . . . . . . . . . . . . . . . . . . . . . . . . . . . . </w:t>
      </w:r>
      <w:r w:rsidR="00833F63">
        <w:rPr>
          <w:sz w:val="19"/>
          <w:szCs w:val="19"/>
        </w:rPr>
        <w:t>. . . . . . . . . . . . . . . . . . . .</w:t>
      </w:r>
      <w:r w:rsidR="00843651">
        <w:rPr>
          <w:sz w:val="19"/>
          <w:szCs w:val="19"/>
        </w:rPr>
        <w:t xml:space="preserve">. . . . . . . . . . . . . . . . . . . . . . . . . Director </w:t>
      </w:r>
    </w:p>
    <w:p w:rsidR="00833F63" w:rsidRDefault="00843651" w:rsidP="00833F63">
      <w:pPr>
        <w:pStyle w:val="CM97"/>
        <w:spacing w:line="360" w:lineRule="auto"/>
        <w:jc w:val="both"/>
        <w:rPr>
          <w:sz w:val="19"/>
          <w:szCs w:val="19"/>
        </w:rPr>
      </w:pPr>
      <w:proofErr w:type="spellStart"/>
      <w:r>
        <w:rPr>
          <w:sz w:val="19"/>
          <w:szCs w:val="19"/>
        </w:rPr>
        <w:t>Anthonell</w:t>
      </w:r>
      <w:proofErr w:type="spellEnd"/>
      <w:r>
        <w:rPr>
          <w:sz w:val="19"/>
          <w:szCs w:val="19"/>
        </w:rPr>
        <w:t xml:space="preserve"> Abrams, A.S</w:t>
      </w:r>
      <w:proofErr w:type="gramStart"/>
      <w:r>
        <w:rPr>
          <w:sz w:val="19"/>
          <w:szCs w:val="19"/>
        </w:rPr>
        <w:t>.. . . . . . . . . . . . . . .</w:t>
      </w:r>
      <w:proofErr w:type="gramEnd"/>
      <w:r>
        <w:rPr>
          <w:sz w:val="19"/>
          <w:szCs w:val="19"/>
        </w:rPr>
        <w:t xml:space="preserve"> .  . . . . . . . . . . . . . . . . . . . . . . . . . . . . . . . . . . . . . . . . . . . . . Secretary </w:t>
      </w:r>
    </w:p>
    <w:p w:rsidR="004C2AF1" w:rsidRDefault="00843651" w:rsidP="00833F63">
      <w:pPr>
        <w:pStyle w:val="CM97"/>
        <w:spacing w:line="360" w:lineRule="auto"/>
        <w:jc w:val="both"/>
        <w:rPr>
          <w:sz w:val="19"/>
          <w:szCs w:val="19"/>
        </w:rPr>
      </w:pPr>
      <w:r>
        <w:rPr>
          <w:sz w:val="19"/>
          <w:szCs w:val="19"/>
        </w:rPr>
        <w:t xml:space="preserve">Christine </w:t>
      </w:r>
      <w:proofErr w:type="spellStart"/>
      <w:r>
        <w:rPr>
          <w:sz w:val="19"/>
          <w:szCs w:val="19"/>
        </w:rPr>
        <w:t>Denish</w:t>
      </w:r>
      <w:proofErr w:type="spellEnd"/>
      <w:r>
        <w:rPr>
          <w:sz w:val="19"/>
          <w:szCs w:val="19"/>
        </w:rPr>
        <w:t>, B.S</w:t>
      </w:r>
      <w:proofErr w:type="gramStart"/>
      <w:r>
        <w:rPr>
          <w:sz w:val="19"/>
          <w:szCs w:val="19"/>
        </w:rPr>
        <w:t>.. . . . . . . . . . . . . . . . . . .. . . . . . . . . . . . . . . . . . . . . . . . . . . . . . . . . . . . . . . . . .</w:t>
      </w:r>
      <w:proofErr w:type="gramEnd"/>
      <w:r>
        <w:rPr>
          <w:sz w:val="19"/>
          <w:szCs w:val="19"/>
        </w:rPr>
        <w:t xml:space="preserve"> Support Staff Tamika Dial, M.S. . . . . . . . . . . . . . . . . . . . . . </w:t>
      </w:r>
      <w:r w:rsidR="00641394">
        <w:rPr>
          <w:sz w:val="19"/>
          <w:szCs w:val="19"/>
        </w:rPr>
        <w:t>. . . . . . . . .</w:t>
      </w:r>
      <w:r>
        <w:rPr>
          <w:sz w:val="19"/>
          <w:szCs w:val="19"/>
        </w:rPr>
        <w:t xml:space="preserve"> . . . . . . . . . . . . . . . . . . . . . . . . . . . . . . . . . . . . Instructor </w:t>
      </w:r>
    </w:p>
    <w:p w:rsidR="004C2AF1" w:rsidRPr="004C2AF1" w:rsidRDefault="004C2AF1" w:rsidP="00833F63">
      <w:pPr>
        <w:pStyle w:val="Default"/>
        <w:spacing w:line="360" w:lineRule="auto"/>
        <w:rPr>
          <w:sz w:val="19"/>
          <w:szCs w:val="19"/>
        </w:rPr>
      </w:pPr>
      <w:r w:rsidRPr="004C2AF1">
        <w:rPr>
          <w:sz w:val="19"/>
          <w:szCs w:val="19"/>
        </w:rPr>
        <w:t>Stuart Lee</w:t>
      </w:r>
      <w:r w:rsidR="003A617D">
        <w:rPr>
          <w:sz w:val="19"/>
          <w:szCs w:val="19"/>
        </w:rPr>
        <w:t>, B.A</w:t>
      </w:r>
      <w:proofErr w:type="gramStart"/>
      <w:r w:rsidR="003A617D">
        <w:rPr>
          <w:sz w:val="19"/>
          <w:szCs w:val="19"/>
        </w:rPr>
        <w:t>………………………………………………..…………………………………………………</w:t>
      </w:r>
      <w:proofErr w:type="gramEnd"/>
      <w:r w:rsidR="003A617D">
        <w:rPr>
          <w:sz w:val="19"/>
          <w:szCs w:val="19"/>
        </w:rPr>
        <w:t>..Instructor</w:t>
      </w:r>
    </w:p>
    <w:p w:rsidR="00C91E0D" w:rsidRDefault="00843651" w:rsidP="00833F63">
      <w:pPr>
        <w:pStyle w:val="CM97"/>
        <w:spacing w:line="360" w:lineRule="auto"/>
        <w:jc w:val="both"/>
        <w:rPr>
          <w:sz w:val="19"/>
          <w:szCs w:val="19"/>
        </w:rPr>
      </w:pPr>
      <w:r>
        <w:rPr>
          <w:sz w:val="19"/>
          <w:szCs w:val="19"/>
        </w:rPr>
        <w:t>Jacqueline Montgomery, B.S</w:t>
      </w:r>
      <w:proofErr w:type="gramStart"/>
      <w:r>
        <w:rPr>
          <w:sz w:val="19"/>
          <w:szCs w:val="19"/>
        </w:rPr>
        <w:t>.. . . . . . . . . . . . . . . . . . . . . . . . . . . . . . . . . . . . . . . . . . . . . . . . . . . . . . . . .</w:t>
      </w:r>
      <w:proofErr w:type="gramEnd"/>
      <w:r>
        <w:rPr>
          <w:sz w:val="19"/>
          <w:szCs w:val="19"/>
        </w:rPr>
        <w:t xml:space="preserve"> Instructor Donna Nelson, </w:t>
      </w:r>
      <w:proofErr w:type="gramStart"/>
      <w:r>
        <w:rPr>
          <w:sz w:val="19"/>
          <w:szCs w:val="19"/>
        </w:rPr>
        <w:t>M.Ed.</w:t>
      </w:r>
      <w:proofErr w:type="gramEnd"/>
      <w:r>
        <w:rPr>
          <w:sz w:val="19"/>
          <w:szCs w:val="19"/>
        </w:rPr>
        <w:t xml:space="preserve"> . . . . . . . . . . . . . . . . . . . . .. . . . . . . . . . . . . . . . . . . . . . . . . . . . . . . . . . . . . . . . . . . Instructor </w:t>
      </w:r>
      <w:proofErr w:type="spellStart"/>
      <w:r>
        <w:rPr>
          <w:sz w:val="19"/>
          <w:szCs w:val="19"/>
        </w:rPr>
        <w:t>Milia</w:t>
      </w:r>
      <w:proofErr w:type="spellEnd"/>
      <w:r>
        <w:rPr>
          <w:sz w:val="19"/>
          <w:szCs w:val="19"/>
        </w:rPr>
        <w:t xml:space="preserve"> Smith, B.S. . . . . . . . . . . . . . . . . . . . . . . . . . . . . . . . . . . . . . . . . . . . . . . . . . . . . . . . . . . . . . . . . . . . Instructor Keith Stallworth, B.A</w:t>
      </w:r>
      <w:proofErr w:type="gramStart"/>
      <w:r>
        <w:rPr>
          <w:sz w:val="19"/>
          <w:szCs w:val="19"/>
        </w:rPr>
        <w:t>.. . . . . . . . . . . . . . . . . . . . . . . . . . . . . . . . . . . . . . . . . . . . . . . . . . . . . . . . . . . . . . . .</w:t>
      </w:r>
      <w:proofErr w:type="gramEnd"/>
      <w:r>
        <w:rPr>
          <w:sz w:val="19"/>
          <w:szCs w:val="19"/>
        </w:rPr>
        <w:t xml:space="preserve"> Instructor </w:t>
      </w:r>
    </w:p>
    <w:p w:rsidR="00843651" w:rsidRDefault="00843651" w:rsidP="00ED54D1">
      <w:pPr>
        <w:pStyle w:val="CM97"/>
        <w:spacing w:after="180" w:line="403" w:lineRule="atLeast"/>
        <w:jc w:val="both"/>
        <w:rPr>
          <w:sz w:val="23"/>
          <w:szCs w:val="23"/>
        </w:rPr>
      </w:pPr>
      <w:r>
        <w:rPr>
          <w:b/>
          <w:bCs/>
          <w:i/>
          <w:iCs/>
          <w:sz w:val="23"/>
          <w:szCs w:val="23"/>
        </w:rPr>
        <w:t xml:space="preserve">Alabama Technology Network (ATN) </w:t>
      </w:r>
    </w:p>
    <w:p w:rsidR="00B15487" w:rsidRDefault="00843651" w:rsidP="004C2AF1">
      <w:pPr>
        <w:pStyle w:val="CM97"/>
        <w:spacing w:line="480" w:lineRule="auto"/>
        <w:jc w:val="both"/>
        <w:rPr>
          <w:sz w:val="19"/>
          <w:szCs w:val="19"/>
        </w:rPr>
      </w:pPr>
      <w:r>
        <w:rPr>
          <w:sz w:val="19"/>
          <w:szCs w:val="19"/>
        </w:rPr>
        <w:t>Brad James, B.S. . . . . . . . . . . . . . . . . . . . . . . . . . . . . . . . . . . . . . . . . . . . . . . . . Director, Manager of Operations</w:t>
      </w:r>
    </w:p>
    <w:p w:rsidR="00B15487" w:rsidRDefault="00833F63" w:rsidP="004C2AF1">
      <w:pPr>
        <w:pStyle w:val="CM97"/>
        <w:spacing w:line="480" w:lineRule="auto"/>
        <w:jc w:val="both"/>
        <w:rPr>
          <w:sz w:val="19"/>
          <w:szCs w:val="19"/>
        </w:rPr>
      </w:pPr>
      <w:r>
        <w:rPr>
          <w:sz w:val="19"/>
          <w:szCs w:val="19"/>
        </w:rPr>
        <w:t xml:space="preserve">Sandy Lee, AA, </w:t>
      </w:r>
      <w:proofErr w:type="gramStart"/>
      <w:r>
        <w:rPr>
          <w:sz w:val="19"/>
          <w:szCs w:val="19"/>
        </w:rPr>
        <w:t>AAS. . . . . . .</w:t>
      </w:r>
      <w:r w:rsidR="00B15487">
        <w:rPr>
          <w:sz w:val="19"/>
          <w:szCs w:val="19"/>
        </w:rPr>
        <w:t xml:space="preserve"> . . . . . . . . . . . . . .  . . . . . . . . . . . . . . . . . . . . . . . . . . . . . . . . . . . . . .</w:t>
      </w:r>
      <w:proofErr w:type="gramEnd"/>
      <w:r w:rsidR="00B15487">
        <w:rPr>
          <w:sz w:val="19"/>
          <w:szCs w:val="19"/>
        </w:rPr>
        <w:t xml:space="preserve"> </w:t>
      </w:r>
      <w:r>
        <w:rPr>
          <w:sz w:val="19"/>
          <w:szCs w:val="19"/>
        </w:rPr>
        <w:t>Office Manager</w:t>
      </w:r>
    </w:p>
    <w:p w:rsidR="00B15487" w:rsidRDefault="00843651" w:rsidP="004C2AF1">
      <w:pPr>
        <w:pStyle w:val="CM97"/>
        <w:spacing w:line="480" w:lineRule="auto"/>
        <w:jc w:val="both"/>
        <w:rPr>
          <w:sz w:val="19"/>
          <w:szCs w:val="19"/>
        </w:rPr>
      </w:pPr>
      <w:r>
        <w:rPr>
          <w:sz w:val="19"/>
          <w:szCs w:val="19"/>
        </w:rPr>
        <w:t>Sheri Jones, B.S</w:t>
      </w:r>
      <w:proofErr w:type="gramStart"/>
      <w:r>
        <w:rPr>
          <w:sz w:val="19"/>
          <w:szCs w:val="19"/>
        </w:rPr>
        <w:t>.. . . . . . . . . . . . . . . . . . . . . . . . . . . . . . . . . . . . . . . . . . . . . . . . . . . . . . . . . . . . .</w:t>
      </w:r>
      <w:proofErr w:type="gramEnd"/>
      <w:r>
        <w:rPr>
          <w:sz w:val="19"/>
          <w:szCs w:val="19"/>
        </w:rPr>
        <w:t xml:space="preserve"> Project Engineer</w:t>
      </w:r>
    </w:p>
    <w:p w:rsidR="00764CD7" w:rsidRDefault="00B15487" w:rsidP="004C2AF1">
      <w:pPr>
        <w:pStyle w:val="CM97"/>
        <w:spacing w:line="480" w:lineRule="auto"/>
        <w:jc w:val="both"/>
        <w:rPr>
          <w:sz w:val="19"/>
          <w:szCs w:val="19"/>
        </w:rPr>
      </w:pPr>
      <w:r>
        <w:rPr>
          <w:sz w:val="19"/>
          <w:szCs w:val="19"/>
        </w:rPr>
        <w:t xml:space="preserve">Brandon </w:t>
      </w:r>
      <w:proofErr w:type="spellStart"/>
      <w:r>
        <w:rPr>
          <w:sz w:val="19"/>
          <w:szCs w:val="19"/>
        </w:rPr>
        <w:t>Lineberry</w:t>
      </w:r>
      <w:proofErr w:type="spellEnd"/>
      <w:r>
        <w:rPr>
          <w:sz w:val="19"/>
          <w:szCs w:val="19"/>
        </w:rPr>
        <w:t>, B.S. . . . . . . . . . . . . . . . . . . . . . . . . .. . . . . . . . . . . . . . . . . . . . . . . . . . . . . . . Project Engineer</w:t>
      </w:r>
      <w:r w:rsidR="00843651">
        <w:rPr>
          <w:sz w:val="19"/>
          <w:szCs w:val="19"/>
        </w:rPr>
        <w:t xml:space="preserve"> </w:t>
      </w:r>
    </w:p>
    <w:p w:rsidR="00833F63" w:rsidRPr="00833F63" w:rsidRDefault="00833F63" w:rsidP="00833F63">
      <w:pPr>
        <w:pStyle w:val="Default"/>
      </w:pPr>
      <w:r w:rsidRPr="00833F63">
        <w:rPr>
          <w:sz w:val="19"/>
          <w:szCs w:val="19"/>
        </w:rPr>
        <w:t xml:space="preserve">Stephanie </w:t>
      </w:r>
      <w:proofErr w:type="spellStart"/>
      <w:r w:rsidRPr="00833F63">
        <w:rPr>
          <w:sz w:val="19"/>
          <w:szCs w:val="19"/>
        </w:rPr>
        <w:t>Fendley</w:t>
      </w:r>
      <w:proofErr w:type="spellEnd"/>
      <w:r>
        <w:rPr>
          <w:sz w:val="19"/>
          <w:szCs w:val="19"/>
        </w:rPr>
        <w:t>, B.S. . . . . . . . . . . . . . . .</w:t>
      </w:r>
      <w:r w:rsidRPr="00833F63">
        <w:rPr>
          <w:sz w:val="19"/>
          <w:szCs w:val="19"/>
        </w:rPr>
        <w:t xml:space="preserve"> </w:t>
      </w:r>
      <w:r>
        <w:rPr>
          <w:sz w:val="19"/>
          <w:szCs w:val="19"/>
        </w:rPr>
        <w:t>. . . . . . . . . . . . . . . . . .</w:t>
      </w:r>
      <w:r w:rsidRPr="00833F63">
        <w:rPr>
          <w:sz w:val="19"/>
          <w:szCs w:val="19"/>
        </w:rPr>
        <w:t xml:space="preserve"> </w:t>
      </w:r>
      <w:r>
        <w:rPr>
          <w:sz w:val="19"/>
          <w:szCs w:val="19"/>
        </w:rPr>
        <w:t>. . . . . . . . . . . . . . . . . . . .  . .Project Engineer</w:t>
      </w:r>
    </w:p>
    <w:p w:rsidR="00C91E0D" w:rsidRDefault="00C91E0D" w:rsidP="00843651">
      <w:pPr>
        <w:pStyle w:val="CM107"/>
        <w:spacing w:after="125"/>
        <w:jc w:val="both"/>
        <w:rPr>
          <w:b/>
          <w:bCs/>
          <w:i/>
          <w:iCs/>
          <w:sz w:val="23"/>
          <w:szCs w:val="23"/>
        </w:rPr>
      </w:pPr>
    </w:p>
    <w:p w:rsidR="00843651" w:rsidRDefault="00843651" w:rsidP="00843651">
      <w:pPr>
        <w:pStyle w:val="CM107"/>
        <w:spacing w:after="125"/>
        <w:jc w:val="both"/>
        <w:rPr>
          <w:sz w:val="23"/>
          <w:szCs w:val="23"/>
        </w:rPr>
      </w:pPr>
      <w:proofErr w:type="spellStart"/>
      <w:r>
        <w:rPr>
          <w:b/>
          <w:bCs/>
          <w:i/>
          <w:iCs/>
          <w:sz w:val="23"/>
          <w:szCs w:val="23"/>
        </w:rPr>
        <w:t>LIFETech</w:t>
      </w:r>
      <w:proofErr w:type="spellEnd"/>
      <w:r>
        <w:rPr>
          <w:b/>
          <w:bCs/>
          <w:i/>
          <w:iCs/>
          <w:sz w:val="23"/>
          <w:szCs w:val="23"/>
        </w:rPr>
        <w:t xml:space="preserve"> Institute </w:t>
      </w:r>
    </w:p>
    <w:p w:rsidR="003A617D" w:rsidRDefault="00843651" w:rsidP="009956FD">
      <w:pPr>
        <w:pStyle w:val="CM119"/>
        <w:spacing w:line="480" w:lineRule="auto"/>
        <w:rPr>
          <w:sz w:val="19"/>
          <w:szCs w:val="19"/>
        </w:rPr>
      </w:pPr>
      <w:r>
        <w:rPr>
          <w:sz w:val="19"/>
          <w:szCs w:val="19"/>
        </w:rPr>
        <w:t>David Clanton, M.Ed</w:t>
      </w:r>
      <w:proofErr w:type="gramStart"/>
      <w:r>
        <w:rPr>
          <w:sz w:val="19"/>
          <w:szCs w:val="19"/>
        </w:rPr>
        <w:t xml:space="preserve">.. . . . . . . . . . . . . . . . . . . . . </w:t>
      </w:r>
      <w:r w:rsidR="00A65093">
        <w:rPr>
          <w:sz w:val="19"/>
          <w:szCs w:val="19"/>
        </w:rPr>
        <w:t xml:space="preserve">   </w:t>
      </w:r>
      <w:r>
        <w:rPr>
          <w:sz w:val="19"/>
          <w:szCs w:val="19"/>
        </w:rPr>
        <w:t>. . . . . . . .</w:t>
      </w:r>
      <w:proofErr w:type="gramEnd"/>
      <w:r>
        <w:rPr>
          <w:sz w:val="19"/>
          <w:szCs w:val="19"/>
        </w:rPr>
        <w:t xml:space="preserve"> . </w:t>
      </w:r>
      <w:r w:rsidR="00EF7923">
        <w:rPr>
          <w:sz w:val="19"/>
          <w:szCs w:val="19"/>
        </w:rPr>
        <w:t>….</w:t>
      </w:r>
      <w:r>
        <w:rPr>
          <w:sz w:val="19"/>
          <w:szCs w:val="19"/>
        </w:rPr>
        <w:t xml:space="preserve"> . . . . . . . . . . . . . . . . . . . . . . . . . . . . . . . Director </w:t>
      </w:r>
    </w:p>
    <w:p w:rsidR="003A617D" w:rsidRDefault="003F1B1A" w:rsidP="009956FD">
      <w:pPr>
        <w:pStyle w:val="CM119"/>
        <w:spacing w:line="480" w:lineRule="auto"/>
        <w:rPr>
          <w:sz w:val="19"/>
          <w:szCs w:val="19"/>
        </w:rPr>
      </w:pPr>
      <w:proofErr w:type="spellStart"/>
      <w:r>
        <w:rPr>
          <w:sz w:val="19"/>
          <w:szCs w:val="19"/>
        </w:rPr>
        <w:t>C</w:t>
      </w:r>
      <w:r w:rsidR="00F4602D">
        <w:rPr>
          <w:sz w:val="19"/>
          <w:szCs w:val="19"/>
        </w:rPr>
        <w:t>atie</w:t>
      </w:r>
      <w:proofErr w:type="spellEnd"/>
      <w:r w:rsidR="00F4602D">
        <w:rPr>
          <w:sz w:val="19"/>
          <w:szCs w:val="19"/>
        </w:rPr>
        <w:t xml:space="preserve"> </w:t>
      </w:r>
      <w:r w:rsidR="00D664BC">
        <w:rPr>
          <w:sz w:val="19"/>
          <w:szCs w:val="19"/>
        </w:rPr>
        <w:t>Criswell</w:t>
      </w:r>
      <w:r w:rsidR="00F61A73">
        <w:rPr>
          <w:sz w:val="19"/>
          <w:szCs w:val="19"/>
        </w:rPr>
        <w:t>, B.A……</w:t>
      </w:r>
      <w:r w:rsidR="003A617D">
        <w:rPr>
          <w:sz w:val="19"/>
          <w:szCs w:val="19"/>
        </w:rPr>
        <w:t>………………………………………………………………</w:t>
      </w:r>
      <w:r>
        <w:rPr>
          <w:sz w:val="19"/>
          <w:szCs w:val="19"/>
        </w:rPr>
        <w:t>……………..</w:t>
      </w:r>
      <w:r w:rsidR="003A617D">
        <w:rPr>
          <w:sz w:val="19"/>
          <w:szCs w:val="19"/>
        </w:rPr>
        <w:t>……………Secretary</w:t>
      </w:r>
    </w:p>
    <w:p w:rsidR="00A65093" w:rsidRDefault="00843651" w:rsidP="009956FD">
      <w:pPr>
        <w:pStyle w:val="CM119"/>
        <w:spacing w:line="480" w:lineRule="auto"/>
        <w:rPr>
          <w:sz w:val="19"/>
          <w:szCs w:val="19"/>
        </w:rPr>
      </w:pPr>
      <w:r>
        <w:rPr>
          <w:sz w:val="19"/>
          <w:szCs w:val="19"/>
        </w:rPr>
        <w:lastRenderedPageBreak/>
        <w:t xml:space="preserve">Mike </w:t>
      </w:r>
      <w:proofErr w:type="spellStart"/>
      <w:r>
        <w:rPr>
          <w:sz w:val="19"/>
          <w:szCs w:val="19"/>
        </w:rPr>
        <w:t>Utsey</w:t>
      </w:r>
      <w:proofErr w:type="spellEnd"/>
      <w:r>
        <w:rPr>
          <w:sz w:val="19"/>
          <w:szCs w:val="19"/>
        </w:rPr>
        <w:t>, B.S</w:t>
      </w:r>
      <w:proofErr w:type="gramStart"/>
      <w:r>
        <w:rPr>
          <w:sz w:val="19"/>
          <w:szCs w:val="19"/>
        </w:rPr>
        <w:t>.. . . . . . . . . . . . . . . . . . . . . . . . . . . . . . . . . . . . . . . . . . . . . . . . . . . . . . . . . . . . . . .</w:t>
      </w:r>
      <w:proofErr w:type="gramEnd"/>
      <w:r>
        <w:rPr>
          <w:sz w:val="19"/>
          <w:szCs w:val="19"/>
        </w:rPr>
        <w:t xml:space="preserve"> Job Placement Ken Turner, M.A.T. . . . . . . . . . . . . . . . . . . . . . . . . . . . . . . . . . . . . . . . . . . . .. . . . . . . . . . . . . . . English Instructor </w:t>
      </w:r>
      <w:proofErr w:type="spellStart"/>
      <w:r>
        <w:rPr>
          <w:sz w:val="19"/>
          <w:szCs w:val="19"/>
        </w:rPr>
        <w:t>Latrina</w:t>
      </w:r>
      <w:proofErr w:type="spellEnd"/>
      <w:r>
        <w:rPr>
          <w:sz w:val="19"/>
          <w:szCs w:val="19"/>
        </w:rPr>
        <w:t xml:space="preserve"> White, B.S</w:t>
      </w:r>
      <w:proofErr w:type="gramStart"/>
      <w:r>
        <w:rPr>
          <w:sz w:val="19"/>
          <w:szCs w:val="19"/>
        </w:rPr>
        <w:t>.. . . . . . . . . . . . . . . . . . . . . . . . . . . . . . . . . . . . . .. . . . . . . . . . . . . . . . . . . . . . . .</w:t>
      </w:r>
      <w:proofErr w:type="gramEnd"/>
      <w:r>
        <w:rPr>
          <w:sz w:val="19"/>
          <w:szCs w:val="19"/>
        </w:rPr>
        <w:t xml:space="preserve"> Math Instructor Pauline </w:t>
      </w:r>
      <w:proofErr w:type="spellStart"/>
      <w:r>
        <w:rPr>
          <w:sz w:val="19"/>
          <w:szCs w:val="19"/>
        </w:rPr>
        <w:t>Powe</w:t>
      </w:r>
      <w:proofErr w:type="spellEnd"/>
      <w:r>
        <w:rPr>
          <w:sz w:val="19"/>
          <w:szCs w:val="19"/>
        </w:rPr>
        <w:t>, B.S</w:t>
      </w:r>
      <w:proofErr w:type="gramStart"/>
      <w:r>
        <w:rPr>
          <w:sz w:val="19"/>
          <w:szCs w:val="19"/>
        </w:rPr>
        <w:t>.. . . . . . . . . . . . . . . . . . . . . . . . . . . . . . . . . . . . . . . . . . . . . . . . . . . . . . . .</w:t>
      </w:r>
      <w:proofErr w:type="gramEnd"/>
      <w:r>
        <w:rPr>
          <w:sz w:val="19"/>
          <w:szCs w:val="19"/>
        </w:rPr>
        <w:t xml:space="preserve"> Work Keys Instructor Michael Mendenhall, B.S</w:t>
      </w:r>
      <w:proofErr w:type="gramStart"/>
      <w:r>
        <w:rPr>
          <w:sz w:val="19"/>
          <w:szCs w:val="19"/>
        </w:rPr>
        <w:t>.. . . . . . . . . . . . . . . . . . . . . . . . .</w:t>
      </w:r>
      <w:proofErr w:type="gramEnd"/>
      <w:r>
        <w:rPr>
          <w:sz w:val="19"/>
          <w:szCs w:val="19"/>
        </w:rPr>
        <w:t xml:space="preserve">. . . . . . . . . . . . . . . . . . . . . Safety/Work Keys Instructor </w:t>
      </w:r>
    </w:p>
    <w:p w:rsidR="00764CD7" w:rsidRDefault="00843651" w:rsidP="00EF7923">
      <w:pPr>
        <w:pStyle w:val="CM119"/>
        <w:spacing w:line="480" w:lineRule="auto"/>
        <w:rPr>
          <w:sz w:val="19"/>
          <w:szCs w:val="19"/>
        </w:rPr>
      </w:pPr>
      <w:r>
        <w:rPr>
          <w:sz w:val="19"/>
          <w:szCs w:val="19"/>
        </w:rPr>
        <w:t xml:space="preserve">Grady McMillan . . . . . . . . . . . . . . . . . . . . . . . . . . . . . . . . . . . . . . . . . . . . . . . . . . . . . . Painting/Drywall Instructor Darrell Levi . . . . . . . . . . . . . . . . . . . . . . . . . . . . . . . . . . . . . </w:t>
      </w:r>
      <w:r w:rsidR="00EF7923">
        <w:rPr>
          <w:sz w:val="19"/>
          <w:szCs w:val="19"/>
        </w:rPr>
        <w:t>…</w:t>
      </w:r>
      <w:r>
        <w:rPr>
          <w:sz w:val="19"/>
          <w:szCs w:val="19"/>
        </w:rPr>
        <w:t>. . . . .</w:t>
      </w:r>
      <w:r w:rsidR="00EF7923">
        <w:rPr>
          <w:sz w:val="19"/>
          <w:szCs w:val="19"/>
        </w:rPr>
        <w:t xml:space="preserve"> . . . . . . Welding Instructor, </w:t>
      </w:r>
      <w:r>
        <w:rPr>
          <w:sz w:val="19"/>
          <w:szCs w:val="19"/>
        </w:rPr>
        <w:t xml:space="preserve">Welding Diploma </w:t>
      </w:r>
    </w:p>
    <w:p w:rsidR="00F4602D" w:rsidRDefault="00843651" w:rsidP="009956FD">
      <w:pPr>
        <w:pStyle w:val="CM97"/>
        <w:spacing w:line="480" w:lineRule="auto"/>
        <w:rPr>
          <w:sz w:val="19"/>
          <w:szCs w:val="19"/>
        </w:rPr>
      </w:pPr>
      <w:r>
        <w:rPr>
          <w:sz w:val="19"/>
          <w:szCs w:val="19"/>
        </w:rPr>
        <w:t>Billy Dozier, B.S</w:t>
      </w:r>
      <w:proofErr w:type="gramStart"/>
      <w:r>
        <w:rPr>
          <w:sz w:val="19"/>
          <w:szCs w:val="19"/>
        </w:rPr>
        <w:t>.. . . . . . . . . . . . . . . . . . . . . . . . . . . . . . . . . .</w:t>
      </w:r>
      <w:proofErr w:type="gramEnd"/>
      <w:r>
        <w:rPr>
          <w:sz w:val="19"/>
          <w:szCs w:val="19"/>
        </w:rPr>
        <w:t>. . . . . . . . . . . . . . . . . . . . . . . . . Work Keys Instructor Scott Burton . . . . . . . . . . . . . . . .  . . . . . . . . . .. Work Keys Instructor/Building Construction/Carpentry Instructor</w:t>
      </w:r>
    </w:p>
    <w:p w:rsidR="00843651" w:rsidRDefault="00F4602D" w:rsidP="009956FD">
      <w:pPr>
        <w:pStyle w:val="CM97"/>
        <w:spacing w:line="480" w:lineRule="auto"/>
        <w:rPr>
          <w:sz w:val="19"/>
          <w:szCs w:val="19"/>
        </w:rPr>
      </w:pPr>
      <w:r>
        <w:rPr>
          <w:sz w:val="19"/>
          <w:szCs w:val="19"/>
        </w:rPr>
        <w:t>Jody Williamson</w:t>
      </w:r>
      <w:r w:rsidR="008C3E29">
        <w:rPr>
          <w:sz w:val="19"/>
          <w:szCs w:val="19"/>
        </w:rPr>
        <w:t xml:space="preserve">. . . . . . . . . . . . . . . . . . . . . . . . . . . . . . . . . . . . . …. . . . . . . . . . . </w:t>
      </w:r>
      <w:r w:rsidR="00843651">
        <w:rPr>
          <w:sz w:val="19"/>
          <w:szCs w:val="19"/>
        </w:rPr>
        <w:t xml:space="preserve"> </w:t>
      </w:r>
      <w:r w:rsidR="008C3E29">
        <w:rPr>
          <w:sz w:val="19"/>
          <w:szCs w:val="19"/>
        </w:rPr>
        <w:t>Residential Electricity Instructor</w:t>
      </w:r>
    </w:p>
    <w:p w:rsidR="00772DEA" w:rsidRPr="00772DEA" w:rsidRDefault="00772DEA" w:rsidP="00772DEA">
      <w:pPr>
        <w:pStyle w:val="Default"/>
      </w:pPr>
      <w:r w:rsidRPr="00772DEA">
        <w:rPr>
          <w:sz w:val="19"/>
          <w:szCs w:val="19"/>
        </w:rPr>
        <w:t>Angelia Brownlee</w:t>
      </w:r>
      <w:r>
        <w:rPr>
          <w:sz w:val="19"/>
          <w:szCs w:val="19"/>
        </w:rPr>
        <w:t>. . . . . . . . . . .  . . . . . . . . . . . . . .</w:t>
      </w:r>
      <w:r w:rsidRPr="00772DEA">
        <w:rPr>
          <w:sz w:val="19"/>
          <w:szCs w:val="19"/>
        </w:rPr>
        <w:t xml:space="preserve"> </w:t>
      </w:r>
      <w:r>
        <w:rPr>
          <w:sz w:val="19"/>
          <w:szCs w:val="19"/>
        </w:rPr>
        <w:t>. . . . . . . . . . . . . . . . . . . . . . . . . . . . .Adult Education Instructor</w:t>
      </w:r>
    </w:p>
    <w:p w:rsidR="00C91E0D" w:rsidRDefault="00C91E0D" w:rsidP="00843651">
      <w:pPr>
        <w:pStyle w:val="CM107"/>
        <w:spacing w:after="125"/>
        <w:rPr>
          <w:b/>
          <w:bCs/>
          <w:i/>
          <w:iCs/>
          <w:sz w:val="23"/>
          <w:szCs w:val="23"/>
        </w:rPr>
      </w:pPr>
    </w:p>
    <w:p w:rsidR="00843651" w:rsidRDefault="00843651" w:rsidP="00843651">
      <w:pPr>
        <w:pStyle w:val="CM107"/>
        <w:spacing w:after="125"/>
        <w:rPr>
          <w:sz w:val="23"/>
          <w:szCs w:val="23"/>
        </w:rPr>
      </w:pPr>
      <w:r>
        <w:rPr>
          <w:b/>
          <w:bCs/>
          <w:i/>
          <w:iCs/>
          <w:sz w:val="23"/>
          <w:szCs w:val="23"/>
        </w:rPr>
        <w:t>National Center for Pulp and Paper Technology Training (</w:t>
      </w:r>
      <w:proofErr w:type="spellStart"/>
      <w:r>
        <w:rPr>
          <w:b/>
          <w:bCs/>
          <w:i/>
          <w:iCs/>
          <w:sz w:val="23"/>
          <w:szCs w:val="23"/>
        </w:rPr>
        <w:t>npt</w:t>
      </w:r>
      <w:proofErr w:type="spellEnd"/>
      <w:proofErr w:type="gramStart"/>
      <w:r>
        <w:rPr>
          <w:b/>
          <w:bCs/>
          <w:i/>
          <w:iCs/>
          <w:sz w:val="23"/>
          <w:szCs w:val="23"/>
        </w:rPr>
        <w:t>)2</w:t>
      </w:r>
      <w:proofErr w:type="gramEnd"/>
      <w:r>
        <w:rPr>
          <w:b/>
          <w:bCs/>
          <w:i/>
          <w:iCs/>
          <w:sz w:val="23"/>
          <w:szCs w:val="23"/>
        </w:rPr>
        <w:t xml:space="preserve"> </w:t>
      </w:r>
    </w:p>
    <w:p w:rsidR="00F4602D" w:rsidRDefault="00F4602D" w:rsidP="00843651">
      <w:pPr>
        <w:pStyle w:val="CM97"/>
        <w:spacing w:after="180" w:line="400" w:lineRule="atLeast"/>
        <w:rPr>
          <w:sz w:val="19"/>
          <w:szCs w:val="19"/>
        </w:rPr>
      </w:pPr>
      <w:r>
        <w:rPr>
          <w:sz w:val="19"/>
          <w:szCs w:val="19"/>
        </w:rPr>
        <w:t>T.J. Murphy</w:t>
      </w:r>
      <w:r w:rsidR="004904DD">
        <w:rPr>
          <w:sz w:val="19"/>
          <w:szCs w:val="19"/>
        </w:rPr>
        <w:t>, M.B.A…….</w:t>
      </w:r>
      <w:r w:rsidR="00843651">
        <w:rPr>
          <w:sz w:val="19"/>
          <w:szCs w:val="19"/>
        </w:rPr>
        <w:t xml:space="preserve"> . . . . . . . . . . . . . . . . . . . . . . . . . . . . .  . . . . . . . . . . . . . . . . . . . . . . . . Executive Director</w:t>
      </w:r>
    </w:p>
    <w:p w:rsidR="00843651" w:rsidRDefault="00843651" w:rsidP="00843651">
      <w:pPr>
        <w:pStyle w:val="CM97"/>
        <w:spacing w:after="180" w:line="400" w:lineRule="atLeast"/>
        <w:rPr>
          <w:sz w:val="19"/>
          <w:szCs w:val="19"/>
        </w:rPr>
      </w:pPr>
      <w:r>
        <w:rPr>
          <w:sz w:val="19"/>
          <w:szCs w:val="19"/>
        </w:rPr>
        <w:t xml:space="preserve">Martha Wynn, B.S. . . . . . . . . . . . . . . . . . . . . . . . . . .  . . . . . . . . . . . . . . . . . . . . . . . . . . . . . . . . . . . . . . Secretary </w:t>
      </w:r>
    </w:p>
    <w:p w:rsidR="00F1356F" w:rsidRDefault="00F1356F" w:rsidP="00843651">
      <w:pPr>
        <w:pStyle w:val="CM94"/>
        <w:spacing w:after="340"/>
        <w:rPr>
          <w:b/>
          <w:bCs/>
          <w:i/>
          <w:iCs/>
          <w:sz w:val="28"/>
          <w:szCs w:val="28"/>
        </w:rPr>
      </w:pPr>
    </w:p>
    <w:p w:rsidR="00843651" w:rsidRDefault="00843651" w:rsidP="00843651">
      <w:pPr>
        <w:pStyle w:val="CM94"/>
        <w:spacing w:after="340"/>
        <w:rPr>
          <w:sz w:val="28"/>
          <w:szCs w:val="28"/>
        </w:rPr>
      </w:pPr>
      <w:r>
        <w:rPr>
          <w:b/>
          <w:bCs/>
          <w:i/>
          <w:iCs/>
          <w:sz w:val="28"/>
          <w:szCs w:val="28"/>
        </w:rPr>
        <w:t xml:space="preserve">TRIO PROGRAMS </w:t>
      </w:r>
    </w:p>
    <w:p w:rsidR="00843651" w:rsidRDefault="00843651" w:rsidP="00843651">
      <w:pPr>
        <w:pStyle w:val="CM107"/>
        <w:spacing w:after="125"/>
        <w:jc w:val="both"/>
        <w:rPr>
          <w:b/>
          <w:bCs/>
          <w:i/>
          <w:iCs/>
          <w:sz w:val="23"/>
          <w:szCs w:val="23"/>
        </w:rPr>
      </w:pPr>
      <w:r>
        <w:rPr>
          <w:b/>
          <w:bCs/>
          <w:i/>
          <w:iCs/>
          <w:sz w:val="23"/>
          <w:szCs w:val="23"/>
        </w:rPr>
        <w:t xml:space="preserve">Educational Talent Search </w:t>
      </w:r>
    </w:p>
    <w:p w:rsidR="00F4602D" w:rsidRDefault="00F4602D" w:rsidP="00F4602D">
      <w:pPr>
        <w:pStyle w:val="CM97"/>
        <w:spacing w:line="403" w:lineRule="atLeast"/>
        <w:jc w:val="both"/>
        <w:rPr>
          <w:sz w:val="19"/>
          <w:szCs w:val="19"/>
        </w:rPr>
      </w:pPr>
      <w:r>
        <w:rPr>
          <w:sz w:val="19"/>
          <w:szCs w:val="19"/>
        </w:rPr>
        <w:t xml:space="preserve">Mary Beth Brasell, M.S. . . . . . . . . . . . . . . . . . . . . . . . . . . . . . . .  . . . . . . . . . . . . . . . . </w:t>
      </w:r>
      <w:r w:rsidR="00B15487">
        <w:rPr>
          <w:sz w:val="19"/>
          <w:szCs w:val="19"/>
        </w:rPr>
        <w:t>……………..</w:t>
      </w:r>
      <w:r>
        <w:rPr>
          <w:sz w:val="19"/>
          <w:szCs w:val="19"/>
        </w:rPr>
        <w:t>. . . . . Director</w:t>
      </w:r>
    </w:p>
    <w:p w:rsidR="000C343A" w:rsidRDefault="00843651" w:rsidP="00F4602D">
      <w:pPr>
        <w:pStyle w:val="CM97"/>
        <w:spacing w:line="403" w:lineRule="atLeast"/>
        <w:jc w:val="both"/>
        <w:rPr>
          <w:sz w:val="19"/>
          <w:szCs w:val="19"/>
        </w:rPr>
      </w:pPr>
      <w:proofErr w:type="spellStart"/>
      <w:r>
        <w:rPr>
          <w:sz w:val="19"/>
          <w:szCs w:val="19"/>
        </w:rPr>
        <w:t>JoAnn</w:t>
      </w:r>
      <w:proofErr w:type="spellEnd"/>
      <w:r>
        <w:rPr>
          <w:sz w:val="19"/>
          <w:szCs w:val="19"/>
        </w:rPr>
        <w:t xml:space="preserve"> Jones, A.A</w:t>
      </w:r>
      <w:proofErr w:type="gramStart"/>
      <w:r>
        <w:rPr>
          <w:sz w:val="19"/>
          <w:szCs w:val="19"/>
        </w:rPr>
        <w:t>.. . . . . . . . . . . . . . . . . . . . . . . . . . . . . . . . . . . . . . . . . . . . . . . . . . . . . . . . . . . . . . . . . .</w:t>
      </w:r>
      <w:proofErr w:type="gramEnd"/>
      <w:r>
        <w:rPr>
          <w:sz w:val="19"/>
          <w:szCs w:val="19"/>
        </w:rPr>
        <w:t xml:space="preserve"> Secretary Rachel Powell, B.S. . . . . . . . . . . . . . . . . . . . . . . . . . . . . . . . . . . . . . . . . . . . . . . . . . . . . . . . . . . Project Specialist </w:t>
      </w:r>
    </w:p>
    <w:p w:rsidR="0065600D" w:rsidRPr="0065600D" w:rsidRDefault="0065600D" w:rsidP="0065600D">
      <w:pPr>
        <w:pStyle w:val="Default"/>
      </w:pPr>
    </w:p>
    <w:p w:rsidR="000C343A" w:rsidRPr="0001206D" w:rsidRDefault="002A4BE4" w:rsidP="000C343A">
      <w:pPr>
        <w:pStyle w:val="Default"/>
        <w:rPr>
          <w:sz w:val="19"/>
          <w:szCs w:val="19"/>
        </w:rPr>
      </w:pPr>
      <w:r>
        <w:rPr>
          <w:sz w:val="19"/>
          <w:szCs w:val="19"/>
        </w:rPr>
        <w:t>Katie</w:t>
      </w:r>
      <w:r w:rsidR="000C343A" w:rsidRPr="0001206D">
        <w:rPr>
          <w:sz w:val="19"/>
          <w:szCs w:val="19"/>
        </w:rPr>
        <w:t xml:space="preserve"> S</w:t>
      </w:r>
      <w:r w:rsidR="0065600D">
        <w:rPr>
          <w:sz w:val="19"/>
          <w:szCs w:val="19"/>
        </w:rPr>
        <w:t>parkman</w:t>
      </w:r>
      <w:r w:rsidR="0001206D" w:rsidRPr="0001206D">
        <w:rPr>
          <w:sz w:val="19"/>
          <w:szCs w:val="19"/>
        </w:rPr>
        <w:t>, B.S</w:t>
      </w:r>
      <w:r w:rsidR="000C343A" w:rsidRPr="0001206D">
        <w:rPr>
          <w:sz w:val="19"/>
          <w:szCs w:val="19"/>
        </w:rPr>
        <w:t>…………</w:t>
      </w:r>
      <w:r>
        <w:rPr>
          <w:sz w:val="19"/>
          <w:szCs w:val="19"/>
        </w:rPr>
        <w:t xml:space="preserve">. . . . . . . . . . . . . . . . . . . . </w:t>
      </w:r>
      <w:r w:rsidR="000C343A" w:rsidRPr="0001206D">
        <w:rPr>
          <w:sz w:val="19"/>
          <w:szCs w:val="19"/>
        </w:rPr>
        <w:t>…</w:t>
      </w:r>
      <w:r w:rsidR="00EF7923">
        <w:rPr>
          <w:sz w:val="19"/>
          <w:szCs w:val="19"/>
        </w:rPr>
        <w:t>…</w:t>
      </w:r>
      <w:r w:rsidR="000C343A" w:rsidRPr="0001206D">
        <w:rPr>
          <w:sz w:val="19"/>
          <w:szCs w:val="19"/>
        </w:rPr>
        <w:t>……</w:t>
      </w:r>
      <w:r w:rsidR="0001206D" w:rsidRPr="0001206D">
        <w:rPr>
          <w:sz w:val="19"/>
          <w:szCs w:val="19"/>
        </w:rPr>
        <w:t>……………</w:t>
      </w:r>
      <w:r w:rsidR="00B15487">
        <w:rPr>
          <w:sz w:val="19"/>
          <w:szCs w:val="19"/>
        </w:rPr>
        <w:t>..</w:t>
      </w:r>
      <w:r w:rsidR="0001206D" w:rsidRPr="0001206D">
        <w:rPr>
          <w:sz w:val="19"/>
          <w:szCs w:val="19"/>
        </w:rPr>
        <w:t>……………</w:t>
      </w:r>
      <w:r w:rsidR="00EF7923">
        <w:rPr>
          <w:sz w:val="19"/>
          <w:szCs w:val="19"/>
        </w:rPr>
        <w:t>….</w:t>
      </w:r>
      <w:r w:rsidR="0001206D" w:rsidRPr="0001206D">
        <w:rPr>
          <w:sz w:val="19"/>
          <w:szCs w:val="19"/>
        </w:rPr>
        <w:t>..</w:t>
      </w:r>
      <w:r w:rsidR="000C343A" w:rsidRPr="0001206D">
        <w:rPr>
          <w:sz w:val="19"/>
          <w:szCs w:val="19"/>
        </w:rPr>
        <w:t>Project Specialist</w:t>
      </w:r>
    </w:p>
    <w:p w:rsidR="004C2AF1" w:rsidRPr="004C2AF1" w:rsidRDefault="004C2AF1" w:rsidP="004C2AF1">
      <w:pPr>
        <w:pStyle w:val="Default"/>
      </w:pPr>
    </w:p>
    <w:p w:rsidR="008D2A3A" w:rsidRDefault="0065600D" w:rsidP="008D2A3A">
      <w:pPr>
        <w:pStyle w:val="CM97"/>
        <w:spacing w:after="180"/>
        <w:jc w:val="both"/>
        <w:rPr>
          <w:b/>
          <w:bCs/>
          <w:i/>
          <w:iCs/>
          <w:sz w:val="23"/>
          <w:szCs w:val="23"/>
        </w:rPr>
      </w:pPr>
      <w:r w:rsidRPr="0065600D">
        <w:rPr>
          <w:b/>
          <w:i/>
          <w:sz w:val="23"/>
          <w:szCs w:val="23"/>
        </w:rPr>
        <w:t>Student</w:t>
      </w:r>
      <w:r>
        <w:rPr>
          <w:b/>
          <w:sz w:val="19"/>
          <w:szCs w:val="19"/>
        </w:rPr>
        <w:t xml:space="preserve"> </w:t>
      </w:r>
      <w:r w:rsidR="00843651">
        <w:rPr>
          <w:b/>
          <w:bCs/>
          <w:i/>
          <w:iCs/>
          <w:sz w:val="23"/>
          <w:szCs w:val="23"/>
        </w:rPr>
        <w:t xml:space="preserve">Support Services </w:t>
      </w:r>
    </w:p>
    <w:p w:rsidR="0065600D" w:rsidRDefault="0065600D" w:rsidP="0065600D">
      <w:pPr>
        <w:pStyle w:val="CM97"/>
        <w:spacing w:line="480" w:lineRule="auto"/>
        <w:jc w:val="both"/>
        <w:rPr>
          <w:sz w:val="19"/>
          <w:szCs w:val="19"/>
        </w:rPr>
      </w:pPr>
      <w:r>
        <w:rPr>
          <w:sz w:val="19"/>
          <w:szCs w:val="19"/>
        </w:rPr>
        <w:t>Kiki Moore</w:t>
      </w:r>
      <w:r w:rsidR="001B4CDF">
        <w:rPr>
          <w:sz w:val="19"/>
          <w:szCs w:val="19"/>
        </w:rPr>
        <w:t>, M.S.S…</w:t>
      </w:r>
      <w:r w:rsidR="00843651">
        <w:rPr>
          <w:sz w:val="19"/>
          <w:szCs w:val="19"/>
        </w:rPr>
        <w:t xml:space="preserve">.. . . . . . . . . . . . .  . . . . . . . . . . . . . . . . . . . . . . . . . . . . . . . . . . . . . . . . . . . . . . . . . . . . Director </w:t>
      </w:r>
    </w:p>
    <w:p w:rsidR="00843651" w:rsidRDefault="00843651" w:rsidP="0065600D">
      <w:pPr>
        <w:pStyle w:val="CM97"/>
        <w:spacing w:line="480" w:lineRule="auto"/>
        <w:jc w:val="both"/>
        <w:rPr>
          <w:sz w:val="19"/>
          <w:szCs w:val="19"/>
        </w:rPr>
      </w:pPr>
      <w:r>
        <w:rPr>
          <w:sz w:val="19"/>
          <w:szCs w:val="19"/>
        </w:rPr>
        <w:t>Loretta House, B.S</w:t>
      </w:r>
      <w:proofErr w:type="gramStart"/>
      <w:r>
        <w:rPr>
          <w:sz w:val="19"/>
          <w:szCs w:val="19"/>
        </w:rPr>
        <w:t>., . . . . . . . .</w:t>
      </w:r>
      <w:proofErr w:type="gramEnd"/>
      <w:r>
        <w:rPr>
          <w:sz w:val="19"/>
          <w:szCs w:val="19"/>
        </w:rPr>
        <w:t xml:space="preserve"> .  . . . . . . . . . . . . . . . . . . . . . . . . . . . . . . . . . . . . . . . . . . . . . . . . . . . . . . Secretary Tamekia Randall, M.S</w:t>
      </w:r>
      <w:proofErr w:type="gramStart"/>
      <w:r>
        <w:rPr>
          <w:sz w:val="19"/>
          <w:szCs w:val="19"/>
        </w:rPr>
        <w:t>.,. . . . . . . . . . . . . . . . . . . . . . . . . . . . . . . . . . . . . . . . . . . . . . . . . . . . . . . .</w:t>
      </w:r>
      <w:proofErr w:type="gramEnd"/>
      <w:r>
        <w:rPr>
          <w:sz w:val="19"/>
          <w:szCs w:val="19"/>
        </w:rPr>
        <w:t xml:space="preserve"> Project Specialist </w:t>
      </w:r>
    </w:p>
    <w:p w:rsidR="00843651" w:rsidRDefault="00843651" w:rsidP="00843651">
      <w:pPr>
        <w:pStyle w:val="CM89"/>
        <w:jc w:val="both"/>
        <w:rPr>
          <w:sz w:val="23"/>
          <w:szCs w:val="23"/>
        </w:rPr>
      </w:pPr>
      <w:r>
        <w:rPr>
          <w:b/>
          <w:bCs/>
          <w:i/>
          <w:iCs/>
          <w:sz w:val="23"/>
          <w:szCs w:val="23"/>
        </w:rPr>
        <w:t xml:space="preserve">Upward Bound - Gilbertown </w:t>
      </w:r>
    </w:p>
    <w:p w:rsidR="00843651" w:rsidRDefault="00843651" w:rsidP="00843651">
      <w:pPr>
        <w:pStyle w:val="CM97"/>
        <w:spacing w:after="180" w:line="403" w:lineRule="atLeast"/>
        <w:jc w:val="both"/>
        <w:rPr>
          <w:sz w:val="19"/>
          <w:szCs w:val="19"/>
        </w:rPr>
      </w:pPr>
      <w:r>
        <w:rPr>
          <w:sz w:val="19"/>
          <w:szCs w:val="19"/>
        </w:rPr>
        <w:t xml:space="preserve">S. Angie Williams, M.A. . . . . . . . . . . . . . . . . . . . . . . . . . . . . . . . . . . . . . . . . . . . . . . . . . . . . . . . . . . . . . . . Director </w:t>
      </w:r>
      <w:r>
        <w:rPr>
          <w:sz w:val="19"/>
          <w:szCs w:val="19"/>
        </w:rPr>
        <w:lastRenderedPageBreak/>
        <w:t>Sheila Skelton, M.Ed</w:t>
      </w:r>
      <w:proofErr w:type="gramStart"/>
      <w:r>
        <w:rPr>
          <w:sz w:val="19"/>
          <w:szCs w:val="19"/>
        </w:rPr>
        <w:t>.. . . . . . . . . . . . . . . . .. . . . . . . . . . . . . . . . . . . . . . . . . . . . . . . . . . . . . . . . .</w:t>
      </w:r>
      <w:proofErr w:type="gramEnd"/>
      <w:r>
        <w:rPr>
          <w:sz w:val="19"/>
          <w:szCs w:val="19"/>
        </w:rPr>
        <w:t xml:space="preserve"> Project Specialist Dana Lolley, B.B.A</w:t>
      </w:r>
      <w:proofErr w:type="gramStart"/>
      <w:r>
        <w:rPr>
          <w:sz w:val="19"/>
          <w:szCs w:val="19"/>
        </w:rPr>
        <w:t>.. . . . . . . . . . . . . . . . . . . . . . . . . . .</w:t>
      </w:r>
      <w:proofErr w:type="gramEnd"/>
      <w:r>
        <w:rPr>
          <w:sz w:val="19"/>
          <w:szCs w:val="19"/>
        </w:rPr>
        <w:t xml:space="preserve">. . . . . . . . . . . . . . . . . . . . . . . . . . . </w:t>
      </w:r>
      <w:r w:rsidR="00EF7923">
        <w:rPr>
          <w:sz w:val="19"/>
          <w:szCs w:val="19"/>
        </w:rPr>
        <w:t>..</w:t>
      </w:r>
      <w:r>
        <w:rPr>
          <w:sz w:val="19"/>
          <w:szCs w:val="19"/>
        </w:rPr>
        <w:t xml:space="preserve"> . . . . Project Specialist </w:t>
      </w:r>
    </w:p>
    <w:p w:rsidR="008D2A3A" w:rsidRDefault="008D2A3A" w:rsidP="00843651">
      <w:pPr>
        <w:pStyle w:val="CM107"/>
        <w:spacing w:after="125"/>
        <w:jc w:val="both"/>
        <w:rPr>
          <w:b/>
          <w:bCs/>
          <w:i/>
          <w:iCs/>
          <w:sz w:val="23"/>
          <w:szCs w:val="23"/>
        </w:rPr>
      </w:pPr>
    </w:p>
    <w:p w:rsidR="00843651" w:rsidRDefault="00843651" w:rsidP="00843651">
      <w:pPr>
        <w:pStyle w:val="CM107"/>
        <w:spacing w:after="125"/>
        <w:jc w:val="both"/>
        <w:rPr>
          <w:sz w:val="23"/>
          <w:szCs w:val="23"/>
        </w:rPr>
      </w:pPr>
      <w:r>
        <w:rPr>
          <w:b/>
          <w:bCs/>
          <w:i/>
          <w:iCs/>
          <w:sz w:val="23"/>
          <w:szCs w:val="23"/>
        </w:rPr>
        <w:t xml:space="preserve">Upward Bound - Monroeville </w:t>
      </w:r>
    </w:p>
    <w:p w:rsidR="00843651" w:rsidRDefault="00843651" w:rsidP="00843651">
      <w:pPr>
        <w:pStyle w:val="CM107"/>
        <w:spacing w:after="125" w:line="403" w:lineRule="atLeast"/>
        <w:jc w:val="both"/>
        <w:rPr>
          <w:sz w:val="19"/>
          <w:szCs w:val="19"/>
        </w:rPr>
      </w:pPr>
      <w:r>
        <w:rPr>
          <w:sz w:val="19"/>
          <w:szCs w:val="19"/>
        </w:rPr>
        <w:t>Kay Lett, J.D</w:t>
      </w:r>
      <w:proofErr w:type="gramStart"/>
      <w:r>
        <w:rPr>
          <w:sz w:val="19"/>
          <w:szCs w:val="19"/>
        </w:rPr>
        <w:t>.. . . . . . . . . . . . . . . . . . . . . . . . . . . . .</w:t>
      </w:r>
      <w:proofErr w:type="gramEnd"/>
      <w:r>
        <w:rPr>
          <w:sz w:val="19"/>
          <w:szCs w:val="19"/>
        </w:rPr>
        <w:t xml:space="preserve"> .  . . . . . . . . . . . . . . . . . . . . . . . . . . . . . . . . . . . . . . . . . Director </w:t>
      </w:r>
      <w:proofErr w:type="spellStart"/>
      <w:r>
        <w:rPr>
          <w:sz w:val="19"/>
          <w:szCs w:val="19"/>
        </w:rPr>
        <w:t>LaKesha</w:t>
      </w:r>
      <w:proofErr w:type="spellEnd"/>
      <w:r>
        <w:rPr>
          <w:sz w:val="19"/>
          <w:szCs w:val="19"/>
        </w:rPr>
        <w:t xml:space="preserve"> Boykin, B.S</w:t>
      </w:r>
      <w:proofErr w:type="gramStart"/>
      <w:r>
        <w:rPr>
          <w:sz w:val="19"/>
          <w:szCs w:val="19"/>
        </w:rPr>
        <w:t>.. . . . . . . . . . . . . . . . . . . . . . . . . . . . . . . . . . . . . . . . . . . . . . . . . . . . . . . . .</w:t>
      </w:r>
      <w:proofErr w:type="gramEnd"/>
      <w:r>
        <w:rPr>
          <w:sz w:val="19"/>
          <w:szCs w:val="19"/>
        </w:rPr>
        <w:t xml:space="preserve"> Project Specialist </w:t>
      </w:r>
    </w:p>
    <w:p w:rsidR="000C343A" w:rsidRDefault="00C91E0D" w:rsidP="00843651">
      <w:pPr>
        <w:pStyle w:val="CM4"/>
        <w:jc w:val="both"/>
        <w:rPr>
          <w:b/>
          <w:bCs/>
          <w:i/>
          <w:iCs/>
          <w:sz w:val="23"/>
          <w:szCs w:val="23"/>
        </w:rPr>
      </w:pPr>
      <w:r w:rsidRPr="00C91E0D">
        <w:rPr>
          <w:bCs/>
          <w:iCs/>
          <w:sz w:val="19"/>
          <w:szCs w:val="19"/>
        </w:rPr>
        <w:t>Solitaire Andrews</w:t>
      </w:r>
      <w:r>
        <w:rPr>
          <w:bCs/>
          <w:iCs/>
          <w:sz w:val="19"/>
          <w:szCs w:val="19"/>
        </w:rPr>
        <w:t xml:space="preserve">, </w:t>
      </w:r>
      <w:proofErr w:type="gramStart"/>
      <w:r>
        <w:rPr>
          <w:bCs/>
          <w:iCs/>
          <w:sz w:val="19"/>
          <w:szCs w:val="19"/>
        </w:rPr>
        <w:t>B.S.</w:t>
      </w:r>
      <w:r>
        <w:rPr>
          <w:sz w:val="19"/>
          <w:szCs w:val="19"/>
        </w:rPr>
        <w:t>.</w:t>
      </w:r>
      <w:proofErr w:type="gramEnd"/>
      <w:r>
        <w:rPr>
          <w:sz w:val="19"/>
          <w:szCs w:val="19"/>
        </w:rPr>
        <w:t>. . . . . . . . . . . . . . . . . . . . . . . . . . . . . . . . . . . . . . . . . . . . . . . . . . . . . . . Project Specialist</w:t>
      </w:r>
    </w:p>
    <w:p w:rsidR="000C343A" w:rsidRDefault="000C343A" w:rsidP="00843651">
      <w:pPr>
        <w:pStyle w:val="CM4"/>
        <w:jc w:val="both"/>
        <w:rPr>
          <w:b/>
          <w:bCs/>
          <w:i/>
          <w:iCs/>
          <w:sz w:val="23"/>
          <w:szCs w:val="23"/>
        </w:rPr>
      </w:pPr>
    </w:p>
    <w:p w:rsidR="00843651" w:rsidRDefault="00843651" w:rsidP="00843651">
      <w:pPr>
        <w:pStyle w:val="CM4"/>
        <w:jc w:val="both"/>
        <w:rPr>
          <w:sz w:val="23"/>
          <w:szCs w:val="23"/>
        </w:rPr>
      </w:pPr>
      <w:r>
        <w:rPr>
          <w:b/>
          <w:bCs/>
          <w:i/>
          <w:iCs/>
          <w:sz w:val="23"/>
          <w:szCs w:val="23"/>
        </w:rPr>
        <w:t xml:space="preserve">Upward Bound- Thomasville </w:t>
      </w:r>
    </w:p>
    <w:p w:rsidR="00843651" w:rsidRDefault="00843651" w:rsidP="00843651">
      <w:pPr>
        <w:pStyle w:val="CM100"/>
        <w:spacing w:after="65" w:line="403" w:lineRule="atLeast"/>
        <w:jc w:val="both"/>
        <w:rPr>
          <w:sz w:val="19"/>
          <w:szCs w:val="19"/>
        </w:rPr>
      </w:pPr>
      <w:r>
        <w:rPr>
          <w:sz w:val="19"/>
          <w:szCs w:val="19"/>
        </w:rPr>
        <w:t xml:space="preserve">Willard Daffin, </w:t>
      </w:r>
      <w:proofErr w:type="gramStart"/>
      <w:r>
        <w:rPr>
          <w:sz w:val="19"/>
          <w:szCs w:val="19"/>
        </w:rPr>
        <w:t>M.S.</w:t>
      </w:r>
      <w:proofErr w:type="gramEnd"/>
      <w:r>
        <w:rPr>
          <w:sz w:val="19"/>
          <w:szCs w:val="19"/>
        </w:rPr>
        <w:t xml:space="preserve"> . . . . . . . . . . . . . . . . .. . . . . . . . . . . . . . . . . . . . . . . . . . . . . . . . . . . . . . . . . . . . . . . . . Director Alesia Savage, B.A. . . . . . . . . . . . . . . . . . . . . . . . . . . . . . . . . . . . . . . . . . . . . . . . . . . . . . . . . . . Project Specialist Augusta Watters, B.S</w:t>
      </w:r>
      <w:proofErr w:type="gramStart"/>
      <w:r>
        <w:rPr>
          <w:sz w:val="19"/>
          <w:szCs w:val="19"/>
        </w:rPr>
        <w:t>.. . . . . . . . . . . . . . . . . . . . . . . . . . . . . . . . . . . . . . . . . . . . . . . . . . . . . . . . .</w:t>
      </w:r>
      <w:proofErr w:type="gramEnd"/>
      <w:r>
        <w:rPr>
          <w:sz w:val="19"/>
          <w:szCs w:val="19"/>
        </w:rPr>
        <w:t xml:space="preserve"> Project Specialist </w:t>
      </w:r>
    </w:p>
    <w:p w:rsidR="000C343A" w:rsidRDefault="000C343A" w:rsidP="00843651">
      <w:pPr>
        <w:pStyle w:val="CM4"/>
        <w:jc w:val="both"/>
        <w:rPr>
          <w:b/>
          <w:bCs/>
          <w:i/>
          <w:iCs/>
          <w:sz w:val="23"/>
          <w:szCs w:val="23"/>
        </w:rPr>
      </w:pPr>
    </w:p>
    <w:p w:rsidR="00843651" w:rsidRDefault="00843651" w:rsidP="00843651">
      <w:pPr>
        <w:pStyle w:val="CM94"/>
        <w:spacing w:after="340"/>
        <w:jc w:val="both"/>
        <w:rPr>
          <w:sz w:val="28"/>
          <w:szCs w:val="28"/>
        </w:rPr>
      </w:pPr>
      <w:r>
        <w:rPr>
          <w:b/>
          <w:bCs/>
          <w:i/>
          <w:iCs/>
          <w:sz w:val="28"/>
          <w:szCs w:val="28"/>
        </w:rPr>
        <w:t xml:space="preserve">ADVISORY COMMITTEES </w:t>
      </w:r>
    </w:p>
    <w:p w:rsidR="00843651" w:rsidRDefault="00843651" w:rsidP="00843651">
      <w:pPr>
        <w:pStyle w:val="Default"/>
        <w:rPr>
          <w:color w:val="auto"/>
          <w:sz w:val="23"/>
          <w:szCs w:val="23"/>
        </w:rPr>
      </w:pPr>
      <w:r>
        <w:rPr>
          <w:b/>
          <w:bCs/>
          <w:i/>
          <w:iCs/>
          <w:color w:val="auto"/>
          <w:sz w:val="23"/>
          <w:szCs w:val="23"/>
        </w:rPr>
        <w:t xml:space="preserve">CITIZENS ADVISORY COMMITTEES </w:t>
      </w:r>
    </w:p>
    <w:p w:rsidR="00843651" w:rsidRDefault="00843651" w:rsidP="00843651">
      <w:pPr>
        <w:pStyle w:val="CM98"/>
        <w:spacing w:after="292" w:line="266" w:lineRule="atLeast"/>
        <w:rPr>
          <w:sz w:val="19"/>
          <w:szCs w:val="19"/>
        </w:rPr>
      </w:pPr>
      <w:r>
        <w:rPr>
          <w:sz w:val="19"/>
          <w:szCs w:val="19"/>
        </w:rPr>
        <w:t>The president of the College is authorized to appoint members to Citizen Advisory Committees to assist in planning pro</w:t>
      </w:r>
      <w:r>
        <w:rPr>
          <w:sz w:val="19"/>
          <w:szCs w:val="19"/>
        </w:rPr>
        <w:softHyphen/>
        <w:t>grams which meet community needs and in providing, securing, and/or developing plans for financial support for schol</w:t>
      </w:r>
      <w:r>
        <w:rPr>
          <w:sz w:val="19"/>
          <w:szCs w:val="19"/>
        </w:rPr>
        <w:softHyphen/>
        <w:t xml:space="preserve">arships for needy and worthy students. </w:t>
      </w:r>
    </w:p>
    <w:p w:rsidR="00843651" w:rsidRDefault="00843651" w:rsidP="00843651">
      <w:pPr>
        <w:pStyle w:val="Default"/>
        <w:rPr>
          <w:color w:val="auto"/>
          <w:sz w:val="23"/>
          <w:szCs w:val="23"/>
        </w:rPr>
      </w:pPr>
      <w:r>
        <w:rPr>
          <w:b/>
          <w:bCs/>
          <w:i/>
          <w:iCs/>
          <w:color w:val="auto"/>
          <w:sz w:val="23"/>
          <w:szCs w:val="23"/>
        </w:rPr>
        <w:t xml:space="preserve">CAREER PROGRAM ADVISORY COMMITTEES </w:t>
      </w:r>
    </w:p>
    <w:p w:rsidR="00843651" w:rsidRDefault="00843651" w:rsidP="00843651">
      <w:pPr>
        <w:pStyle w:val="CM107"/>
        <w:spacing w:after="125" w:line="253" w:lineRule="atLeast"/>
        <w:ind w:right="97"/>
        <w:rPr>
          <w:sz w:val="19"/>
          <w:szCs w:val="19"/>
        </w:rPr>
      </w:pPr>
      <w:r>
        <w:rPr>
          <w:sz w:val="19"/>
          <w:szCs w:val="19"/>
        </w:rPr>
        <w:t xml:space="preserve">High quality educational programs demand close involvement of knowledgeable citizens. The nature of change requires that educators be informed of current and future societal needs. Alabama Southern Community College has established a number of program advisory committees consisting of representatives of business, government, industry, and the professions who provide the College with advice and counsel to insure that the programs of the College are current and reflect the real needs of the local area being served. </w:t>
      </w:r>
    </w:p>
    <w:p w:rsidR="00843651" w:rsidRDefault="00843651" w:rsidP="00843651">
      <w:pPr>
        <w:pStyle w:val="CM97"/>
        <w:spacing w:after="180" w:line="228" w:lineRule="atLeast"/>
        <w:rPr>
          <w:sz w:val="19"/>
          <w:szCs w:val="19"/>
        </w:rPr>
      </w:pPr>
      <w:r>
        <w:rPr>
          <w:sz w:val="19"/>
          <w:szCs w:val="19"/>
        </w:rPr>
        <w:t>These key people assist the College in identifying trends, technical advancements, and the varied requirements of business and industry for specific skills and training. They also assist the College in identifying possible employment opportunities for graduates of the College. They meet at least once yearly and at other times at the request of the coordinator of the career program in consultation with the Division Chairman and the Vice President of Learning/Aca</w:t>
      </w:r>
      <w:r>
        <w:rPr>
          <w:sz w:val="19"/>
          <w:szCs w:val="19"/>
        </w:rPr>
        <w:softHyphen/>
        <w:t xml:space="preserve">demic Affairs. Alabama Southern Community College gratefully acknowledges the efforts made by those who are serving and will serve on these committees and others that may be established in the future. </w:t>
      </w:r>
    </w:p>
    <w:p w:rsidR="00843651" w:rsidRDefault="00843651" w:rsidP="00843651">
      <w:pPr>
        <w:pStyle w:val="CM97"/>
        <w:spacing w:after="180" w:line="228" w:lineRule="atLeast"/>
        <w:rPr>
          <w:sz w:val="19"/>
          <w:szCs w:val="19"/>
        </w:rPr>
      </w:pPr>
      <w:r>
        <w:rPr>
          <w:sz w:val="19"/>
          <w:szCs w:val="19"/>
        </w:rPr>
        <w:t xml:space="preserve">Alabama Southern Community College has established the following Advisory Committees: </w:t>
      </w:r>
    </w:p>
    <w:p w:rsidR="00843651" w:rsidRDefault="00843651" w:rsidP="00C1317D">
      <w:pPr>
        <w:pStyle w:val="Default"/>
        <w:numPr>
          <w:ilvl w:val="0"/>
          <w:numId w:val="1"/>
        </w:numPr>
        <w:ind w:left="360" w:hanging="360"/>
        <w:rPr>
          <w:color w:val="auto"/>
          <w:sz w:val="19"/>
          <w:szCs w:val="19"/>
        </w:rPr>
      </w:pPr>
      <w:r>
        <w:rPr>
          <w:color w:val="auto"/>
          <w:sz w:val="19"/>
          <w:szCs w:val="19"/>
        </w:rPr>
        <w:t xml:space="preserve">Associate Degree in Nursing </w:t>
      </w:r>
    </w:p>
    <w:p w:rsidR="00843651" w:rsidRDefault="00843651" w:rsidP="00C1317D">
      <w:pPr>
        <w:pStyle w:val="Default"/>
        <w:numPr>
          <w:ilvl w:val="0"/>
          <w:numId w:val="1"/>
        </w:numPr>
        <w:ind w:left="360" w:hanging="360"/>
        <w:rPr>
          <w:color w:val="auto"/>
          <w:sz w:val="19"/>
          <w:szCs w:val="19"/>
        </w:rPr>
      </w:pPr>
      <w:r>
        <w:rPr>
          <w:color w:val="auto"/>
          <w:sz w:val="19"/>
          <w:szCs w:val="19"/>
        </w:rPr>
        <w:t xml:space="preserve">Business Technology </w:t>
      </w:r>
    </w:p>
    <w:p w:rsidR="00843651" w:rsidRDefault="00843651" w:rsidP="00C1317D">
      <w:pPr>
        <w:pStyle w:val="Default"/>
        <w:numPr>
          <w:ilvl w:val="0"/>
          <w:numId w:val="1"/>
        </w:numPr>
        <w:ind w:left="360" w:hanging="360"/>
        <w:rPr>
          <w:color w:val="auto"/>
          <w:sz w:val="19"/>
          <w:szCs w:val="19"/>
        </w:rPr>
      </w:pPr>
      <w:r>
        <w:rPr>
          <w:color w:val="auto"/>
          <w:sz w:val="19"/>
          <w:szCs w:val="19"/>
        </w:rPr>
        <w:t xml:space="preserve">Cosmetology </w:t>
      </w:r>
    </w:p>
    <w:p w:rsidR="00843651" w:rsidRDefault="00843651" w:rsidP="00C1317D">
      <w:pPr>
        <w:pStyle w:val="Default"/>
        <w:numPr>
          <w:ilvl w:val="0"/>
          <w:numId w:val="1"/>
        </w:numPr>
        <w:ind w:left="360" w:hanging="360"/>
        <w:rPr>
          <w:color w:val="auto"/>
          <w:sz w:val="19"/>
          <w:szCs w:val="19"/>
        </w:rPr>
      </w:pPr>
      <w:r>
        <w:rPr>
          <w:color w:val="auto"/>
          <w:sz w:val="19"/>
          <w:szCs w:val="19"/>
        </w:rPr>
        <w:t xml:space="preserve">Industrial </w:t>
      </w:r>
      <w:r w:rsidR="00EF7923">
        <w:rPr>
          <w:color w:val="auto"/>
          <w:sz w:val="19"/>
          <w:szCs w:val="19"/>
        </w:rPr>
        <w:t xml:space="preserve">Engineering </w:t>
      </w:r>
      <w:r>
        <w:rPr>
          <w:color w:val="auto"/>
          <w:sz w:val="19"/>
          <w:szCs w:val="19"/>
        </w:rPr>
        <w:t xml:space="preserve">Technology </w:t>
      </w:r>
    </w:p>
    <w:p w:rsidR="00843651" w:rsidRDefault="00843651" w:rsidP="00C1317D">
      <w:pPr>
        <w:pStyle w:val="Default"/>
        <w:numPr>
          <w:ilvl w:val="0"/>
          <w:numId w:val="1"/>
        </w:numPr>
        <w:ind w:left="360" w:hanging="360"/>
        <w:rPr>
          <w:color w:val="auto"/>
          <w:sz w:val="19"/>
          <w:szCs w:val="19"/>
        </w:rPr>
      </w:pPr>
      <w:r>
        <w:rPr>
          <w:color w:val="auto"/>
          <w:sz w:val="19"/>
          <w:szCs w:val="19"/>
        </w:rPr>
        <w:t xml:space="preserve">Paper and Chemical Technology </w:t>
      </w:r>
    </w:p>
    <w:p w:rsidR="00843651" w:rsidRDefault="00843651" w:rsidP="00C1317D">
      <w:pPr>
        <w:pStyle w:val="Default"/>
        <w:numPr>
          <w:ilvl w:val="0"/>
          <w:numId w:val="1"/>
        </w:numPr>
        <w:ind w:left="360" w:hanging="360"/>
        <w:rPr>
          <w:color w:val="auto"/>
          <w:sz w:val="19"/>
          <w:szCs w:val="19"/>
        </w:rPr>
      </w:pPr>
      <w:r>
        <w:rPr>
          <w:color w:val="auto"/>
          <w:sz w:val="19"/>
          <w:szCs w:val="19"/>
        </w:rPr>
        <w:t xml:space="preserve">Practical Nursing </w:t>
      </w:r>
    </w:p>
    <w:p w:rsidR="00843651" w:rsidRDefault="00843651" w:rsidP="00C1317D">
      <w:pPr>
        <w:pStyle w:val="Default"/>
        <w:numPr>
          <w:ilvl w:val="0"/>
          <w:numId w:val="1"/>
        </w:numPr>
        <w:ind w:left="360" w:hanging="360"/>
        <w:rPr>
          <w:color w:val="auto"/>
          <w:sz w:val="19"/>
          <w:szCs w:val="19"/>
        </w:rPr>
      </w:pPr>
      <w:r>
        <w:rPr>
          <w:color w:val="auto"/>
          <w:sz w:val="19"/>
          <w:szCs w:val="19"/>
        </w:rPr>
        <w:t xml:space="preserve">Welding </w:t>
      </w:r>
    </w:p>
    <w:p w:rsidR="00843651" w:rsidRDefault="00EF7923" w:rsidP="00C1317D">
      <w:pPr>
        <w:pStyle w:val="Default"/>
        <w:numPr>
          <w:ilvl w:val="0"/>
          <w:numId w:val="1"/>
        </w:numPr>
        <w:ind w:left="360" w:hanging="360"/>
        <w:rPr>
          <w:color w:val="auto"/>
          <w:sz w:val="19"/>
          <w:szCs w:val="19"/>
        </w:rPr>
      </w:pPr>
      <w:r>
        <w:rPr>
          <w:color w:val="auto"/>
          <w:sz w:val="19"/>
          <w:szCs w:val="19"/>
        </w:rPr>
        <w:t>Machine Tool</w:t>
      </w:r>
      <w:r w:rsidR="00843651">
        <w:rPr>
          <w:color w:val="auto"/>
          <w:sz w:val="19"/>
          <w:szCs w:val="19"/>
        </w:rPr>
        <w:t xml:space="preserve"> Technology </w:t>
      </w:r>
    </w:p>
    <w:p w:rsidR="00843651" w:rsidRDefault="00843651" w:rsidP="00843651">
      <w:pPr>
        <w:pStyle w:val="CM94"/>
        <w:pageBreakBefore/>
        <w:spacing w:after="340"/>
        <w:jc w:val="center"/>
        <w:rPr>
          <w:sz w:val="28"/>
          <w:szCs w:val="28"/>
        </w:rPr>
      </w:pPr>
      <w:r>
        <w:rPr>
          <w:b/>
          <w:bCs/>
          <w:i/>
          <w:iCs/>
          <w:sz w:val="28"/>
          <w:szCs w:val="28"/>
        </w:rPr>
        <w:lastRenderedPageBreak/>
        <w:t xml:space="preserve">ALABAMA SOUTHERN COMMUNITY COLLEGE </w:t>
      </w:r>
    </w:p>
    <w:p w:rsidR="00843651" w:rsidRDefault="00843651" w:rsidP="00843651">
      <w:pPr>
        <w:pStyle w:val="CM107"/>
        <w:spacing w:after="125"/>
        <w:rPr>
          <w:sz w:val="23"/>
          <w:szCs w:val="23"/>
        </w:rPr>
      </w:pPr>
      <w:r>
        <w:rPr>
          <w:b/>
          <w:bCs/>
          <w:i/>
          <w:iCs/>
          <w:sz w:val="23"/>
          <w:szCs w:val="23"/>
        </w:rPr>
        <w:t xml:space="preserve">Telephone Listing </w:t>
      </w:r>
    </w:p>
    <w:p w:rsidR="00843651" w:rsidRDefault="00843651" w:rsidP="00843651">
      <w:pPr>
        <w:pStyle w:val="CM97"/>
        <w:spacing w:after="180" w:line="228" w:lineRule="atLeast"/>
        <w:rPr>
          <w:sz w:val="19"/>
          <w:szCs w:val="19"/>
        </w:rPr>
      </w:pPr>
      <w:r>
        <w:rPr>
          <w:sz w:val="19"/>
          <w:szCs w:val="19"/>
        </w:rPr>
        <w:t>The Alabama Southern staff is always delighted to assist you with your college needs. To afford you easy access to college information, please note that if you can make a local call to either the Monroeville or the Thomasville Cam</w:t>
      </w:r>
      <w:r>
        <w:rPr>
          <w:sz w:val="19"/>
          <w:szCs w:val="19"/>
        </w:rPr>
        <w:softHyphen/>
        <w:t xml:space="preserve">pus, you can talk with college personnel on either campus. </w:t>
      </w:r>
    </w:p>
    <w:p w:rsidR="00843651" w:rsidRDefault="00843651" w:rsidP="00843651">
      <w:pPr>
        <w:pStyle w:val="CM47"/>
        <w:rPr>
          <w:sz w:val="19"/>
          <w:szCs w:val="19"/>
        </w:rPr>
      </w:pPr>
      <w:r>
        <w:rPr>
          <w:b/>
          <w:bCs/>
          <w:sz w:val="19"/>
          <w:szCs w:val="19"/>
        </w:rPr>
        <w:t xml:space="preserve">Monroeville Campus: </w:t>
      </w:r>
      <w:r>
        <w:rPr>
          <w:sz w:val="19"/>
          <w:szCs w:val="19"/>
        </w:rPr>
        <w:t xml:space="preserve">(251) 575-3156 </w:t>
      </w:r>
      <w:r>
        <w:rPr>
          <w:b/>
          <w:bCs/>
          <w:sz w:val="19"/>
          <w:szCs w:val="19"/>
        </w:rPr>
        <w:t xml:space="preserve">Fax: </w:t>
      </w:r>
      <w:r>
        <w:rPr>
          <w:sz w:val="19"/>
          <w:szCs w:val="19"/>
        </w:rPr>
        <w:t xml:space="preserve">(251) 575-5356 </w:t>
      </w:r>
      <w:r>
        <w:rPr>
          <w:b/>
          <w:bCs/>
          <w:sz w:val="19"/>
          <w:szCs w:val="19"/>
        </w:rPr>
        <w:t xml:space="preserve">Thomasville Campus: </w:t>
      </w:r>
      <w:r>
        <w:rPr>
          <w:sz w:val="19"/>
          <w:szCs w:val="19"/>
        </w:rPr>
        <w:t xml:space="preserve">(334) 636-9642 </w:t>
      </w:r>
      <w:r>
        <w:rPr>
          <w:b/>
          <w:bCs/>
          <w:sz w:val="19"/>
          <w:szCs w:val="19"/>
        </w:rPr>
        <w:t xml:space="preserve">Fax: </w:t>
      </w:r>
      <w:r>
        <w:rPr>
          <w:sz w:val="19"/>
          <w:szCs w:val="19"/>
        </w:rPr>
        <w:t xml:space="preserve">(334) 637-3201 </w:t>
      </w:r>
    </w:p>
    <w:p w:rsidR="00843651" w:rsidRDefault="00843651" w:rsidP="00843651">
      <w:pPr>
        <w:pStyle w:val="CM97"/>
        <w:spacing w:after="180" w:line="266" w:lineRule="atLeast"/>
        <w:rPr>
          <w:sz w:val="19"/>
          <w:szCs w:val="19"/>
        </w:rPr>
      </w:pPr>
      <w:r>
        <w:rPr>
          <w:sz w:val="19"/>
          <w:szCs w:val="19"/>
        </w:rPr>
        <w:t xml:space="preserve">ATN Fax: (334) 637-0005 </w:t>
      </w:r>
    </w:p>
    <w:p w:rsidR="00843651" w:rsidRDefault="00843651" w:rsidP="00843651">
      <w:pPr>
        <w:pStyle w:val="CM97"/>
        <w:spacing w:after="180" w:line="226" w:lineRule="atLeast"/>
        <w:ind w:left="1245" w:hanging="1245"/>
        <w:rPr>
          <w:sz w:val="19"/>
          <w:szCs w:val="19"/>
        </w:rPr>
      </w:pPr>
      <w:r>
        <w:rPr>
          <w:sz w:val="19"/>
          <w:szCs w:val="19"/>
        </w:rPr>
        <w:t>Call your local Monroeville number by d</w:t>
      </w:r>
      <w:r w:rsidR="00EF7923">
        <w:rPr>
          <w:sz w:val="19"/>
          <w:szCs w:val="19"/>
        </w:rPr>
        <w:t>ia</w:t>
      </w:r>
      <w:r>
        <w:rPr>
          <w:sz w:val="19"/>
          <w:szCs w:val="19"/>
        </w:rPr>
        <w:t>ling (251) 575 + the extension that you wish to call. Call the local Thomasville number by d</w:t>
      </w:r>
      <w:r w:rsidR="00EF7923">
        <w:rPr>
          <w:sz w:val="19"/>
          <w:szCs w:val="19"/>
        </w:rPr>
        <w:t>ia</w:t>
      </w:r>
      <w:r>
        <w:rPr>
          <w:sz w:val="19"/>
          <w:szCs w:val="19"/>
        </w:rPr>
        <w:t xml:space="preserve">ling (334) 637 + the extension that you wish to call. </w:t>
      </w:r>
    </w:p>
    <w:p w:rsidR="002F7B5D" w:rsidRDefault="00843651" w:rsidP="00843651">
      <w:pPr>
        <w:pStyle w:val="CM110"/>
        <w:spacing w:after="55" w:line="280" w:lineRule="atLeast"/>
        <w:ind w:firstLine="1837"/>
        <w:rPr>
          <w:b/>
          <w:bCs/>
          <w:sz w:val="17"/>
          <w:szCs w:val="17"/>
        </w:rPr>
      </w:pPr>
      <w:r>
        <w:rPr>
          <w:b/>
          <w:bCs/>
          <w:sz w:val="17"/>
          <w:szCs w:val="17"/>
        </w:rPr>
        <w:t xml:space="preserve">Monroeville Extensions: </w:t>
      </w:r>
    </w:p>
    <w:p w:rsidR="002F7B5D" w:rsidRDefault="00843651" w:rsidP="0063659A">
      <w:pPr>
        <w:pStyle w:val="CM110"/>
        <w:ind w:firstLine="1837"/>
        <w:rPr>
          <w:sz w:val="17"/>
          <w:szCs w:val="17"/>
        </w:rPr>
      </w:pPr>
      <w:r>
        <w:rPr>
          <w:sz w:val="17"/>
          <w:szCs w:val="17"/>
        </w:rPr>
        <w:t>Academic Affairs . . . . . . . . . . . . . . . . . . . . . . . . . . . . . . . . Ext. 8251</w:t>
      </w:r>
    </w:p>
    <w:p w:rsidR="002F7B5D" w:rsidRDefault="00843651" w:rsidP="0063659A">
      <w:pPr>
        <w:pStyle w:val="CM110"/>
        <w:ind w:firstLine="1837"/>
        <w:rPr>
          <w:sz w:val="17"/>
          <w:szCs w:val="17"/>
        </w:rPr>
      </w:pPr>
      <w:r>
        <w:rPr>
          <w:sz w:val="17"/>
          <w:szCs w:val="17"/>
        </w:rPr>
        <w:t xml:space="preserve"> Admissions . . . . . . . . . . . . . . . . . . . . . . . . . . . . . . . . . . . . Ext. 8222 </w:t>
      </w:r>
    </w:p>
    <w:p w:rsidR="002F7B5D" w:rsidRDefault="00843651" w:rsidP="0063659A">
      <w:pPr>
        <w:pStyle w:val="CM110"/>
        <w:ind w:firstLine="1837"/>
        <w:rPr>
          <w:sz w:val="17"/>
          <w:szCs w:val="17"/>
        </w:rPr>
      </w:pPr>
      <w:r w:rsidRPr="0063659A">
        <w:rPr>
          <w:sz w:val="17"/>
          <w:szCs w:val="17"/>
        </w:rPr>
        <w:t>Adult Education. . . . . . . . . . . . . . . . . . . . . . . . . . . . . . . . .</w:t>
      </w:r>
      <w:r w:rsidR="008D2A3A">
        <w:rPr>
          <w:sz w:val="17"/>
          <w:szCs w:val="17"/>
        </w:rPr>
        <w:t xml:space="preserve"> </w:t>
      </w:r>
      <w:r w:rsidRPr="0063659A">
        <w:rPr>
          <w:sz w:val="17"/>
          <w:szCs w:val="17"/>
        </w:rPr>
        <w:t xml:space="preserve"> Ext. </w:t>
      </w:r>
      <w:r w:rsidR="002F7B5D" w:rsidRPr="0063659A">
        <w:rPr>
          <w:sz w:val="17"/>
          <w:szCs w:val="17"/>
        </w:rPr>
        <w:t>3181</w:t>
      </w:r>
      <w:r>
        <w:rPr>
          <w:sz w:val="17"/>
          <w:szCs w:val="17"/>
        </w:rPr>
        <w:t xml:space="preserve"> </w:t>
      </w:r>
    </w:p>
    <w:p w:rsidR="002F7B5D" w:rsidRDefault="00843651" w:rsidP="0063659A">
      <w:pPr>
        <w:pStyle w:val="CM110"/>
        <w:ind w:firstLine="1837"/>
        <w:rPr>
          <w:sz w:val="17"/>
          <w:szCs w:val="17"/>
        </w:rPr>
      </w:pPr>
      <w:r>
        <w:rPr>
          <w:sz w:val="17"/>
          <w:szCs w:val="17"/>
        </w:rPr>
        <w:t xml:space="preserve">Bookstore . . . . . . . . . . . . . . . . . . . . . . . . . . . . . . . . . . . . . </w:t>
      </w:r>
      <w:r w:rsidR="008D2A3A">
        <w:rPr>
          <w:sz w:val="17"/>
          <w:szCs w:val="17"/>
        </w:rPr>
        <w:t xml:space="preserve"> </w:t>
      </w:r>
      <w:r>
        <w:rPr>
          <w:sz w:val="17"/>
          <w:szCs w:val="17"/>
        </w:rPr>
        <w:t xml:space="preserve">Ext. 8220 </w:t>
      </w:r>
    </w:p>
    <w:p w:rsidR="002F7B5D" w:rsidRDefault="00843651" w:rsidP="0063659A">
      <w:pPr>
        <w:pStyle w:val="CM110"/>
        <w:ind w:firstLine="1837"/>
        <w:rPr>
          <w:sz w:val="17"/>
          <w:szCs w:val="17"/>
        </w:rPr>
      </w:pPr>
      <w:r>
        <w:rPr>
          <w:sz w:val="17"/>
          <w:szCs w:val="17"/>
        </w:rPr>
        <w:t>Business Office. . . . . . . . . . . . . . . . . . . . . . . . . . . . . . . . .</w:t>
      </w:r>
      <w:r w:rsidR="008D2A3A">
        <w:rPr>
          <w:sz w:val="17"/>
          <w:szCs w:val="17"/>
        </w:rPr>
        <w:t xml:space="preserve"> </w:t>
      </w:r>
      <w:r>
        <w:rPr>
          <w:sz w:val="17"/>
          <w:szCs w:val="17"/>
        </w:rPr>
        <w:t xml:space="preserve"> Ext. 8275 </w:t>
      </w:r>
    </w:p>
    <w:p w:rsidR="002F7B5D" w:rsidRDefault="00843651" w:rsidP="0063659A">
      <w:pPr>
        <w:pStyle w:val="CM110"/>
        <w:ind w:firstLine="1837"/>
        <w:rPr>
          <w:sz w:val="17"/>
          <w:szCs w:val="17"/>
        </w:rPr>
      </w:pPr>
      <w:r>
        <w:rPr>
          <w:sz w:val="17"/>
          <w:szCs w:val="17"/>
        </w:rPr>
        <w:t>Evening Coordinator. . . . . . . . . . . . . . . . . . . . . . . . .</w:t>
      </w:r>
      <w:r w:rsidR="008D2A3A">
        <w:rPr>
          <w:sz w:val="17"/>
          <w:szCs w:val="17"/>
        </w:rPr>
        <w:t xml:space="preserve"> </w:t>
      </w:r>
      <w:r>
        <w:rPr>
          <w:sz w:val="17"/>
          <w:szCs w:val="17"/>
        </w:rPr>
        <w:t xml:space="preserve"> Ext. 8249/8243 </w:t>
      </w:r>
    </w:p>
    <w:p w:rsidR="002F7B5D" w:rsidRDefault="00843651" w:rsidP="0063659A">
      <w:pPr>
        <w:pStyle w:val="CM110"/>
        <w:ind w:firstLine="1837"/>
        <w:rPr>
          <w:sz w:val="17"/>
          <w:szCs w:val="17"/>
        </w:rPr>
      </w:pPr>
      <w:r>
        <w:rPr>
          <w:sz w:val="17"/>
          <w:szCs w:val="17"/>
        </w:rPr>
        <w:t>Financial Aid/Scholarship . . . . . . . . . . . . . . . . . . . . . . . . .</w:t>
      </w:r>
      <w:r w:rsidR="008D2A3A">
        <w:rPr>
          <w:sz w:val="17"/>
          <w:szCs w:val="17"/>
        </w:rPr>
        <w:t xml:space="preserve"> </w:t>
      </w:r>
      <w:r>
        <w:rPr>
          <w:sz w:val="17"/>
          <w:szCs w:val="17"/>
        </w:rPr>
        <w:t xml:space="preserve"> Ext. 8256 </w:t>
      </w:r>
    </w:p>
    <w:p w:rsidR="002F7B5D" w:rsidRDefault="00843651" w:rsidP="0063659A">
      <w:pPr>
        <w:pStyle w:val="CM110"/>
        <w:ind w:firstLine="1837"/>
        <w:rPr>
          <w:sz w:val="17"/>
          <w:szCs w:val="17"/>
        </w:rPr>
      </w:pPr>
      <w:r>
        <w:rPr>
          <w:sz w:val="17"/>
          <w:szCs w:val="17"/>
        </w:rPr>
        <w:t xml:space="preserve">Library . . . . . . . . . . . . . . . . . . . . . . . . . . . . . . . . . . . . </w:t>
      </w:r>
      <w:proofErr w:type="gramStart"/>
      <w:r>
        <w:rPr>
          <w:sz w:val="17"/>
          <w:szCs w:val="17"/>
        </w:rPr>
        <w:t>. ..</w:t>
      </w:r>
      <w:proofErr w:type="gramEnd"/>
      <w:r>
        <w:rPr>
          <w:sz w:val="17"/>
          <w:szCs w:val="17"/>
        </w:rPr>
        <w:t xml:space="preserve"> .</w:t>
      </w:r>
      <w:r w:rsidR="008D2A3A">
        <w:rPr>
          <w:sz w:val="17"/>
          <w:szCs w:val="17"/>
        </w:rPr>
        <w:t xml:space="preserve"> </w:t>
      </w:r>
      <w:r>
        <w:rPr>
          <w:sz w:val="17"/>
          <w:szCs w:val="17"/>
        </w:rPr>
        <w:t xml:space="preserve"> Ext. 8242 </w:t>
      </w:r>
    </w:p>
    <w:p w:rsidR="002F7B5D" w:rsidRDefault="00843651" w:rsidP="0063659A">
      <w:pPr>
        <w:pStyle w:val="CM110"/>
        <w:ind w:firstLine="1837"/>
        <w:rPr>
          <w:sz w:val="17"/>
          <w:szCs w:val="17"/>
        </w:rPr>
      </w:pPr>
      <w:r>
        <w:rPr>
          <w:sz w:val="17"/>
          <w:szCs w:val="17"/>
        </w:rPr>
        <w:t xml:space="preserve">Registrar . . . . . . . . . . . . . . . . . . . . . . . . . . . . . . . . . . . . . . </w:t>
      </w:r>
      <w:r w:rsidR="008D2A3A">
        <w:rPr>
          <w:sz w:val="17"/>
          <w:szCs w:val="17"/>
        </w:rPr>
        <w:t xml:space="preserve"> </w:t>
      </w:r>
      <w:r>
        <w:rPr>
          <w:sz w:val="17"/>
          <w:szCs w:val="17"/>
        </w:rPr>
        <w:t xml:space="preserve">Ext. 8252 </w:t>
      </w:r>
    </w:p>
    <w:p w:rsidR="002F7B5D" w:rsidRDefault="00843651" w:rsidP="0063659A">
      <w:pPr>
        <w:pStyle w:val="CM110"/>
        <w:ind w:firstLine="1837"/>
        <w:rPr>
          <w:sz w:val="17"/>
          <w:szCs w:val="17"/>
        </w:rPr>
      </w:pPr>
      <w:r>
        <w:rPr>
          <w:sz w:val="17"/>
          <w:szCs w:val="17"/>
        </w:rPr>
        <w:t>Student Development . . . . . . . . . . . . . . . . . . . . . . . . . . . .</w:t>
      </w:r>
      <w:r w:rsidR="008D2A3A">
        <w:rPr>
          <w:sz w:val="17"/>
          <w:szCs w:val="17"/>
        </w:rPr>
        <w:t xml:space="preserve"> </w:t>
      </w:r>
      <w:r>
        <w:rPr>
          <w:sz w:val="17"/>
          <w:szCs w:val="17"/>
        </w:rPr>
        <w:t xml:space="preserve"> Ext. 8222 </w:t>
      </w:r>
    </w:p>
    <w:p w:rsidR="002F7B5D" w:rsidRDefault="00843651" w:rsidP="0063659A">
      <w:pPr>
        <w:pStyle w:val="CM110"/>
        <w:ind w:firstLine="1837"/>
        <w:rPr>
          <w:sz w:val="17"/>
          <w:szCs w:val="17"/>
        </w:rPr>
      </w:pPr>
      <w:r>
        <w:rPr>
          <w:sz w:val="17"/>
          <w:szCs w:val="17"/>
        </w:rPr>
        <w:t>Student Support Services . . . . . . . . . . . . . . . . . . . . . . . . .</w:t>
      </w:r>
      <w:r w:rsidR="008D2A3A">
        <w:rPr>
          <w:sz w:val="17"/>
          <w:szCs w:val="17"/>
        </w:rPr>
        <w:t xml:space="preserve"> </w:t>
      </w:r>
      <w:r>
        <w:rPr>
          <w:sz w:val="17"/>
          <w:szCs w:val="17"/>
        </w:rPr>
        <w:t xml:space="preserve"> Ext. 8280 </w:t>
      </w:r>
    </w:p>
    <w:p w:rsidR="00843651" w:rsidRDefault="00843651" w:rsidP="0063659A">
      <w:pPr>
        <w:pStyle w:val="CM110"/>
        <w:ind w:firstLine="1837"/>
        <w:rPr>
          <w:sz w:val="17"/>
          <w:szCs w:val="17"/>
        </w:rPr>
      </w:pPr>
      <w:r>
        <w:rPr>
          <w:sz w:val="17"/>
          <w:szCs w:val="17"/>
        </w:rPr>
        <w:t>Switchboard. . . . . . . . . . . . . . . . . . . . . . . . . . . . . . . . . . . .</w:t>
      </w:r>
      <w:r w:rsidR="008D2A3A">
        <w:rPr>
          <w:sz w:val="17"/>
          <w:szCs w:val="17"/>
        </w:rPr>
        <w:t xml:space="preserve"> </w:t>
      </w:r>
      <w:r>
        <w:rPr>
          <w:sz w:val="17"/>
          <w:szCs w:val="17"/>
        </w:rPr>
        <w:t xml:space="preserve"> Ext. 3130 </w:t>
      </w:r>
    </w:p>
    <w:p w:rsidR="00843651" w:rsidRPr="0001206D" w:rsidRDefault="0001206D" w:rsidP="0063659A">
      <w:pPr>
        <w:pStyle w:val="CM97"/>
        <w:ind w:left="720" w:firstLine="720"/>
        <w:rPr>
          <w:sz w:val="17"/>
          <w:szCs w:val="17"/>
        </w:rPr>
      </w:pPr>
      <w:r>
        <w:rPr>
          <w:sz w:val="17"/>
          <w:szCs w:val="17"/>
        </w:rPr>
        <w:t xml:space="preserve">        </w:t>
      </w:r>
      <w:r w:rsidR="00843651" w:rsidRPr="0001206D">
        <w:rPr>
          <w:sz w:val="17"/>
          <w:szCs w:val="17"/>
        </w:rPr>
        <w:t xml:space="preserve">Testing Center. . . . . . . . . . . . . . . . . . . . . . . . . . . . . . . . . . </w:t>
      </w:r>
      <w:r w:rsidR="008D2A3A">
        <w:rPr>
          <w:sz w:val="17"/>
          <w:szCs w:val="17"/>
        </w:rPr>
        <w:t xml:space="preserve"> </w:t>
      </w:r>
      <w:r w:rsidR="00843651" w:rsidRPr="0001206D">
        <w:rPr>
          <w:sz w:val="17"/>
          <w:szCs w:val="17"/>
        </w:rPr>
        <w:t xml:space="preserve">Ext. 8314 </w:t>
      </w:r>
    </w:p>
    <w:p w:rsidR="00EF7923" w:rsidRDefault="00EF7923" w:rsidP="0001206D">
      <w:pPr>
        <w:pStyle w:val="CM112"/>
        <w:spacing w:after="397" w:line="280" w:lineRule="atLeast"/>
        <w:ind w:firstLine="1837"/>
        <w:rPr>
          <w:b/>
          <w:bCs/>
          <w:sz w:val="19"/>
          <w:szCs w:val="19"/>
        </w:rPr>
      </w:pPr>
    </w:p>
    <w:p w:rsidR="0001206D" w:rsidRDefault="00843651" w:rsidP="0001206D">
      <w:pPr>
        <w:pStyle w:val="CM112"/>
        <w:spacing w:after="397" w:line="280" w:lineRule="atLeast"/>
        <w:ind w:firstLine="1837"/>
        <w:rPr>
          <w:b/>
          <w:bCs/>
          <w:sz w:val="19"/>
          <w:szCs w:val="19"/>
        </w:rPr>
      </w:pPr>
      <w:r>
        <w:rPr>
          <w:b/>
          <w:bCs/>
          <w:sz w:val="19"/>
          <w:szCs w:val="19"/>
        </w:rPr>
        <w:t>Thomasville Extensions</w:t>
      </w:r>
    </w:p>
    <w:p w:rsidR="002F7B5D" w:rsidRPr="0001206D" w:rsidRDefault="00843651" w:rsidP="0001206D">
      <w:pPr>
        <w:pStyle w:val="CM112"/>
        <w:ind w:firstLine="1837"/>
        <w:rPr>
          <w:b/>
          <w:bCs/>
          <w:sz w:val="17"/>
          <w:szCs w:val="17"/>
        </w:rPr>
      </w:pPr>
      <w:r>
        <w:rPr>
          <w:b/>
          <w:bCs/>
          <w:sz w:val="19"/>
          <w:szCs w:val="19"/>
        </w:rPr>
        <w:t xml:space="preserve"> </w:t>
      </w:r>
      <w:r w:rsidRPr="0063659A">
        <w:rPr>
          <w:sz w:val="17"/>
          <w:szCs w:val="17"/>
        </w:rPr>
        <w:t xml:space="preserve">Academic Affairs . . . . . . . . . . . . . . . . . . . . . . . . . . . . . . . . Ext. </w:t>
      </w:r>
      <w:r w:rsidR="00EF7923">
        <w:rPr>
          <w:sz w:val="17"/>
          <w:szCs w:val="17"/>
        </w:rPr>
        <w:t>3179/8251</w:t>
      </w:r>
    </w:p>
    <w:p w:rsidR="002F7B5D" w:rsidRPr="0001206D" w:rsidRDefault="00843651" w:rsidP="0001206D">
      <w:pPr>
        <w:pStyle w:val="CM112"/>
        <w:ind w:firstLine="1843"/>
        <w:rPr>
          <w:sz w:val="17"/>
          <w:szCs w:val="17"/>
        </w:rPr>
      </w:pPr>
      <w:r w:rsidRPr="0001206D">
        <w:rPr>
          <w:sz w:val="17"/>
          <w:szCs w:val="17"/>
        </w:rPr>
        <w:t xml:space="preserve">Admissions . . . . . . . . . . . . . . . . . . . . . . . . . . . . . . . . . . . . </w:t>
      </w:r>
      <w:r w:rsidR="008D2A3A">
        <w:rPr>
          <w:sz w:val="17"/>
          <w:szCs w:val="17"/>
        </w:rPr>
        <w:t xml:space="preserve"> </w:t>
      </w:r>
      <w:r w:rsidRPr="0001206D">
        <w:rPr>
          <w:sz w:val="17"/>
          <w:szCs w:val="17"/>
        </w:rPr>
        <w:t xml:space="preserve">Ext. 3143 </w:t>
      </w:r>
    </w:p>
    <w:p w:rsidR="002F7B5D" w:rsidRPr="0001206D" w:rsidRDefault="00843651" w:rsidP="0001206D">
      <w:pPr>
        <w:pStyle w:val="CM112"/>
        <w:ind w:firstLine="1843"/>
        <w:rPr>
          <w:sz w:val="17"/>
          <w:szCs w:val="17"/>
        </w:rPr>
      </w:pPr>
      <w:r w:rsidRPr="0001206D">
        <w:rPr>
          <w:sz w:val="17"/>
          <w:szCs w:val="17"/>
        </w:rPr>
        <w:t xml:space="preserve">Adult Education. . . . . . . . . . . . . . . . . . . . . . . . . . . . . . . . . </w:t>
      </w:r>
      <w:r w:rsidR="008D2A3A">
        <w:rPr>
          <w:sz w:val="17"/>
          <w:szCs w:val="17"/>
        </w:rPr>
        <w:t xml:space="preserve">  </w:t>
      </w:r>
      <w:r w:rsidRPr="0001206D">
        <w:rPr>
          <w:sz w:val="17"/>
          <w:szCs w:val="17"/>
        </w:rPr>
        <w:t xml:space="preserve">Ext. 3181 </w:t>
      </w:r>
    </w:p>
    <w:p w:rsidR="002F7B5D" w:rsidRPr="0001206D" w:rsidRDefault="00843651" w:rsidP="0001206D">
      <w:pPr>
        <w:pStyle w:val="CM112"/>
        <w:ind w:firstLine="1843"/>
        <w:rPr>
          <w:sz w:val="17"/>
          <w:szCs w:val="17"/>
        </w:rPr>
      </w:pPr>
      <w:r w:rsidRPr="0001206D">
        <w:rPr>
          <w:sz w:val="17"/>
          <w:szCs w:val="17"/>
        </w:rPr>
        <w:t>Business Office. . . . . . . . . . . . . . . . . . . . . . . . . . . . . . . . .</w:t>
      </w:r>
      <w:r w:rsidR="008D2A3A">
        <w:rPr>
          <w:sz w:val="17"/>
          <w:szCs w:val="17"/>
        </w:rPr>
        <w:t xml:space="preserve">  </w:t>
      </w:r>
      <w:r w:rsidRPr="0001206D">
        <w:rPr>
          <w:sz w:val="17"/>
          <w:szCs w:val="17"/>
        </w:rPr>
        <w:t xml:space="preserve"> Ext. 3167 </w:t>
      </w:r>
    </w:p>
    <w:p w:rsidR="002F7B5D" w:rsidRPr="0001206D" w:rsidRDefault="00843651" w:rsidP="0001206D">
      <w:pPr>
        <w:pStyle w:val="CM112"/>
        <w:ind w:firstLine="1843"/>
        <w:rPr>
          <w:sz w:val="17"/>
          <w:szCs w:val="17"/>
        </w:rPr>
      </w:pPr>
      <w:r w:rsidRPr="0001206D">
        <w:rPr>
          <w:sz w:val="17"/>
          <w:szCs w:val="17"/>
        </w:rPr>
        <w:t>Bookstore . . . . . . . . . . . . . . . . . . . . . . . . . . . . . . . . . . . . .</w:t>
      </w:r>
      <w:r w:rsidR="008D2A3A">
        <w:rPr>
          <w:sz w:val="17"/>
          <w:szCs w:val="17"/>
        </w:rPr>
        <w:t xml:space="preserve">  </w:t>
      </w:r>
      <w:r w:rsidRPr="0001206D">
        <w:rPr>
          <w:sz w:val="17"/>
          <w:szCs w:val="17"/>
        </w:rPr>
        <w:t xml:space="preserve"> Ext. 3133 </w:t>
      </w:r>
    </w:p>
    <w:p w:rsidR="002F7B5D" w:rsidRPr="0001206D" w:rsidRDefault="00843651" w:rsidP="0001206D">
      <w:pPr>
        <w:pStyle w:val="CM112"/>
        <w:ind w:firstLine="1843"/>
        <w:rPr>
          <w:sz w:val="17"/>
          <w:szCs w:val="17"/>
        </w:rPr>
      </w:pPr>
      <w:r w:rsidRPr="0001206D">
        <w:rPr>
          <w:sz w:val="17"/>
          <w:szCs w:val="17"/>
        </w:rPr>
        <w:t xml:space="preserve">Evening Coordinator. . . . . . . . . . . . . . . . . . . . . . . . . </w:t>
      </w:r>
      <w:r w:rsidR="008D2A3A">
        <w:rPr>
          <w:sz w:val="17"/>
          <w:szCs w:val="17"/>
        </w:rPr>
        <w:t xml:space="preserve">  </w:t>
      </w:r>
      <w:r w:rsidRPr="0001206D">
        <w:rPr>
          <w:sz w:val="17"/>
          <w:szCs w:val="17"/>
        </w:rPr>
        <w:t xml:space="preserve">Ext. 3151/3148 </w:t>
      </w:r>
    </w:p>
    <w:p w:rsidR="002F7B5D" w:rsidRPr="0001206D" w:rsidRDefault="00843651" w:rsidP="0001206D">
      <w:pPr>
        <w:pStyle w:val="CM112"/>
        <w:ind w:firstLine="1843"/>
        <w:rPr>
          <w:sz w:val="17"/>
          <w:szCs w:val="17"/>
        </w:rPr>
      </w:pPr>
      <w:r w:rsidRPr="0001206D">
        <w:rPr>
          <w:sz w:val="17"/>
          <w:szCs w:val="17"/>
        </w:rPr>
        <w:t xml:space="preserve">Financial Aid . . . . . . . . . . . . . . . . . . . . . . . . . . . . . . . . . . . </w:t>
      </w:r>
      <w:r w:rsidR="008D2A3A">
        <w:rPr>
          <w:sz w:val="17"/>
          <w:szCs w:val="17"/>
        </w:rPr>
        <w:t xml:space="preserve">  </w:t>
      </w:r>
      <w:r w:rsidRPr="0001206D">
        <w:rPr>
          <w:sz w:val="17"/>
          <w:szCs w:val="17"/>
        </w:rPr>
        <w:t>Ext. 3168</w:t>
      </w:r>
    </w:p>
    <w:p w:rsidR="002F7B5D" w:rsidRPr="0001206D" w:rsidRDefault="00843651" w:rsidP="0001206D">
      <w:pPr>
        <w:pStyle w:val="CM112"/>
        <w:ind w:firstLine="1843"/>
        <w:rPr>
          <w:sz w:val="17"/>
          <w:szCs w:val="17"/>
        </w:rPr>
      </w:pPr>
      <w:r w:rsidRPr="0001206D">
        <w:rPr>
          <w:sz w:val="17"/>
          <w:szCs w:val="17"/>
        </w:rPr>
        <w:t xml:space="preserve"> Library . . . . . . . . . . . . . . . . . . . . . . . . . . . . . . . . . . .. . . . .</w:t>
      </w:r>
      <w:r w:rsidR="008D2A3A">
        <w:rPr>
          <w:sz w:val="17"/>
          <w:szCs w:val="17"/>
        </w:rPr>
        <w:t xml:space="preserve">  </w:t>
      </w:r>
      <w:r w:rsidRPr="0001206D">
        <w:rPr>
          <w:sz w:val="17"/>
          <w:szCs w:val="17"/>
        </w:rPr>
        <w:t xml:space="preserve"> Ext. 3146 </w:t>
      </w:r>
    </w:p>
    <w:p w:rsidR="002F7B5D" w:rsidRPr="0001206D" w:rsidRDefault="00843651" w:rsidP="0001206D">
      <w:pPr>
        <w:pStyle w:val="CM112"/>
        <w:ind w:firstLine="1843"/>
        <w:rPr>
          <w:sz w:val="17"/>
          <w:szCs w:val="17"/>
        </w:rPr>
      </w:pPr>
      <w:r w:rsidRPr="0001206D">
        <w:rPr>
          <w:sz w:val="17"/>
          <w:szCs w:val="17"/>
        </w:rPr>
        <w:t xml:space="preserve">Assistant Registrar . . . . . . . . . . . . . . . . . . . . . . . . . . . . . </w:t>
      </w:r>
      <w:r w:rsidR="008D2A3A">
        <w:rPr>
          <w:sz w:val="17"/>
          <w:szCs w:val="17"/>
        </w:rPr>
        <w:t xml:space="preserve"> </w:t>
      </w:r>
      <w:r w:rsidRPr="0001206D">
        <w:rPr>
          <w:sz w:val="17"/>
          <w:szCs w:val="17"/>
        </w:rPr>
        <w:t>.</w:t>
      </w:r>
      <w:r w:rsidR="008D2A3A">
        <w:rPr>
          <w:sz w:val="17"/>
          <w:szCs w:val="17"/>
        </w:rPr>
        <w:t xml:space="preserve">  </w:t>
      </w:r>
      <w:r w:rsidRPr="0001206D">
        <w:rPr>
          <w:sz w:val="17"/>
          <w:szCs w:val="17"/>
        </w:rPr>
        <w:t xml:space="preserve"> Ext. 3168 </w:t>
      </w:r>
    </w:p>
    <w:p w:rsidR="002F7B5D" w:rsidRPr="0001206D" w:rsidRDefault="00843651" w:rsidP="0001206D">
      <w:pPr>
        <w:pStyle w:val="CM112"/>
        <w:ind w:firstLine="1843"/>
        <w:rPr>
          <w:sz w:val="17"/>
          <w:szCs w:val="17"/>
        </w:rPr>
      </w:pPr>
      <w:r w:rsidRPr="0001206D">
        <w:rPr>
          <w:sz w:val="17"/>
          <w:szCs w:val="17"/>
        </w:rPr>
        <w:t xml:space="preserve">Student Development . . . . . . . . . . . . . . . . . . . . . . . . . . . . </w:t>
      </w:r>
      <w:r w:rsidR="008D2A3A">
        <w:rPr>
          <w:sz w:val="17"/>
          <w:szCs w:val="17"/>
        </w:rPr>
        <w:t xml:space="preserve">  </w:t>
      </w:r>
      <w:r w:rsidRPr="0001206D">
        <w:rPr>
          <w:sz w:val="17"/>
          <w:szCs w:val="17"/>
        </w:rPr>
        <w:t xml:space="preserve">Ext. 3207 </w:t>
      </w:r>
    </w:p>
    <w:p w:rsidR="002F7B5D" w:rsidRPr="0001206D" w:rsidRDefault="00843651" w:rsidP="0001206D">
      <w:pPr>
        <w:pStyle w:val="CM112"/>
        <w:ind w:firstLine="1843"/>
        <w:rPr>
          <w:sz w:val="17"/>
          <w:szCs w:val="17"/>
        </w:rPr>
      </w:pPr>
      <w:r w:rsidRPr="0001206D">
        <w:rPr>
          <w:sz w:val="17"/>
          <w:szCs w:val="17"/>
        </w:rPr>
        <w:t>Switchboard. . . . . . . . . . . . . . . . . . . . . . . . . . . . . . . . . . . .</w:t>
      </w:r>
      <w:r w:rsidR="008D2A3A">
        <w:rPr>
          <w:sz w:val="17"/>
          <w:szCs w:val="17"/>
        </w:rPr>
        <w:t xml:space="preserve">  </w:t>
      </w:r>
      <w:r w:rsidRPr="0001206D">
        <w:rPr>
          <w:sz w:val="17"/>
          <w:szCs w:val="17"/>
        </w:rPr>
        <w:t xml:space="preserve"> Ext. 3130 </w:t>
      </w:r>
    </w:p>
    <w:p w:rsidR="002F7B5D" w:rsidRPr="0001206D" w:rsidRDefault="00843651" w:rsidP="0001206D">
      <w:pPr>
        <w:pStyle w:val="CM112"/>
        <w:ind w:firstLine="1843"/>
        <w:rPr>
          <w:sz w:val="17"/>
          <w:szCs w:val="17"/>
        </w:rPr>
      </w:pPr>
      <w:r w:rsidRPr="0001206D">
        <w:rPr>
          <w:sz w:val="17"/>
          <w:szCs w:val="17"/>
        </w:rPr>
        <w:t xml:space="preserve">Testing Center. . . . . . . . . . . . . . . . . . . . . . . . . . . . . . . . . . </w:t>
      </w:r>
      <w:r w:rsidR="008D2A3A">
        <w:rPr>
          <w:sz w:val="17"/>
          <w:szCs w:val="17"/>
        </w:rPr>
        <w:t xml:space="preserve">  </w:t>
      </w:r>
      <w:r w:rsidRPr="0001206D">
        <w:rPr>
          <w:sz w:val="17"/>
          <w:szCs w:val="17"/>
        </w:rPr>
        <w:t>Ext. 3212</w:t>
      </w:r>
    </w:p>
    <w:p w:rsidR="00843651" w:rsidRDefault="00843651" w:rsidP="0001206D">
      <w:pPr>
        <w:pStyle w:val="CM112"/>
        <w:ind w:firstLine="1843"/>
        <w:rPr>
          <w:sz w:val="19"/>
          <w:szCs w:val="19"/>
        </w:rPr>
      </w:pPr>
      <w:r w:rsidRPr="0001206D">
        <w:rPr>
          <w:sz w:val="17"/>
          <w:szCs w:val="17"/>
        </w:rPr>
        <w:t xml:space="preserve"> Student Support Services . . . . . . . . . . . . . . . . . . . . . . . . .</w:t>
      </w:r>
      <w:r w:rsidR="008D2A3A">
        <w:rPr>
          <w:sz w:val="17"/>
          <w:szCs w:val="17"/>
        </w:rPr>
        <w:t xml:space="preserve"> </w:t>
      </w:r>
      <w:r w:rsidRPr="0001206D">
        <w:rPr>
          <w:sz w:val="17"/>
          <w:szCs w:val="17"/>
        </w:rPr>
        <w:t xml:space="preserve"> Ext. 3137</w:t>
      </w:r>
      <w:r>
        <w:rPr>
          <w:sz w:val="19"/>
          <w:szCs w:val="19"/>
        </w:rPr>
        <w:t xml:space="preserve"> </w:t>
      </w:r>
    </w:p>
    <w:p w:rsidR="0063659A" w:rsidRDefault="0063659A" w:rsidP="0063659A">
      <w:pPr>
        <w:pStyle w:val="Default"/>
      </w:pPr>
    </w:p>
    <w:p w:rsidR="0063659A" w:rsidRDefault="0063659A" w:rsidP="0063659A">
      <w:pPr>
        <w:pStyle w:val="Default"/>
      </w:pPr>
    </w:p>
    <w:tbl>
      <w:tblPr>
        <w:tblW w:w="10276" w:type="dxa"/>
        <w:tblBorders>
          <w:top w:val="nil"/>
          <w:left w:val="nil"/>
          <w:bottom w:val="nil"/>
          <w:right w:val="nil"/>
        </w:tblBorders>
        <w:tblLayout w:type="fixed"/>
        <w:tblLook w:val="0000"/>
      </w:tblPr>
      <w:tblGrid>
        <w:gridCol w:w="3580"/>
        <w:gridCol w:w="667"/>
        <w:gridCol w:w="1755"/>
        <w:gridCol w:w="1297"/>
        <w:gridCol w:w="2977"/>
      </w:tblGrid>
      <w:tr w:rsidR="0063659A" w:rsidRPr="00D152B1" w:rsidTr="0065600D">
        <w:trPr>
          <w:trHeight w:val="120"/>
        </w:trPr>
        <w:tc>
          <w:tcPr>
            <w:tcW w:w="3580" w:type="dxa"/>
          </w:tcPr>
          <w:p w:rsidR="0063659A" w:rsidRPr="005E6698" w:rsidRDefault="0063659A" w:rsidP="008E5644">
            <w:pPr>
              <w:pStyle w:val="Default"/>
              <w:jc w:val="right"/>
              <w:rPr>
                <w:sz w:val="19"/>
                <w:szCs w:val="19"/>
              </w:rPr>
            </w:pPr>
          </w:p>
        </w:tc>
        <w:tc>
          <w:tcPr>
            <w:tcW w:w="2422" w:type="dxa"/>
            <w:gridSpan w:val="2"/>
          </w:tcPr>
          <w:p w:rsidR="0063659A" w:rsidRPr="00D152B1" w:rsidRDefault="0063659A" w:rsidP="008E5644">
            <w:pPr>
              <w:pStyle w:val="Default"/>
              <w:rPr>
                <w:sz w:val="19"/>
                <w:szCs w:val="19"/>
              </w:rPr>
            </w:pPr>
          </w:p>
        </w:tc>
        <w:tc>
          <w:tcPr>
            <w:tcW w:w="1297" w:type="dxa"/>
          </w:tcPr>
          <w:p w:rsidR="0063659A" w:rsidRPr="005E6698" w:rsidRDefault="0063659A" w:rsidP="008E5644">
            <w:pPr>
              <w:pStyle w:val="Default"/>
              <w:jc w:val="right"/>
              <w:rPr>
                <w:sz w:val="19"/>
                <w:szCs w:val="19"/>
              </w:rPr>
            </w:pPr>
          </w:p>
        </w:tc>
        <w:tc>
          <w:tcPr>
            <w:tcW w:w="2977" w:type="dxa"/>
          </w:tcPr>
          <w:p w:rsidR="0063659A" w:rsidRPr="00D152B1" w:rsidRDefault="0063659A" w:rsidP="008E5644">
            <w:pPr>
              <w:pStyle w:val="Default"/>
              <w:rPr>
                <w:sz w:val="19"/>
                <w:szCs w:val="19"/>
              </w:rPr>
            </w:pPr>
          </w:p>
        </w:tc>
      </w:tr>
      <w:tr w:rsidR="0063659A" w:rsidRPr="00D152B1" w:rsidTr="0065600D">
        <w:trPr>
          <w:trHeight w:val="138"/>
        </w:trPr>
        <w:tc>
          <w:tcPr>
            <w:tcW w:w="3580" w:type="dxa"/>
            <w:vAlign w:val="center"/>
          </w:tcPr>
          <w:p w:rsidR="0063659A" w:rsidRPr="005E6698" w:rsidRDefault="0063659A" w:rsidP="008E5644">
            <w:pPr>
              <w:pStyle w:val="Default"/>
              <w:jc w:val="right"/>
              <w:rPr>
                <w:sz w:val="19"/>
                <w:szCs w:val="19"/>
              </w:rPr>
            </w:pPr>
            <w:r w:rsidRPr="005E6698">
              <w:rPr>
                <w:bCs/>
                <w:sz w:val="19"/>
                <w:szCs w:val="19"/>
              </w:rPr>
              <w:t xml:space="preserve">Gilbertown Center: </w:t>
            </w:r>
          </w:p>
        </w:tc>
        <w:tc>
          <w:tcPr>
            <w:tcW w:w="2422" w:type="dxa"/>
            <w:gridSpan w:val="2"/>
            <w:vAlign w:val="center"/>
          </w:tcPr>
          <w:p w:rsidR="0063659A" w:rsidRPr="00D152B1" w:rsidRDefault="0063659A" w:rsidP="008E5644">
            <w:pPr>
              <w:pStyle w:val="Default"/>
              <w:rPr>
                <w:sz w:val="19"/>
                <w:szCs w:val="19"/>
              </w:rPr>
            </w:pPr>
            <w:r w:rsidRPr="00D152B1">
              <w:rPr>
                <w:sz w:val="19"/>
                <w:szCs w:val="19"/>
              </w:rPr>
              <w:t xml:space="preserve">(251) 843-5265 </w:t>
            </w:r>
          </w:p>
        </w:tc>
        <w:tc>
          <w:tcPr>
            <w:tcW w:w="1297" w:type="dxa"/>
            <w:vAlign w:val="center"/>
          </w:tcPr>
          <w:p w:rsidR="0063659A" w:rsidRPr="005E6698" w:rsidRDefault="0063659A" w:rsidP="008E5644">
            <w:pPr>
              <w:pStyle w:val="Default"/>
              <w:jc w:val="right"/>
              <w:rPr>
                <w:sz w:val="19"/>
                <w:szCs w:val="19"/>
              </w:rPr>
            </w:pPr>
            <w:r w:rsidRPr="005E6698">
              <w:rPr>
                <w:bCs/>
                <w:sz w:val="19"/>
                <w:szCs w:val="19"/>
              </w:rPr>
              <w:t xml:space="preserve">Fax: </w:t>
            </w:r>
          </w:p>
        </w:tc>
        <w:tc>
          <w:tcPr>
            <w:tcW w:w="2977" w:type="dxa"/>
            <w:vAlign w:val="center"/>
          </w:tcPr>
          <w:p w:rsidR="0063659A" w:rsidRPr="00D152B1" w:rsidRDefault="0063659A" w:rsidP="008E5644">
            <w:pPr>
              <w:pStyle w:val="Default"/>
              <w:rPr>
                <w:sz w:val="19"/>
                <w:szCs w:val="19"/>
              </w:rPr>
            </w:pPr>
            <w:r w:rsidRPr="00D152B1">
              <w:rPr>
                <w:sz w:val="19"/>
                <w:szCs w:val="19"/>
              </w:rPr>
              <w:t xml:space="preserve">(251) 843-2420 </w:t>
            </w:r>
          </w:p>
        </w:tc>
      </w:tr>
      <w:tr w:rsidR="0063659A" w:rsidRPr="00D152B1" w:rsidTr="0065600D">
        <w:trPr>
          <w:trHeight w:val="137"/>
        </w:trPr>
        <w:tc>
          <w:tcPr>
            <w:tcW w:w="3580" w:type="dxa"/>
          </w:tcPr>
          <w:p w:rsidR="0063659A" w:rsidRPr="005E6698" w:rsidRDefault="0063659A" w:rsidP="008E5644">
            <w:pPr>
              <w:pStyle w:val="Default"/>
              <w:jc w:val="right"/>
              <w:rPr>
                <w:sz w:val="19"/>
                <w:szCs w:val="19"/>
              </w:rPr>
            </w:pPr>
            <w:r w:rsidRPr="005E6698">
              <w:rPr>
                <w:bCs/>
                <w:sz w:val="19"/>
                <w:szCs w:val="19"/>
              </w:rPr>
              <w:t xml:space="preserve">Jackson Center: </w:t>
            </w:r>
          </w:p>
        </w:tc>
        <w:tc>
          <w:tcPr>
            <w:tcW w:w="2422" w:type="dxa"/>
            <w:gridSpan w:val="2"/>
          </w:tcPr>
          <w:p w:rsidR="0063659A" w:rsidRPr="00D152B1" w:rsidRDefault="0063659A" w:rsidP="008E5644">
            <w:pPr>
              <w:pStyle w:val="Default"/>
              <w:rPr>
                <w:sz w:val="19"/>
                <w:szCs w:val="19"/>
              </w:rPr>
            </w:pPr>
            <w:r w:rsidRPr="00D152B1">
              <w:rPr>
                <w:sz w:val="19"/>
                <w:szCs w:val="19"/>
              </w:rPr>
              <w:t xml:space="preserve">(251) 246-0010 </w:t>
            </w:r>
          </w:p>
        </w:tc>
        <w:tc>
          <w:tcPr>
            <w:tcW w:w="1297" w:type="dxa"/>
          </w:tcPr>
          <w:p w:rsidR="0063659A" w:rsidRPr="005E6698" w:rsidRDefault="0063659A" w:rsidP="008E5644">
            <w:pPr>
              <w:pStyle w:val="Default"/>
              <w:jc w:val="right"/>
              <w:rPr>
                <w:sz w:val="19"/>
                <w:szCs w:val="19"/>
              </w:rPr>
            </w:pPr>
            <w:r w:rsidRPr="005E6698">
              <w:rPr>
                <w:bCs/>
                <w:sz w:val="19"/>
                <w:szCs w:val="19"/>
              </w:rPr>
              <w:t xml:space="preserve">Fax: </w:t>
            </w:r>
          </w:p>
        </w:tc>
        <w:tc>
          <w:tcPr>
            <w:tcW w:w="2977" w:type="dxa"/>
          </w:tcPr>
          <w:p w:rsidR="0063659A" w:rsidRPr="00D152B1" w:rsidRDefault="0063659A" w:rsidP="008E5644">
            <w:pPr>
              <w:pStyle w:val="Default"/>
              <w:rPr>
                <w:sz w:val="19"/>
                <w:szCs w:val="19"/>
              </w:rPr>
            </w:pPr>
            <w:r w:rsidRPr="00D152B1">
              <w:rPr>
                <w:sz w:val="19"/>
                <w:szCs w:val="19"/>
              </w:rPr>
              <w:t xml:space="preserve">(251) 246-9998 </w:t>
            </w:r>
          </w:p>
        </w:tc>
      </w:tr>
      <w:tr w:rsidR="0063659A" w:rsidRPr="00D152B1" w:rsidTr="0065600D">
        <w:trPr>
          <w:trHeight w:val="142"/>
        </w:trPr>
        <w:tc>
          <w:tcPr>
            <w:tcW w:w="3580" w:type="dxa"/>
            <w:vAlign w:val="center"/>
          </w:tcPr>
          <w:p w:rsidR="0063659A" w:rsidRPr="00D152B1" w:rsidRDefault="0063659A" w:rsidP="008E5644">
            <w:pPr>
              <w:pStyle w:val="Default"/>
              <w:jc w:val="right"/>
              <w:rPr>
                <w:sz w:val="19"/>
                <w:szCs w:val="19"/>
              </w:rPr>
            </w:pPr>
            <w:proofErr w:type="spellStart"/>
            <w:r w:rsidRPr="00D152B1">
              <w:rPr>
                <w:sz w:val="19"/>
                <w:szCs w:val="19"/>
              </w:rPr>
              <w:t>LifeTech</w:t>
            </w:r>
            <w:proofErr w:type="spellEnd"/>
            <w:r w:rsidRPr="00D152B1">
              <w:rPr>
                <w:sz w:val="19"/>
                <w:szCs w:val="19"/>
              </w:rPr>
              <w:t xml:space="preserve"> Institute:  </w:t>
            </w:r>
          </w:p>
        </w:tc>
        <w:tc>
          <w:tcPr>
            <w:tcW w:w="2422" w:type="dxa"/>
            <w:gridSpan w:val="2"/>
            <w:vAlign w:val="center"/>
          </w:tcPr>
          <w:p w:rsidR="0063659A" w:rsidRPr="00D152B1" w:rsidRDefault="0063659A" w:rsidP="008E5644">
            <w:pPr>
              <w:pStyle w:val="Default"/>
              <w:rPr>
                <w:sz w:val="19"/>
                <w:szCs w:val="19"/>
              </w:rPr>
            </w:pPr>
            <w:r w:rsidRPr="00D152B1">
              <w:rPr>
                <w:sz w:val="19"/>
                <w:szCs w:val="19"/>
              </w:rPr>
              <w:t xml:space="preserve">(334) 636-0864 </w:t>
            </w:r>
          </w:p>
        </w:tc>
        <w:tc>
          <w:tcPr>
            <w:tcW w:w="1297" w:type="dxa"/>
            <w:vAlign w:val="center"/>
          </w:tcPr>
          <w:p w:rsidR="0063659A" w:rsidRPr="00D152B1" w:rsidRDefault="0063659A" w:rsidP="008E5644">
            <w:pPr>
              <w:pStyle w:val="Default"/>
              <w:jc w:val="right"/>
              <w:rPr>
                <w:sz w:val="19"/>
                <w:szCs w:val="19"/>
              </w:rPr>
            </w:pPr>
            <w:r w:rsidRPr="00D152B1">
              <w:rPr>
                <w:sz w:val="19"/>
                <w:szCs w:val="19"/>
              </w:rPr>
              <w:t xml:space="preserve">Fax: </w:t>
            </w:r>
          </w:p>
        </w:tc>
        <w:tc>
          <w:tcPr>
            <w:tcW w:w="2977" w:type="dxa"/>
            <w:vAlign w:val="center"/>
          </w:tcPr>
          <w:p w:rsidR="0063659A" w:rsidRPr="00D152B1" w:rsidRDefault="0063659A" w:rsidP="008E5644">
            <w:pPr>
              <w:pStyle w:val="Default"/>
              <w:rPr>
                <w:sz w:val="19"/>
                <w:szCs w:val="19"/>
              </w:rPr>
            </w:pPr>
            <w:r w:rsidRPr="00D152B1">
              <w:rPr>
                <w:sz w:val="19"/>
                <w:szCs w:val="19"/>
              </w:rPr>
              <w:t xml:space="preserve">(334) 636-5314 </w:t>
            </w:r>
          </w:p>
        </w:tc>
      </w:tr>
      <w:tr w:rsidR="0063659A" w:rsidRPr="00D152B1" w:rsidTr="0065600D">
        <w:trPr>
          <w:trHeight w:val="138"/>
        </w:trPr>
        <w:tc>
          <w:tcPr>
            <w:tcW w:w="4247" w:type="dxa"/>
            <w:gridSpan w:val="2"/>
            <w:vAlign w:val="center"/>
          </w:tcPr>
          <w:p w:rsidR="0063659A" w:rsidRPr="00D152B1" w:rsidRDefault="0063659A" w:rsidP="008E5644">
            <w:pPr>
              <w:pStyle w:val="Default"/>
              <w:jc w:val="right"/>
              <w:rPr>
                <w:sz w:val="19"/>
                <w:szCs w:val="19"/>
              </w:rPr>
            </w:pPr>
            <w:r w:rsidRPr="00D152B1">
              <w:rPr>
                <w:sz w:val="19"/>
                <w:szCs w:val="19"/>
              </w:rPr>
              <w:t xml:space="preserve">Alabama Technology Network: </w:t>
            </w:r>
          </w:p>
        </w:tc>
        <w:tc>
          <w:tcPr>
            <w:tcW w:w="1755" w:type="dxa"/>
            <w:vAlign w:val="center"/>
          </w:tcPr>
          <w:p w:rsidR="0063659A" w:rsidRPr="00D152B1" w:rsidRDefault="0063659A" w:rsidP="008E5644">
            <w:pPr>
              <w:pStyle w:val="Default"/>
              <w:rPr>
                <w:sz w:val="19"/>
                <w:szCs w:val="19"/>
              </w:rPr>
            </w:pPr>
            <w:r w:rsidRPr="00D152B1">
              <w:rPr>
                <w:sz w:val="19"/>
                <w:szCs w:val="19"/>
              </w:rPr>
              <w:t xml:space="preserve">(334) 637-3225 </w:t>
            </w:r>
          </w:p>
        </w:tc>
        <w:tc>
          <w:tcPr>
            <w:tcW w:w="1297" w:type="dxa"/>
            <w:vAlign w:val="center"/>
          </w:tcPr>
          <w:p w:rsidR="0063659A" w:rsidRPr="00D152B1" w:rsidRDefault="0063659A" w:rsidP="008E5644">
            <w:pPr>
              <w:pStyle w:val="Default"/>
              <w:jc w:val="right"/>
              <w:rPr>
                <w:sz w:val="19"/>
                <w:szCs w:val="19"/>
              </w:rPr>
            </w:pPr>
            <w:r w:rsidRPr="00D152B1">
              <w:rPr>
                <w:sz w:val="19"/>
                <w:szCs w:val="19"/>
              </w:rPr>
              <w:t xml:space="preserve">Fax: </w:t>
            </w:r>
          </w:p>
        </w:tc>
        <w:tc>
          <w:tcPr>
            <w:tcW w:w="2977" w:type="dxa"/>
            <w:vAlign w:val="center"/>
          </w:tcPr>
          <w:p w:rsidR="0063659A" w:rsidRPr="00D152B1" w:rsidRDefault="0063659A" w:rsidP="008E5644">
            <w:pPr>
              <w:pStyle w:val="Default"/>
              <w:rPr>
                <w:sz w:val="19"/>
                <w:szCs w:val="19"/>
              </w:rPr>
            </w:pPr>
            <w:r w:rsidRPr="00D152B1">
              <w:rPr>
                <w:sz w:val="19"/>
                <w:szCs w:val="19"/>
              </w:rPr>
              <w:t xml:space="preserve">(334) 637-0005 </w:t>
            </w:r>
          </w:p>
        </w:tc>
      </w:tr>
    </w:tbl>
    <w:p w:rsidR="00843651" w:rsidRDefault="00843651" w:rsidP="00843651">
      <w:pPr>
        <w:pStyle w:val="Default"/>
        <w:rPr>
          <w:color w:val="auto"/>
        </w:rPr>
      </w:pPr>
    </w:p>
    <w:sectPr w:rsidR="00843651" w:rsidSect="00517D52">
      <w:headerReference w:type="default" r:id="rId8"/>
      <w:footerReference w:type="default" r:id="rId9"/>
      <w:pgSz w:w="12240" w:h="15840" w:code="1"/>
      <w:pgMar w:top="1440" w:right="1440" w:bottom="1440" w:left="1440" w:header="720" w:footer="720" w:gutter="0"/>
      <w:pgNumType w:start="1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26" w:rsidRDefault="001B2426" w:rsidP="00D83E8E">
      <w:pPr>
        <w:spacing w:after="0" w:line="240" w:lineRule="auto"/>
      </w:pPr>
      <w:r>
        <w:separator/>
      </w:r>
    </w:p>
  </w:endnote>
  <w:endnote w:type="continuationSeparator" w:id="0">
    <w:p w:rsidR="001B2426" w:rsidRDefault="001B2426" w:rsidP="00D83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44" w:rsidRDefault="008E5644" w:rsidP="00CB2EDF">
    <w:pPr>
      <w:pStyle w:val="Footer"/>
      <w:jc w:val="center"/>
    </w:pPr>
    <w:r>
      <w:t>Alabama Southern Community College 2011-2012 College Catalog</w:t>
    </w:r>
  </w:p>
  <w:p w:rsidR="008E5644" w:rsidRDefault="008E5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26" w:rsidRDefault="001B2426" w:rsidP="00D83E8E">
      <w:pPr>
        <w:spacing w:after="0" w:line="240" w:lineRule="auto"/>
      </w:pPr>
      <w:r>
        <w:separator/>
      </w:r>
    </w:p>
  </w:footnote>
  <w:footnote w:type="continuationSeparator" w:id="0">
    <w:p w:rsidR="001B2426" w:rsidRDefault="001B2426" w:rsidP="00D83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97264"/>
      <w:docPartObj>
        <w:docPartGallery w:val="Page Numbers (Top of Page)"/>
        <w:docPartUnique/>
      </w:docPartObj>
    </w:sdtPr>
    <w:sdtContent>
      <w:p w:rsidR="008E5644" w:rsidRDefault="00A77EB0">
        <w:pPr>
          <w:pStyle w:val="Header"/>
          <w:jc w:val="right"/>
        </w:pPr>
        <w:fldSimple w:instr=" PAGE   \* MERGEFORMAT ">
          <w:r w:rsidR="00C1317D">
            <w:rPr>
              <w:noProof/>
            </w:rPr>
            <w:t>146</w:t>
          </w:r>
        </w:fldSimple>
      </w:p>
    </w:sdtContent>
  </w:sdt>
  <w:p w:rsidR="008E5644" w:rsidRDefault="008E5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85F1B4"/>
    <w:multiLevelType w:val="hybridMultilevel"/>
    <w:tmpl w:val="C5794F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3651"/>
    <w:rsid w:val="000001A4"/>
    <w:rsid w:val="0001206D"/>
    <w:rsid w:val="00021B40"/>
    <w:rsid w:val="0004066B"/>
    <w:rsid w:val="0004328F"/>
    <w:rsid w:val="000C343A"/>
    <w:rsid w:val="000C6E11"/>
    <w:rsid w:val="000E7318"/>
    <w:rsid w:val="000E73DC"/>
    <w:rsid w:val="00111C6D"/>
    <w:rsid w:val="0013290E"/>
    <w:rsid w:val="00135924"/>
    <w:rsid w:val="00135D54"/>
    <w:rsid w:val="00144F7D"/>
    <w:rsid w:val="00162891"/>
    <w:rsid w:val="001B2426"/>
    <w:rsid w:val="001B4CDF"/>
    <w:rsid w:val="002100FD"/>
    <w:rsid w:val="00210181"/>
    <w:rsid w:val="002275C2"/>
    <w:rsid w:val="00240551"/>
    <w:rsid w:val="0024329D"/>
    <w:rsid w:val="002557EF"/>
    <w:rsid w:val="0025684C"/>
    <w:rsid w:val="002A4BE4"/>
    <w:rsid w:val="002E3B67"/>
    <w:rsid w:val="002F7B5D"/>
    <w:rsid w:val="00316C42"/>
    <w:rsid w:val="00321C5B"/>
    <w:rsid w:val="00356F3A"/>
    <w:rsid w:val="00381FD9"/>
    <w:rsid w:val="003872F2"/>
    <w:rsid w:val="003A617D"/>
    <w:rsid w:val="003F1B1A"/>
    <w:rsid w:val="00416C66"/>
    <w:rsid w:val="004174A8"/>
    <w:rsid w:val="00430EC8"/>
    <w:rsid w:val="004417AF"/>
    <w:rsid w:val="00442712"/>
    <w:rsid w:val="004904DD"/>
    <w:rsid w:val="0049205D"/>
    <w:rsid w:val="004B3893"/>
    <w:rsid w:val="004C2AF1"/>
    <w:rsid w:val="004C5889"/>
    <w:rsid w:val="00517D52"/>
    <w:rsid w:val="005360BB"/>
    <w:rsid w:val="00566456"/>
    <w:rsid w:val="00571FFC"/>
    <w:rsid w:val="00576191"/>
    <w:rsid w:val="005A4584"/>
    <w:rsid w:val="005B42BD"/>
    <w:rsid w:val="005C1422"/>
    <w:rsid w:val="005C40E7"/>
    <w:rsid w:val="005E06AD"/>
    <w:rsid w:val="005E56DD"/>
    <w:rsid w:val="005E6698"/>
    <w:rsid w:val="006061D3"/>
    <w:rsid w:val="00635081"/>
    <w:rsid w:val="0063659A"/>
    <w:rsid w:val="00641394"/>
    <w:rsid w:val="0065600D"/>
    <w:rsid w:val="006C2F94"/>
    <w:rsid w:val="006F3514"/>
    <w:rsid w:val="00731784"/>
    <w:rsid w:val="007436F2"/>
    <w:rsid w:val="00764CD7"/>
    <w:rsid w:val="00765E19"/>
    <w:rsid w:val="00772DEA"/>
    <w:rsid w:val="00776400"/>
    <w:rsid w:val="007803D7"/>
    <w:rsid w:val="0078756C"/>
    <w:rsid w:val="00801C0C"/>
    <w:rsid w:val="008177E6"/>
    <w:rsid w:val="00833F63"/>
    <w:rsid w:val="00835DEE"/>
    <w:rsid w:val="00843651"/>
    <w:rsid w:val="0086488E"/>
    <w:rsid w:val="008861AD"/>
    <w:rsid w:val="0088747B"/>
    <w:rsid w:val="008C3E29"/>
    <w:rsid w:val="008D2A3A"/>
    <w:rsid w:val="008E5644"/>
    <w:rsid w:val="00932E65"/>
    <w:rsid w:val="009835DE"/>
    <w:rsid w:val="0099019F"/>
    <w:rsid w:val="009914FE"/>
    <w:rsid w:val="0099406F"/>
    <w:rsid w:val="009941F8"/>
    <w:rsid w:val="009956FD"/>
    <w:rsid w:val="00A144D0"/>
    <w:rsid w:val="00A65093"/>
    <w:rsid w:val="00A67D0A"/>
    <w:rsid w:val="00A77EB0"/>
    <w:rsid w:val="00AD55AB"/>
    <w:rsid w:val="00AD6263"/>
    <w:rsid w:val="00B11586"/>
    <w:rsid w:val="00B15487"/>
    <w:rsid w:val="00B4728D"/>
    <w:rsid w:val="00B70744"/>
    <w:rsid w:val="00BB6E1F"/>
    <w:rsid w:val="00BE5327"/>
    <w:rsid w:val="00BE63B9"/>
    <w:rsid w:val="00BE7194"/>
    <w:rsid w:val="00C07AE6"/>
    <w:rsid w:val="00C12A1B"/>
    <w:rsid w:val="00C1317D"/>
    <w:rsid w:val="00C37811"/>
    <w:rsid w:val="00C529C7"/>
    <w:rsid w:val="00C91E0D"/>
    <w:rsid w:val="00CB2EDF"/>
    <w:rsid w:val="00CB4686"/>
    <w:rsid w:val="00D664BC"/>
    <w:rsid w:val="00D67AE0"/>
    <w:rsid w:val="00D77753"/>
    <w:rsid w:val="00D83E8E"/>
    <w:rsid w:val="00DA09E4"/>
    <w:rsid w:val="00DB5B99"/>
    <w:rsid w:val="00DC64CC"/>
    <w:rsid w:val="00DC6945"/>
    <w:rsid w:val="00EB3925"/>
    <w:rsid w:val="00ED1E05"/>
    <w:rsid w:val="00ED54D1"/>
    <w:rsid w:val="00EF7923"/>
    <w:rsid w:val="00F1356F"/>
    <w:rsid w:val="00F253A1"/>
    <w:rsid w:val="00F27C6F"/>
    <w:rsid w:val="00F4602D"/>
    <w:rsid w:val="00F46739"/>
    <w:rsid w:val="00F61A73"/>
    <w:rsid w:val="00F75626"/>
    <w:rsid w:val="00F824CC"/>
    <w:rsid w:val="00F87AC3"/>
    <w:rsid w:val="00F90E79"/>
    <w:rsid w:val="00F91970"/>
    <w:rsid w:val="00FA365C"/>
    <w:rsid w:val="00FB313A"/>
    <w:rsid w:val="00FC2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5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365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12">
    <w:name w:val="CM112"/>
    <w:basedOn w:val="Default"/>
    <w:next w:val="Default"/>
    <w:uiPriority w:val="99"/>
    <w:rsid w:val="00843651"/>
    <w:rPr>
      <w:color w:val="auto"/>
    </w:rPr>
  </w:style>
  <w:style w:type="paragraph" w:customStyle="1" w:styleId="CM1">
    <w:name w:val="CM1"/>
    <w:basedOn w:val="Default"/>
    <w:next w:val="Default"/>
    <w:uiPriority w:val="99"/>
    <w:rsid w:val="00843651"/>
    <w:rPr>
      <w:color w:val="auto"/>
    </w:rPr>
  </w:style>
  <w:style w:type="paragraph" w:customStyle="1" w:styleId="CM97">
    <w:name w:val="CM97"/>
    <w:basedOn w:val="Default"/>
    <w:next w:val="Default"/>
    <w:uiPriority w:val="99"/>
    <w:rsid w:val="00843651"/>
    <w:rPr>
      <w:color w:val="auto"/>
    </w:rPr>
  </w:style>
  <w:style w:type="paragraph" w:customStyle="1" w:styleId="CM94">
    <w:name w:val="CM94"/>
    <w:basedOn w:val="Default"/>
    <w:next w:val="Default"/>
    <w:uiPriority w:val="99"/>
    <w:rsid w:val="00843651"/>
    <w:rPr>
      <w:color w:val="auto"/>
    </w:rPr>
  </w:style>
  <w:style w:type="paragraph" w:customStyle="1" w:styleId="CM98">
    <w:name w:val="CM98"/>
    <w:basedOn w:val="Default"/>
    <w:next w:val="Default"/>
    <w:uiPriority w:val="99"/>
    <w:rsid w:val="00843651"/>
    <w:rPr>
      <w:color w:val="auto"/>
    </w:rPr>
  </w:style>
  <w:style w:type="paragraph" w:customStyle="1" w:styleId="CM107">
    <w:name w:val="CM107"/>
    <w:basedOn w:val="Default"/>
    <w:next w:val="Default"/>
    <w:uiPriority w:val="99"/>
    <w:rsid w:val="00843651"/>
    <w:rPr>
      <w:color w:val="auto"/>
    </w:rPr>
  </w:style>
  <w:style w:type="paragraph" w:customStyle="1" w:styleId="CM4">
    <w:name w:val="CM4"/>
    <w:basedOn w:val="Default"/>
    <w:next w:val="Default"/>
    <w:uiPriority w:val="99"/>
    <w:rsid w:val="00843651"/>
    <w:rPr>
      <w:color w:val="auto"/>
    </w:rPr>
  </w:style>
  <w:style w:type="paragraph" w:customStyle="1" w:styleId="CM100">
    <w:name w:val="CM100"/>
    <w:basedOn w:val="Default"/>
    <w:next w:val="Default"/>
    <w:uiPriority w:val="99"/>
    <w:rsid w:val="00843651"/>
    <w:rPr>
      <w:color w:val="auto"/>
    </w:rPr>
  </w:style>
  <w:style w:type="paragraph" w:customStyle="1" w:styleId="CM103">
    <w:name w:val="CM103"/>
    <w:basedOn w:val="Default"/>
    <w:next w:val="Default"/>
    <w:uiPriority w:val="99"/>
    <w:rsid w:val="00843651"/>
    <w:rPr>
      <w:color w:val="auto"/>
    </w:rPr>
  </w:style>
  <w:style w:type="paragraph" w:customStyle="1" w:styleId="CM7">
    <w:name w:val="CM7"/>
    <w:basedOn w:val="Default"/>
    <w:next w:val="Default"/>
    <w:uiPriority w:val="99"/>
    <w:rsid w:val="00843651"/>
    <w:pPr>
      <w:spacing w:line="228" w:lineRule="atLeast"/>
    </w:pPr>
    <w:rPr>
      <w:color w:val="auto"/>
    </w:rPr>
  </w:style>
  <w:style w:type="paragraph" w:customStyle="1" w:styleId="CM8">
    <w:name w:val="CM8"/>
    <w:basedOn w:val="Default"/>
    <w:next w:val="Default"/>
    <w:uiPriority w:val="99"/>
    <w:rsid w:val="00843651"/>
    <w:pPr>
      <w:spacing w:line="220" w:lineRule="atLeast"/>
    </w:pPr>
    <w:rPr>
      <w:color w:val="auto"/>
    </w:rPr>
  </w:style>
  <w:style w:type="paragraph" w:customStyle="1" w:styleId="CM110">
    <w:name w:val="CM110"/>
    <w:basedOn w:val="Default"/>
    <w:next w:val="Default"/>
    <w:uiPriority w:val="99"/>
    <w:rsid w:val="00843651"/>
    <w:rPr>
      <w:color w:val="auto"/>
    </w:rPr>
  </w:style>
  <w:style w:type="paragraph" w:customStyle="1" w:styleId="CM36">
    <w:name w:val="CM36"/>
    <w:basedOn w:val="Default"/>
    <w:next w:val="Default"/>
    <w:uiPriority w:val="99"/>
    <w:rsid w:val="00843651"/>
    <w:pPr>
      <w:spacing w:line="218" w:lineRule="atLeast"/>
    </w:pPr>
    <w:rPr>
      <w:color w:val="auto"/>
    </w:rPr>
  </w:style>
  <w:style w:type="paragraph" w:customStyle="1" w:styleId="CM47">
    <w:name w:val="CM47"/>
    <w:basedOn w:val="Default"/>
    <w:next w:val="Default"/>
    <w:uiPriority w:val="99"/>
    <w:rsid w:val="00843651"/>
    <w:pPr>
      <w:spacing w:line="266" w:lineRule="atLeast"/>
    </w:pPr>
    <w:rPr>
      <w:color w:val="auto"/>
    </w:rPr>
  </w:style>
  <w:style w:type="paragraph" w:customStyle="1" w:styleId="CM45">
    <w:name w:val="CM45"/>
    <w:basedOn w:val="Default"/>
    <w:next w:val="Default"/>
    <w:uiPriority w:val="99"/>
    <w:rsid w:val="00843651"/>
    <w:pPr>
      <w:spacing w:line="223" w:lineRule="atLeast"/>
    </w:pPr>
    <w:rPr>
      <w:color w:val="auto"/>
    </w:rPr>
  </w:style>
  <w:style w:type="paragraph" w:customStyle="1" w:styleId="CM89">
    <w:name w:val="CM89"/>
    <w:basedOn w:val="Default"/>
    <w:next w:val="Default"/>
    <w:uiPriority w:val="99"/>
    <w:rsid w:val="00843651"/>
    <w:pPr>
      <w:spacing w:line="403" w:lineRule="atLeast"/>
    </w:pPr>
    <w:rPr>
      <w:color w:val="auto"/>
    </w:rPr>
  </w:style>
  <w:style w:type="paragraph" w:customStyle="1" w:styleId="CM90">
    <w:name w:val="CM90"/>
    <w:basedOn w:val="Default"/>
    <w:next w:val="Default"/>
    <w:uiPriority w:val="99"/>
    <w:rsid w:val="00843651"/>
    <w:pPr>
      <w:spacing w:line="443" w:lineRule="atLeast"/>
    </w:pPr>
    <w:rPr>
      <w:color w:val="auto"/>
    </w:rPr>
  </w:style>
  <w:style w:type="paragraph" w:customStyle="1" w:styleId="CM119">
    <w:name w:val="CM119"/>
    <w:basedOn w:val="Default"/>
    <w:next w:val="Default"/>
    <w:uiPriority w:val="99"/>
    <w:rsid w:val="00843651"/>
    <w:rPr>
      <w:color w:val="auto"/>
    </w:rPr>
  </w:style>
  <w:style w:type="paragraph" w:styleId="Header">
    <w:name w:val="header"/>
    <w:basedOn w:val="Normal"/>
    <w:link w:val="HeaderChar"/>
    <w:uiPriority w:val="99"/>
    <w:unhideWhenUsed/>
    <w:rsid w:val="00D83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8E"/>
    <w:rPr>
      <w:rFonts w:ascii="Calibri" w:eastAsia="Times New Roman" w:hAnsi="Calibri" w:cs="Times New Roman"/>
    </w:rPr>
  </w:style>
  <w:style w:type="paragraph" w:styleId="Footer">
    <w:name w:val="footer"/>
    <w:basedOn w:val="Normal"/>
    <w:link w:val="FooterChar"/>
    <w:uiPriority w:val="99"/>
    <w:semiHidden/>
    <w:unhideWhenUsed/>
    <w:rsid w:val="00D83E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3E8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419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C195-2E45-4F40-99A1-E745EAA3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4441</Words>
  <Characters>25317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mhaab</dc:creator>
  <cp:lastModifiedBy>mhaab</cp:lastModifiedBy>
  <cp:revision>40</cp:revision>
  <cp:lastPrinted>2011-06-16T12:57:00Z</cp:lastPrinted>
  <dcterms:created xsi:type="dcterms:W3CDTF">2011-06-14T16:52:00Z</dcterms:created>
  <dcterms:modified xsi:type="dcterms:W3CDTF">2011-08-31T12:20:00Z</dcterms:modified>
</cp:coreProperties>
</file>