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39" w:rsidRPr="00DA61D4" w:rsidRDefault="00F973A8" w:rsidP="008B7C39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APPENDIX H- </w:t>
      </w:r>
      <w:bookmarkStart w:id="0" w:name="_GoBack"/>
      <w:bookmarkEnd w:id="0"/>
      <w:r w:rsidR="008B7C39" w:rsidRPr="00DA61D4">
        <w:rPr>
          <w:rFonts w:ascii="Garamond" w:hAnsi="Garamond"/>
          <w:b/>
        </w:rPr>
        <w:t>DOMAIN 3:  REFLECTING ON TEACHING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30"/>
        <w:gridCol w:w="4680"/>
        <w:gridCol w:w="1440"/>
        <w:gridCol w:w="1710"/>
        <w:gridCol w:w="1170"/>
      </w:tblGrid>
      <w:tr w:rsidR="008B7C39" w:rsidRPr="00230728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</w:p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230728">
              <w:rPr>
                <w:rFonts w:ascii="Garamond" w:eastAsia="Times New Roman" w:hAnsi="Garamond"/>
                <w:b/>
                <w:sz w:val="20"/>
                <w:szCs w:val="20"/>
              </w:rPr>
              <w:t>Teacher’s Name: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7C39" w:rsidRDefault="008B7C39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</w:p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</w:rPr>
              <w:t>Planning Conference Date: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8B7C39" w:rsidRPr="00230728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7C39" w:rsidRDefault="008B7C39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</w:rPr>
              <w:t>Observer’s</w:t>
            </w:r>
          </w:p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</w:rPr>
              <w:t>Name:</w: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D9D9D9"/>
          </w:tcPr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230728">
              <w:rPr>
                <w:rFonts w:ascii="Garamond" w:eastAsia="Times New Roman" w:hAnsi="Garamond"/>
                <w:b/>
                <w:sz w:val="20"/>
                <w:szCs w:val="20"/>
              </w:rPr>
              <w:t>Observation Date: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/>
          </w:tcPr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8B7C39" w:rsidRPr="00230728" w:rsidRDefault="008B7C39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</w:tbl>
    <w:p w:rsidR="008B7C39" w:rsidRDefault="008B7C39" w:rsidP="008B7C39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911"/>
        <w:gridCol w:w="912"/>
        <w:gridCol w:w="911"/>
        <w:gridCol w:w="912"/>
        <w:gridCol w:w="912"/>
      </w:tblGrid>
      <w:tr w:rsidR="008B7C39" w:rsidRPr="00DA61D4" w:rsidTr="0071531D">
        <w:trPr>
          <w:jc w:val="center"/>
        </w:trPr>
        <w:tc>
          <w:tcPr>
            <w:tcW w:w="6491" w:type="dxa"/>
            <w:shd w:val="clear" w:color="auto" w:fill="D9D9D9"/>
          </w:tcPr>
          <w:p w:rsidR="008B7C39" w:rsidRPr="00DA61D4" w:rsidRDefault="008B7C39" w:rsidP="0071531D">
            <w:pPr>
              <w:spacing w:after="0" w:line="240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A61D4">
              <w:rPr>
                <w:rFonts w:ascii="Garamond" w:hAnsi="Garamond"/>
                <w:b/>
                <w:sz w:val="16"/>
                <w:szCs w:val="16"/>
              </w:rPr>
              <w:t>EVALUATING PERSONAL PERFORMANCE</w:t>
            </w:r>
          </w:p>
        </w:tc>
        <w:tc>
          <w:tcPr>
            <w:tcW w:w="911" w:type="dxa"/>
            <w:shd w:val="clear" w:color="auto" w:fill="D9D9D9"/>
          </w:tcPr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shd w:val="clear" w:color="auto" w:fill="D9D9D9"/>
          </w:tcPr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shd w:val="clear" w:color="auto" w:fill="D9D9D9"/>
          </w:tcPr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  <w:r w:rsidDel="00CD4BEC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</w:tr>
      <w:tr w:rsidR="008B7C39" w:rsidRPr="00DA61D4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  <w:r w:rsidRPr="00DA61D4">
              <w:rPr>
                <w:rStyle w:val="A4"/>
                <w:rFonts w:ascii="Garamond" w:hAnsi="Garamond"/>
                <w:sz w:val="17"/>
                <w:szCs w:val="17"/>
              </w:rPr>
              <w:t>The teacher identifies specific strategies and behaviors on which to improve from Domain 1 (routine lesson segments, content lesson segments and segments that are on the spot).</w:t>
            </w:r>
          </w:p>
          <w:p w:rsidR="008B7C39" w:rsidRPr="00DA61D4" w:rsidRDefault="008B7C39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B7C39" w:rsidRPr="00DA61D4" w:rsidRDefault="008B7C39" w:rsidP="007153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8B7C39" w:rsidRPr="00DA61D4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rPr>
                <w:rFonts w:ascii="Garamond" w:hAnsi="Garamond"/>
                <w:bCs/>
                <w:color w:val="000000"/>
                <w:sz w:val="17"/>
                <w:szCs w:val="17"/>
              </w:rPr>
            </w:pPr>
            <w:r w:rsidRPr="00DA61D4">
              <w:rPr>
                <w:rFonts w:ascii="Garamond" w:hAnsi="Garamond"/>
                <w:bCs/>
                <w:color w:val="000000"/>
                <w:sz w:val="17"/>
                <w:szCs w:val="17"/>
              </w:rPr>
              <w:t>The teacher determines how effective a lesson or unit of instruction was in terms of enhancing student achievement and identifies causes of success or difficulty.</w:t>
            </w: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/>
                <w:bCs/>
                <w:color w:val="000000"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/>
                <w:bCs/>
                <w:color w:val="000000"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/>
                <w:bCs/>
                <w:color w:val="000000"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/>
                <w:bCs/>
                <w:color w:val="000000"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B7C39" w:rsidRPr="00DA61D4" w:rsidRDefault="008B7C39" w:rsidP="007153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8B7C39" w:rsidRPr="00DA61D4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DA61D4">
              <w:rPr>
                <w:rFonts w:ascii="Garamond" w:hAnsi="Garamond"/>
                <w:color w:val="000000"/>
                <w:sz w:val="17"/>
                <w:szCs w:val="17"/>
              </w:rPr>
              <w:t>The teacher determines the effectiveness of specific instructional techniques regarding the achievement of subgroups of students and identifies specific reasons for discrepancies.</w:t>
            </w: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B7C39" w:rsidRPr="00DA61D4" w:rsidRDefault="008B7C39" w:rsidP="007153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8B7C39" w:rsidRPr="00DA61D4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DA61D4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PERSONAL GROWTH PLAN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8B7C39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8B7C39" w:rsidRPr="00DA61D4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7"/>
                <w:szCs w:val="17"/>
              </w:rPr>
            </w:pPr>
            <w:r w:rsidRPr="00DA61D4">
              <w:rPr>
                <w:rFonts w:ascii="Garamond" w:hAnsi="Garamond"/>
                <w:color w:val="000000"/>
                <w:sz w:val="17"/>
                <w:szCs w:val="17"/>
              </w:rPr>
              <w:t>The teacher develops a written professional growth and development plan with specific and measurable goals, action steps, manageable timelines and appropriate resources.</w:t>
            </w: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8B7C39" w:rsidRPr="00DA61D4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pStyle w:val="ListParagraph"/>
              <w:spacing w:after="0" w:line="240" w:lineRule="auto"/>
              <w:ind w:left="0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DA61D4">
              <w:rPr>
                <w:rFonts w:ascii="Garamond" w:hAnsi="Garamond"/>
                <w:bCs/>
                <w:color w:val="000000"/>
                <w:sz w:val="17"/>
                <w:szCs w:val="17"/>
              </w:rPr>
              <w:t>The teacher charts his or her progress toward goals using established action plans, milestones and timelines.</w:t>
            </w: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8B7C39" w:rsidRPr="00DA61D4" w:rsidRDefault="008B7C39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</w:tcPr>
          <w:p w:rsidR="008B7C39" w:rsidRPr="00DA61D4" w:rsidRDefault="008B7C39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8B7C39" w:rsidRPr="009B59FD" w:rsidRDefault="008B7C39" w:rsidP="008B7C39">
      <w:pPr>
        <w:spacing w:after="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General </w:t>
      </w:r>
      <w:r w:rsidRPr="00017EA2">
        <w:rPr>
          <w:rFonts w:ascii="Garamond" w:hAnsi="Garamond"/>
          <w:b/>
          <w:sz w:val="18"/>
          <w:szCs w:val="18"/>
        </w:rPr>
        <w:t>Rating Rubric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030"/>
        <w:gridCol w:w="2318"/>
        <w:gridCol w:w="2318"/>
        <w:gridCol w:w="2319"/>
        <w:gridCol w:w="2085"/>
      </w:tblGrid>
      <w:tr w:rsidR="008B7C39" w:rsidRPr="009B59FD" w:rsidTr="0071531D">
        <w:tc>
          <w:tcPr>
            <w:tcW w:w="2030" w:type="dxa"/>
            <w:shd w:val="clear" w:color="auto" w:fill="D9D9D9"/>
          </w:tcPr>
          <w:p w:rsidR="008B7C39" w:rsidRPr="009B59FD" w:rsidRDefault="008B7C39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Innovating (I)</w:t>
            </w:r>
          </w:p>
        </w:tc>
        <w:tc>
          <w:tcPr>
            <w:tcW w:w="2318" w:type="dxa"/>
            <w:shd w:val="clear" w:color="auto" w:fill="D9D9D9"/>
          </w:tcPr>
          <w:p w:rsidR="008B7C39" w:rsidRPr="009B59FD" w:rsidRDefault="008B7C39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Applying (A)</w:t>
            </w:r>
          </w:p>
        </w:tc>
        <w:tc>
          <w:tcPr>
            <w:tcW w:w="2318" w:type="dxa"/>
            <w:shd w:val="clear" w:color="auto" w:fill="D9D9D9"/>
          </w:tcPr>
          <w:p w:rsidR="008B7C39" w:rsidRPr="009B59FD" w:rsidRDefault="008B7C39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Developing (D)</w:t>
            </w:r>
          </w:p>
        </w:tc>
        <w:tc>
          <w:tcPr>
            <w:tcW w:w="2319" w:type="dxa"/>
            <w:shd w:val="clear" w:color="auto" w:fill="D9D9D9"/>
          </w:tcPr>
          <w:p w:rsidR="008B7C39" w:rsidRPr="009B59FD" w:rsidRDefault="008B7C39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Beginning (B)</w:t>
            </w:r>
          </w:p>
        </w:tc>
        <w:tc>
          <w:tcPr>
            <w:tcW w:w="2085" w:type="dxa"/>
            <w:shd w:val="clear" w:color="auto" w:fill="D9D9D9"/>
          </w:tcPr>
          <w:p w:rsidR="008B7C39" w:rsidRPr="009B59FD" w:rsidRDefault="008B7C39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Not Using (NU)</w:t>
            </w:r>
          </w:p>
        </w:tc>
      </w:tr>
      <w:tr w:rsidR="008B7C39" w:rsidRPr="009B59FD" w:rsidTr="0071531D">
        <w:tc>
          <w:tcPr>
            <w:tcW w:w="2030" w:type="dxa"/>
            <w:shd w:val="clear" w:color="auto" w:fill="D9D9D9"/>
          </w:tcPr>
          <w:p w:rsidR="008B7C39" w:rsidRPr="005E56AA" w:rsidRDefault="008B7C39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Adapts and Creates new Strategies for unique student needs and situations</w:t>
            </w:r>
          </w:p>
        </w:tc>
        <w:tc>
          <w:tcPr>
            <w:tcW w:w="2318" w:type="dxa"/>
            <w:shd w:val="clear" w:color="auto" w:fill="D9D9D9"/>
          </w:tcPr>
          <w:p w:rsidR="008B7C39" w:rsidRPr="005E56AA" w:rsidRDefault="008B7C39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Engages students in the strategy and monitors the extent to which it produces desired outcomes</w:t>
            </w:r>
          </w:p>
        </w:tc>
        <w:tc>
          <w:tcPr>
            <w:tcW w:w="2318" w:type="dxa"/>
            <w:shd w:val="clear" w:color="auto" w:fill="D9D9D9"/>
          </w:tcPr>
          <w:p w:rsidR="008B7C39" w:rsidRPr="005E56AA" w:rsidRDefault="008B7C39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Engages student in the strategy with not significant errors or omissions</w:t>
            </w:r>
          </w:p>
        </w:tc>
        <w:tc>
          <w:tcPr>
            <w:tcW w:w="2319" w:type="dxa"/>
            <w:shd w:val="clear" w:color="auto" w:fill="D9D9D9"/>
          </w:tcPr>
          <w:p w:rsidR="008B7C39" w:rsidRPr="005E56AA" w:rsidRDefault="008B7C39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Uses strategy incorrectly or with parts missing</w:t>
            </w:r>
          </w:p>
        </w:tc>
        <w:tc>
          <w:tcPr>
            <w:tcW w:w="2085" w:type="dxa"/>
            <w:shd w:val="clear" w:color="auto" w:fill="D9D9D9"/>
          </w:tcPr>
          <w:p w:rsidR="008B7C39" w:rsidRPr="005E56AA" w:rsidRDefault="008B7C39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E56AA">
              <w:rPr>
                <w:rFonts w:ascii="Garamond" w:eastAsia="Times New Roman" w:hAnsi="Garamond"/>
                <w:sz w:val="14"/>
                <w:szCs w:val="14"/>
              </w:rPr>
              <w:t>The strategy was called for but not exhibited</w:t>
            </w:r>
          </w:p>
        </w:tc>
      </w:tr>
    </w:tbl>
    <w:p w:rsidR="008B7C39" w:rsidRPr="00DA61D4" w:rsidRDefault="008B7C39" w:rsidP="008B7C39">
      <w:pPr>
        <w:spacing w:after="0" w:line="240" w:lineRule="auto"/>
        <w:jc w:val="right"/>
        <w:rPr>
          <w:rFonts w:ascii="Garamond" w:hAnsi="Garamond"/>
          <w:b/>
          <w:sz w:val="12"/>
          <w:szCs w:val="12"/>
        </w:rPr>
      </w:pPr>
      <w:r w:rsidRPr="00DA61D4">
        <w:rPr>
          <w:rFonts w:ascii="Garamond" w:hAnsi="Garamond"/>
          <w:b/>
          <w:sz w:val="12"/>
          <w:szCs w:val="12"/>
        </w:rPr>
        <w:t>GADSDEN TEACHER EVALUATION FORM E</w:t>
      </w:r>
    </w:p>
    <w:p w:rsidR="008B7C39" w:rsidRPr="00DA61D4" w:rsidRDefault="008B7C39" w:rsidP="008B7C39">
      <w:pPr>
        <w:spacing w:after="0" w:line="240" w:lineRule="auto"/>
        <w:jc w:val="right"/>
        <w:rPr>
          <w:rFonts w:ascii="Garamond" w:hAnsi="Garamond"/>
          <w:sz w:val="16"/>
          <w:szCs w:val="16"/>
        </w:rPr>
      </w:pPr>
    </w:p>
    <w:p w:rsidR="00756128" w:rsidRDefault="00F973A8"/>
    <w:sectPr w:rsidR="00756128" w:rsidSect="008B7C3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39"/>
    <w:rsid w:val="00137EC5"/>
    <w:rsid w:val="00463000"/>
    <w:rsid w:val="007B2581"/>
    <w:rsid w:val="008B7C39"/>
    <w:rsid w:val="00D47E10"/>
    <w:rsid w:val="00F9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CE009-26BB-46BF-A66B-A8D7E46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39"/>
    <w:pPr>
      <w:spacing w:line="48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7C39"/>
    <w:pPr>
      <w:ind w:left="720"/>
    </w:pPr>
  </w:style>
  <w:style w:type="paragraph" w:customStyle="1" w:styleId="Default">
    <w:name w:val="Default"/>
    <w:rsid w:val="008B7C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8B7C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Three</dc:creator>
  <cp:keywords/>
  <dc:description/>
  <cp:lastModifiedBy>Nancy Sierra</cp:lastModifiedBy>
  <cp:revision>3</cp:revision>
  <dcterms:created xsi:type="dcterms:W3CDTF">2016-10-04T12:31:00Z</dcterms:created>
  <dcterms:modified xsi:type="dcterms:W3CDTF">2017-03-24T17:31:00Z</dcterms:modified>
</cp:coreProperties>
</file>