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AA" w:rsidRDefault="002203AA" w:rsidP="002203AA">
      <w:pPr>
        <w:tabs>
          <w:tab w:val="left" w:pos="1728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</w:rPr>
        <w:t>PASS CHRISTIAN SCHOOL DISTRICT</w:t>
      </w:r>
    </w:p>
    <w:p w:rsidR="002203AA" w:rsidRDefault="002203AA" w:rsidP="002203AA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2203AA" w:rsidRDefault="002203AA" w:rsidP="002203AA">
      <w:pPr>
        <w:spacing w:after="0" w:line="240" w:lineRule="auto"/>
        <w:jc w:val="center"/>
      </w:pPr>
      <w:r>
        <w:t>Pass Christian, Mississippi  39571</w:t>
      </w:r>
    </w:p>
    <w:p w:rsidR="002203AA" w:rsidRDefault="002203AA" w:rsidP="002203AA">
      <w:pPr>
        <w:spacing w:after="0" w:line="240" w:lineRule="auto"/>
        <w:jc w:val="center"/>
      </w:pPr>
      <w:r>
        <w:t>228-255-6200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jc w:val="center"/>
        <w:rPr>
          <w:b/>
        </w:rPr>
      </w:pPr>
      <w:r>
        <w:rPr>
          <w:b/>
        </w:rPr>
        <w:t>VACANCY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954AC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</w:t>
      </w:r>
      <w:r w:rsidR="002203AA">
        <w:rPr>
          <w:sz w:val="20"/>
          <w:szCs w:val="20"/>
        </w:rPr>
        <w:t xml:space="preserve"> Teacher (</w:t>
      </w:r>
      <w:r w:rsidR="00F43C2D">
        <w:rPr>
          <w:sz w:val="20"/>
          <w:szCs w:val="20"/>
        </w:rPr>
        <w:t>Pass Christian Middle School</w:t>
      </w:r>
      <w:r w:rsidR="002203AA">
        <w:rPr>
          <w:sz w:val="20"/>
          <w:szCs w:val="20"/>
        </w:rPr>
        <w:t>)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Description: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each student and to promote the student’s intellectual, emotional, physical, and social growth. 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Qualifications: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Bachelor’s Degree from an accredited College/University,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Class “A” Mississippi Teaching Certificate, and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2203AA" w:rsidRDefault="002203AA" w:rsidP="002203A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Endorsement(s):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 to teach</w:t>
      </w:r>
      <w:r w:rsidR="008B0D6C">
        <w:rPr>
          <w:sz w:val="20"/>
          <w:szCs w:val="20"/>
        </w:rPr>
        <w:t xml:space="preserve"> </w:t>
      </w:r>
      <w:r w:rsidR="00F43C2D">
        <w:rPr>
          <w:sz w:val="20"/>
          <w:szCs w:val="20"/>
        </w:rPr>
        <w:t>a</w:t>
      </w:r>
      <w:bookmarkStart w:id="0" w:name="_GoBack"/>
      <w:bookmarkEnd w:id="0"/>
      <w:r w:rsidR="00954ACA">
        <w:rPr>
          <w:sz w:val="20"/>
          <w:szCs w:val="20"/>
        </w:rPr>
        <w:t>rt</w:t>
      </w:r>
      <w:r>
        <w:rPr>
          <w:sz w:val="20"/>
          <w:szCs w:val="20"/>
        </w:rPr>
        <w:t xml:space="preserve"> (</w:t>
      </w:r>
      <w:r w:rsidR="008B0D6C">
        <w:rPr>
          <w:sz w:val="20"/>
          <w:szCs w:val="20"/>
        </w:rPr>
        <w:t>102</w:t>
      </w:r>
      <w:r>
        <w:rPr>
          <w:sz w:val="20"/>
          <w:szCs w:val="20"/>
        </w:rPr>
        <w:t>)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 Days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Degree and Experience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Start Date: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 for Receipt of Application: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review of applications, based on qualifications, selected candidates will be contacted for an interview.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2203AA" w:rsidRDefault="002203AA" w:rsidP="002203AA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p w:rsidR="00FD45AB" w:rsidRDefault="00FD45AB"/>
    <w:sectPr w:rsidR="00FD45AB" w:rsidSect="002B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3AA"/>
    <w:rsid w:val="002203AA"/>
    <w:rsid w:val="00410D2F"/>
    <w:rsid w:val="006306FF"/>
    <w:rsid w:val="00753352"/>
    <w:rsid w:val="008B0D6C"/>
    <w:rsid w:val="00954ACA"/>
    <w:rsid w:val="00F43C2D"/>
    <w:rsid w:val="00FC4B59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20648-F63D-4149-8C36-A50BBB1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0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3</cp:revision>
  <dcterms:created xsi:type="dcterms:W3CDTF">2017-05-05T19:56:00Z</dcterms:created>
  <dcterms:modified xsi:type="dcterms:W3CDTF">2017-05-05T20:01:00Z</dcterms:modified>
</cp:coreProperties>
</file>