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05" w:rsidRPr="003B45F4" w:rsidRDefault="00C61005" w:rsidP="00C61005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C61005" w:rsidRDefault="00C61005" w:rsidP="00C61005">
      <w:pPr>
        <w:spacing w:after="0" w:line="240" w:lineRule="auto"/>
        <w:jc w:val="center"/>
      </w:pPr>
      <w:r>
        <w:t>6457 Kiln-</w:t>
      </w:r>
      <w:proofErr w:type="spellStart"/>
      <w:r>
        <w:t>DeLisle</w:t>
      </w:r>
      <w:proofErr w:type="spellEnd"/>
      <w:r>
        <w:t xml:space="preserve"> Road</w:t>
      </w:r>
    </w:p>
    <w:p w:rsidR="00C61005" w:rsidRDefault="00C61005" w:rsidP="00C61005">
      <w:pPr>
        <w:spacing w:after="0" w:line="240" w:lineRule="auto"/>
        <w:jc w:val="center"/>
      </w:pPr>
      <w:r>
        <w:t>Pass Christian, Mississippi  39571</w:t>
      </w:r>
    </w:p>
    <w:p w:rsidR="00C61005" w:rsidRDefault="00C61005" w:rsidP="00C61005">
      <w:pPr>
        <w:spacing w:after="0" w:line="240" w:lineRule="auto"/>
        <w:jc w:val="center"/>
      </w:pPr>
      <w:r>
        <w:t>228-255-6200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C61005" w:rsidRDefault="00C61005" w:rsidP="00C61005">
      <w:pPr>
        <w:spacing w:after="0" w:line="240" w:lineRule="auto"/>
        <w:jc w:val="center"/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Position:</w:t>
      </w:r>
      <w:r>
        <w:rPr>
          <w:b/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Science</w:t>
      </w:r>
      <w:r w:rsidR="00BA1032">
        <w:rPr>
          <w:sz w:val="20"/>
          <w:szCs w:val="20"/>
        </w:rPr>
        <w:t xml:space="preserve">/Dual Credit </w:t>
      </w:r>
      <w:bookmarkStart w:id="0" w:name="_GoBack"/>
      <w:bookmarkEnd w:id="0"/>
      <w:r w:rsidRPr="00565188">
        <w:rPr>
          <w:sz w:val="20"/>
          <w:szCs w:val="20"/>
        </w:rPr>
        <w:t>Teacher</w:t>
      </w:r>
      <w:r>
        <w:rPr>
          <w:sz w:val="20"/>
          <w:szCs w:val="20"/>
        </w:rPr>
        <w:t xml:space="preserve"> (</w:t>
      </w:r>
      <w:r w:rsidR="002703A4">
        <w:rPr>
          <w:sz w:val="20"/>
          <w:szCs w:val="20"/>
        </w:rPr>
        <w:t>Pass Christian High School</w:t>
      </w:r>
      <w:r>
        <w:rPr>
          <w:sz w:val="20"/>
          <w:szCs w:val="20"/>
        </w:rPr>
        <w:t>)</w:t>
      </w:r>
    </w:p>
    <w:p w:rsidR="00C61005" w:rsidRDefault="00C61005" w:rsidP="00C61005">
      <w:pPr>
        <w:spacing w:after="0" w:line="240" w:lineRule="auto"/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Description:</w:t>
      </w:r>
      <w:r w:rsidRPr="00236C69">
        <w:rPr>
          <w:sz w:val="20"/>
          <w:szCs w:val="20"/>
        </w:rPr>
        <w:t xml:space="preserve">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demonstrate the district’s beliefs in order to provide an optimum educational experience for each student and to promote the student’s intellectual, emotional, physical, and social growth.</w:t>
      </w:r>
      <w:r w:rsidRPr="00236C69">
        <w:rPr>
          <w:sz w:val="20"/>
          <w:szCs w:val="20"/>
        </w:rPr>
        <w:t xml:space="preserve"> 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BE3C57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Master’s</w:t>
      </w:r>
      <w:r w:rsidR="00C61005">
        <w:rPr>
          <w:sz w:val="20"/>
          <w:szCs w:val="20"/>
        </w:rPr>
        <w:t xml:space="preserve"> Degree from a</w:t>
      </w:r>
      <w:r>
        <w:rPr>
          <w:sz w:val="20"/>
          <w:szCs w:val="20"/>
        </w:rPr>
        <w:t>n accredited College/University with a minimum of 18 hours in a related science field,</w:t>
      </w:r>
    </w:p>
    <w:p w:rsidR="00C61005" w:rsidRDefault="00C61005" w:rsidP="00C6100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Pr="005C4724">
        <w:rPr>
          <w:sz w:val="20"/>
          <w:szCs w:val="20"/>
        </w:rPr>
        <w:t xml:space="preserve">inimum Class “A” </w:t>
      </w:r>
      <w:r>
        <w:rPr>
          <w:sz w:val="20"/>
          <w:szCs w:val="20"/>
        </w:rPr>
        <w:t>Mississippi Teaching C</w:t>
      </w:r>
      <w:r w:rsidRPr="005C4724">
        <w:rPr>
          <w:sz w:val="20"/>
          <w:szCs w:val="20"/>
        </w:rPr>
        <w:t>ertificate</w:t>
      </w:r>
      <w:r w:rsidR="00BE3C57">
        <w:rPr>
          <w:sz w:val="20"/>
          <w:szCs w:val="20"/>
        </w:rPr>
        <w:t>,</w:t>
      </w:r>
    </w:p>
    <w:p w:rsidR="00BE3C57" w:rsidRDefault="00C61005" w:rsidP="00BE3C5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</w:t>
      </w:r>
      <w:r w:rsidR="00BE3C57">
        <w:rPr>
          <w:sz w:val="20"/>
          <w:szCs w:val="20"/>
        </w:rPr>
        <w:t xml:space="preserve">ent(s) to be “Highly Qualified”, and </w:t>
      </w:r>
    </w:p>
    <w:p w:rsidR="00BE3C57" w:rsidRPr="00BE3C57" w:rsidRDefault="00BE3C57" w:rsidP="00693D4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E3C57">
        <w:rPr>
          <w:sz w:val="20"/>
          <w:szCs w:val="20"/>
        </w:rPr>
        <w:t>Certified or ability to be certified as a Dual Credit teacher in Science.</w:t>
      </w:r>
    </w:p>
    <w:p w:rsidR="00BE3C57" w:rsidRDefault="00BE3C57" w:rsidP="00BE3C57">
      <w:pPr>
        <w:spacing w:after="0" w:line="240" w:lineRule="auto"/>
        <w:ind w:left="360"/>
        <w:rPr>
          <w:b/>
          <w:sz w:val="20"/>
          <w:szCs w:val="20"/>
        </w:rPr>
      </w:pPr>
    </w:p>
    <w:p w:rsidR="00C61005" w:rsidRPr="00BE3C57" w:rsidRDefault="00C61005" w:rsidP="00BE3C57">
      <w:pPr>
        <w:spacing w:after="0" w:line="240" w:lineRule="auto"/>
        <w:rPr>
          <w:sz w:val="20"/>
          <w:szCs w:val="20"/>
        </w:rPr>
      </w:pPr>
      <w:r w:rsidRPr="00BE3C57">
        <w:rPr>
          <w:b/>
          <w:sz w:val="20"/>
          <w:szCs w:val="20"/>
        </w:rPr>
        <w:t>Endorsement(s):</w:t>
      </w:r>
      <w:r w:rsidRPr="00BE3C57">
        <w:rPr>
          <w:sz w:val="20"/>
          <w:szCs w:val="20"/>
        </w:rPr>
        <w:t xml:space="preserve">  </w:t>
      </w:r>
    </w:p>
    <w:p w:rsidR="00C61005" w:rsidRDefault="00BE3C57" w:rsidP="00BE3C57">
      <w:pPr>
        <w:tabs>
          <w:tab w:val="left" w:pos="85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Required endorsement(s) to be “Highly Qualified” to teach Science (</w:t>
      </w:r>
      <w:r w:rsidR="000003EA">
        <w:rPr>
          <w:sz w:val="20"/>
          <w:szCs w:val="20"/>
        </w:rPr>
        <w:t>181 and/or 188</w:t>
      </w:r>
      <w:r>
        <w:rPr>
          <w:sz w:val="20"/>
          <w:szCs w:val="20"/>
        </w:rPr>
        <w:t>)</w:t>
      </w:r>
      <w:r w:rsidR="000003EA">
        <w:rPr>
          <w:sz w:val="20"/>
          <w:szCs w:val="20"/>
        </w:rPr>
        <w:t>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and/or Designee</w:t>
      </w:r>
    </w:p>
    <w:p w:rsidR="00C61005" w:rsidRPr="00BE67D6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Length of Contract: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187 Days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Salary: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565188" w:rsidRDefault="00C61005" w:rsidP="00C61005">
      <w:pPr>
        <w:spacing w:after="0" w:line="240" w:lineRule="auto"/>
        <w:rPr>
          <w:sz w:val="20"/>
          <w:szCs w:val="20"/>
        </w:rPr>
      </w:pPr>
      <w:r w:rsidRPr="00565188">
        <w:rPr>
          <w:sz w:val="20"/>
          <w:szCs w:val="20"/>
        </w:rPr>
        <w:t>Based on Degree and Experience</w:t>
      </w:r>
    </w:p>
    <w:p w:rsidR="00C61005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3C5AE8" w:rsidRDefault="00C61005" w:rsidP="00C61005">
      <w:pPr>
        <w:spacing w:after="0" w:line="240" w:lineRule="auto"/>
        <w:rPr>
          <w:b/>
          <w:sz w:val="20"/>
          <w:szCs w:val="20"/>
        </w:rPr>
      </w:pPr>
      <w:r w:rsidRPr="003C5AE8">
        <w:rPr>
          <w:b/>
          <w:sz w:val="20"/>
          <w:szCs w:val="20"/>
        </w:rPr>
        <w:t>Start Date: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 stated in contract</w:t>
      </w: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Until filled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Pr="00236C69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a r</w:t>
      </w:r>
      <w:r w:rsidRPr="00236C69">
        <w:rPr>
          <w:sz w:val="20"/>
          <w:szCs w:val="20"/>
        </w:rPr>
        <w:t>eview of applications, based on qualifications, selected candidates will be contacted for an interview.</w:t>
      </w:r>
    </w:p>
    <w:p w:rsidR="00C61005" w:rsidRDefault="00C61005" w:rsidP="00C61005">
      <w:pPr>
        <w:spacing w:after="0" w:line="240" w:lineRule="auto"/>
        <w:rPr>
          <w:sz w:val="20"/>
          <w:szCs w:val="20"/>
        </w:rPr>
      </w:pPr>
    </w:p>
    <w:p w:rsidR="00C61005" w:rsidRDefault="00C61005" w:rsidP="00C61005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 w:rsidRPr="00236C69"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F33D4C" w:rsidRDefault="00C61005" w:rsidP="00C61005">
      <w:pPr>
        <w:spacing w:after="0" w:line="240" w:lineRule="auto"/>
        <w:jc w:val="center"/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F33D4C" w:rsidSect="001C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733B9"/>
    <w:multiLevelType w:val="hybridMultilevel"/>
    <w:tmpl w:val="FB0C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1005"/>
    <w:rsid w:val="000003EA"/>
    <w:rsid w:val="001C5B33"/>
    <w:rsid w:val="002703A4"/>
    <w:rsid w:val="0089073B"/>
    <w:rsid w:val="00BA1032"/>
    <w:rsid w:val="00BE3C57"/>
    <w:rsid w:val="00C61005"/>
    <w:rsid w:val="00F3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30737E-81A8-4303-AD93-CB2847BF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005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C61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McCardle, Frank</dc:creator>
  <cp:keywords/>
  <dc:description/>
  <cp:lastModifiedBy>McCardle, Frank</cp:lastModifiedBy>
  <cp:revision>4</cp:revision>
  <dcterms:created xsi:type="dcterms:W3CDTF">2017-05-05T20:06:00Z</dcterms:created>
  <dcterms:modified xsi:type="dcterms:W3CDTF">2017-05-05T20:11:00Z</dcterms:modified>
</cp:coreProperties>
</file>