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05" w:rsidRPr="003B45F4" w:rsidRDefault="00C61005" w:rsidP="00C61005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C61005" w:rsidRDefault="00C61005" w:rsidP="00C61005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C61005" w:rsidRDefault="00C61005" w:rsidP="00C61005">
      <w:pPr>
        <w:spacing w:after="0" w:line="240" w:lineRule="auto"/>
        <w:jc w:val="center"/>
      </w:pPr>
      <w:r>
        <w:t>Pass Christian, Mississippi  39571</w:t>
      </w:r>
    </w:p>
    <w:p w:rsidR="00C61005" w:rsidRDefault="00C61005" w:rsidP="00C61005">
      <w:pPr>
        <w:spacing w:after="0" w:line="240" w:lineRule="auto"/>
        <w:jc w:val="center"/>
      </w:pPr>
      <w:r>
        <w:t>228-255-6200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F81E5F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Librarian Media Specialist</w:t>
      </w:r>
    </w:p>
    <w:p w:rsidR="00C61005" w:rsidRDefault="00C61005" w:rsidP="00C61005">
      <w:pPr>
        <w:spacing w:after="0" w:line="240" w:lineRule="auto"/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demonstrate the district’s beliefs in order to provide an optimum educational experience for each student and to promote the student’s intellectual, emotional, physical, and social growth.</w:t>
      </w:r>
      <w:r w:rsidRPr="00236C69">
        <w:rPr>
          <w:sz w:val="20"/>
          <w:szCs w:val="20"/>
        </w:rPr>
        <w:t xml:space="preserve"> 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0C0B36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Bachelor’s</w:t>
      </w:r>
      <w:r w:rsidR="00C61005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C61005">
        <w:rPr>
          <w:sz w:val="20"/>
          <w:szCs w:val="20"/>
        </w:rPr>
        <w:t>egree from an accredited College/University,</w:t>
      </w:r>
    </w:p>
    <w:p w:rsidR="00C61005" w:rsidRDefault="00E6436E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Valid </w:t>
      </w:r>
      <w:r w:rsidR="00C61005">
        <w:rPr>
          <w:sz w:val="20"/>
          <w:szCs w:val="20"/>
        </w:rPr>
        <w:t>Mississippi Teaching C</w:t>
      </w:r>
      <w:r w:rsidR="00C61005" w:rsidRPr="005C4724">
        <w:rPr>
          <w:sz w:val="20"/>
          <w:szCs w:val="20"/>
        </w:rPr>
        <w:t>ertificate</w:t>
      </w:r>
      <w:r w:rsidR="00C61005">
        <w:rPr>
          <w:sz w:val="20"/>
          <w:szCs w:val="20"/>
        </w:rPr>
        <w:t>, and</w:t>
      </w:r>
    </w:p>
    <w:p w:rsidR="00C61005" w:rsidRPr="00902469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C61005" w:rsidRDefault="00C61005" w:rsidP="00C61005">
      <w:pPr>
        <w:spacing w:after="0" w:line="240" w:lineRule="auto"/>
        <w:ind w:left="360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</w:t>
      </w:r>
      <w:r>
        <w:rPr>
          <w:b/>
          <w:sz w:val="20"/>
          <w:szCs w:val="20"/>
        </w:rPr>
        <w:t>(</w:t>
      </w:r>
      <w:r w:rsidRPr="00236C6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236C69">
        <w:rPr>
          <w:b/>
          <w:sz w:val="20"/>
          <w:szCs w:val="20"/>
        </w:rPr>
        <w:t>:</w:t>
      </w:r>
      <w:r w:rsidRPr="00236C69">
        <w:rPr>
          <w:sz w:val="20"/>
          <w:szCs w:val="20"/>
        </w:rPr>
        <w:t xml:space="preserve">  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Required endorsement(s) to be “Highly Qualified” </w:t>
      </w:r>
      <w:r w:rsidR="00E6436E">
        <w:rPr>
          <w:sz w:val="20"/>
          <w:szCs w:val="20"/>
        </w:rPr>
        <w:t xml:space="preserve">as a </w:t>
      </w:r>
      <w:r w:rsidR="000C0B36">
        <w:rPr>
          <w:sz w:val="20"/>
          <w:szCs w:val="20"/>
        </w:rPr>
        <w:t>Librarian Media Specialist</w:t>
      </w:r>
      <w:r w:rsidR="00C43BA6">
        <w:rPr>
          <w:sz w:val="20"/>
          <w:szCs w:val="20"/>
        </w:rPr>
        <w:t xml:space="preserve"> (</w:t>
      </w:r>
      <w:r w:rsidR="000C0B36">
        <w:rPr>
          <w:sz w:val="20"/>
          <w:szCs w:val="20"/>
        </w:rPr>
        <w:t>438, 440</w:t>
      </w:r>
      <w:r w:rsidR="00C43BA6">
        <w:rPr>
          <w:sz w:val="20"/>
          <w:szCs w:val="20"/>
        </w:rPr>
        <w:t>)</w:t>
      </w:r>
      <w:r w:rsidR="000003EA">
        <w:rPr>
          <w:sz w:val="20"/>
          <w:szCs w:val="20"/>
        </w:rPr>
        <w:t>.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43BA6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</w:t>
      </w:r>
      <w:r w:rsidR="00E6436E">
        <w:rPr>
          <w:sz w:val="20"/>
          <w:szCs w:val="20"/>
        </w:rPr>
        <w:t xml:space="preserve"> </w:t>
      </w:r>
    </w:p>
    <w:p w:rsidR="00C61005" w:rsidRPr="00BE67D6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43BA6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187</w:t>
      </w:r>
      <w:r w:rsidR="00C61005" w:rsidRPr="00565188">
        <w:rPr>
          <w:sz w:val="20"/>
          <w:szCs w:val="20"/>
        </w:rPr>
        <w:t xml:space="preserve"> Days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Based on Degree and Experience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3C5AE8" w:rsidRDefault="00C61005" w:rsidP="00C61005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C61005" w:rsidRDefault="000C0B36" w:rsidP="000C0B36">
      <w:pPr>
        <w:tabs>
          <w:tab w:val="left" w:pos="32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C0B36" w:rsidRDefault="000C0B36" w:rsidP="000C0B36">
      <w:pPr>
        <w:tabs>
          <w:tab w:val="left" w:pos="321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C61005" w:rsidRDefault="00C61005" w:rsidP="00C61005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F33D4C" w:rsidRDefault="00C61005" w:rsidP="00C61005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(Title VI: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100.3(c), Title IX: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106.51 and 106.60, Section 504: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104)</w:t>
      </w:r>
    </w:p>
    <w:sectPr w:rsidR="00F33D4C" w:rsidSect="001C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1005"/>
    <w:rsid w:val="000003EA"/>
    <w:rsid w:val="000C0B36"/>
    <w:rsid w:val="001C5B33"/>
    <w:rsid w:val="002364BC"/>
    <w:rsid w:val="002703A4"/>
    <w:rsid w:val="00463693"/>
    <w:rsid w:val="004D6660"/>
    <w:rsid w:val="00523E3C"/>
    <w:rsid w:val="00762E71"/>
    <w:rsid w:val="00C43BA6"/>
    <w:rsid w:val="00C537CD"/>
    <w:rsid w:val="00C61005"/>
    <w:rsid w:val="00E53F32"/>
    <w:rsid w:val="00E6436E"/>
    <w:rsid w:val="00F33D4C"/>
    <w:rsid w:val="00F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426DD-9064-42B5-99D9-B23719AE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05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610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5</cp:revision>
  <cp:lastPrinted>2015-04-24T18:16:00Z</cp:lastPrinted>
  <dcterms:created xsi:type="dcterms:W3CDTF">2017-04-12T15:01:00Z</dcterms:created>
  <dcterms:modified xsi:type="dcterms:W3CDTF">2017-04-12T15:05:00Z</dcterms:modified>
</cp:coreProperties>
</file>