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AC" w:rsidRDefault="002456AC" w:rsidP="002456AC">
      <w:r>
        <w:t>Pass Christian School District</w:t>
      </w:r>
    </w:p>
    <w:p w:rsidR="002456AC" w:rsidRDefault="002456AC" w:rsidP="002456AC">
      <w:r>
        <w:t>Federal Programs</w:t>
      </w:r>
    </w:p>
    <w:p w:rsidR="002456AC" w:rsidRDefault="002456AC" w:rsidP="002456AC">
      <w:r>
        <w:t>PASS CHRISTIAN SCHOOL DISTRICT</w:t>
      </w:r>
    </w:p>
    <w:p w:rsidR="002456AC" w:rsidRDefault="002456AC" w:rsidP="002456AC">
      <w:r>
        <w:t xml:space="preserve"> TITLE I PARENTAL INVOLVEMENT POLICY</w:t>
      </w:r>
    </w:p>
    <w:p w:rsidR="002456AC" w:rsidRDefault="002456AC" w:rsidP="002456AC">
      <w:bookmarkStart w:id="0" w:name="_GoBack"/>
      <w:bookmarkEnd w:id="0"/>
      <w:r>
        <w:t xml:space="preserve">A major goal of the Pass Christian Public School District Title I Program is to encourage the involvement of parents in the education of their children in partnership with our schools. The district affirms its commitment to family involvement. All faculty and staff are expected to facilitate the development and growth of family, school, and community partnerships. In adherence to Title </w:t>
      </w:r>
      <w:proofErr w:type="gramStart"/>
      <w:r>
        <w:t>I</w:t>
      </w:r>
      <w:proofErr w:type="gramEnd"/>
      <w:r>
        <w:t xml:space="preserve"> requirements and district policy, the following is a statement of our policy on parental involvement:</w:t>
      </w:r>
    </w:p>
    <w:p w:rsidR="002456AC" w:rsidRDefault="002456AC" w:rsidP="002456AC"/>
    <w:p w:rsidR="002456AC" w:rsidRDefault="002456AC" w:rsidP="002456AC">
      <w:r>
        <w:t>1. Parents will be informed of the school wide participation in Title I and the specific school instructional objectives of the program</w:t>
      </w:r>
    </w:p>
    <w:p w:rsidR="002456AC" w:rsidRDefault="002456AC" w:rsidP="002456AC"/>
    <w:p w:rsidR="002456AC" w:rsidRDefault="002456AC" w:rsidP="002456AC">
      <w:r>
        <w:t>2. A community/parent advisory committee will meet two times a year to assist in the development and evaluation of school programs. Members will be recruited from the community and from parents of students. Special attention will be given to ways of encouraging parental involvement. The committee will assist in developing parent/teacher surveys and the school-parent compact.</w:t>
      </w:r>
    </w:p>
    <w:p w:rsidR="002456AC" w:rsidRDefault="002456AC" w:rsidP="002456AC"/>
    <w:p w:rsidR="002456AC" w:rsidRDefault="002456AC" w:rsidP="002456AC">
      <w:r>
        <w:t>3. Each year teachers, students, parents and the principal will sign a parent-student-teacher compact. The compact will specifically outline how parents, staff and students share responsibility for promoting high student achievement.</w:t>
      </w:r>
    </w:p>
    <w:p w:rsidR="002456AC" w:rsidRDefault="002456AC" w:rsidP="002456AC"/>
    <w:p w:rsidR="002456AC" w:rsidRDefault="002456AC" w:rsidP="002456AC">
      <w:r>
        <w:t>4. Communication with parents will consist of a newsletter distributed during the school year. School activities as well as information on parenting skills are among the topics to be included in the newsletter. In addition, notices, other mailings, phone calls, conferences and home visits will be conducted as needed.</w:t>
      </w:r>
    </w:p>
    <w:p w:rsidR="002456AC" w:rsidRDefault="002456AC" w:rsidP="002456AC"/>
    <w:p w:rsidR="00A6115B" w:rsidRDefault="002456AC" w:rsidP="002456AC">
      <w:r>
        <w:t>5. Parents will be encouraged to visit the school during the year. Opportunities for parental involvement will be offered through participation in the P.T.O., school programs in which students participate, parent-teacher conferences and a school volunteer program.</w:t>
      </w:r>
    </w:p>
    <w:sectPr w:rsidR="00A61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AC"/>
    <w:rsid w:val="002456AC"/>
    <w:rsid w:val="00A6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McJunkin, Brad</dc:creator>
  <cp:lastModifiedBy>McJunkin, Brad</cp:lastModifiedBy>
  <cp:revision>1</cp:revision>
  <dcterms:created xsi:type="dcterms:W3CDTF">2012-09-18T20:01:00Z</dcterms:created>
  <dcterms:modified xsi:type="dcterms:W3CDTF">2012-09-18T20:02:00Z</dcterms:modified>
</cp:coreProperties>
</file>