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2F2" w:rsidRDefault="00CB32F2" w:rsidP="003E5246">
      <w:pPr>
        <w:pStyle w:val="NoSpacing"/>
        <w:jc w:val="center"/>
      </w:pPr>
      <w:r w:rsidRPr="009C483B">
        <w:t>Pike County Board of Education</w:t>
      </w:r>
    </w:p>
    <w:p w:rsidR="00CB32F2" w:rsidRDefault="00CB32F2" w:rsidP="003E5246">
      <w:pPr>
        <w:pStyle w:val="NoSpacing"/>
        <w:jc w:val="center"/>
      </w:pPr>
      <w:r>
        <w:t>Board Agenda</w:t>
      </w:r>
    </w:p>
    <w:p w:rsidR="00B62680" w:rsidRDefault="00E7123B" w:rsidP="003E5246">
      <w:pPr>
        <w:pStyle w:val="NoSpacing"/>
        <w:jc w:val="center"/>
      </w:pPr>
      <w:r>
        <w:t xml:space="preserve">December 14, </w:t>
      </w:r>
      <w:r w:rsidR="00B62680">
        <w:t>2015</w:t>
      </w:r>
    </w:p>
    <w:p w:rsidR="004E1B1D" w:rsidRDefault="00C8386A" w:rsidP="003E5246">
      <w:pPr>
        <w:pStyle w:val="NoSpacing"/>
      </w:pPr>
      <w:r>
        <w:t xml:space="preserve"> </w:t>
      </w:r>
    </w:p>
    <w:p w:rsidR="00CB32F2" w:rsidRDefault="00CB32F2" w:rsidP="003E5246">
      <w:pPr>
        <w:pStyle w:val="NoSpacing"/>
        <w:numPr>
          <w:ilvl w:val="0"/>
          <w:numId w:val="1"/>
        </w:numPr>
      </w:pPr>
      <w:r>
        <w:t xml:space="preserve"> Roll Call</w:t>
      </w:r>
    </w:p>
    <w:p w:rsidR="00CB32F2" w:rsidRDefault="00CB32F2" w:rsidP="003E5246">
      <w:pPr>
        <w:pStyle w:val="NoSpacing"/>
        <w:ind w:left="360"/>
      </w:pPr>
    </w:p>
    <w:p w:rsidR="00CB32F2" w:rsidRDefault="00CB32F2" w:rsidP="003E5246">
      <w:pPr>
        <w:pStyle w:val="NoSpacing"/>
        <w:numPr>
          <w:ilvl w:val="0"/>
          <w:numId w:val="1"/>
        </w:numPr>
      </w:pPr>
      <w:r>
        <w:t xml:space="preserve"> Invocation</w:t>
      </w:r>
    </w:p>
    <w:p w:rsidR="00CB32F2" w:rsidRDefault="00CB32F2" w:rsidP="003E5246">
      <w:pPr>
        <w:pStyle w:val="NoSpacing"/>
      </w:pPr>
    </w:p>
    <w:p w:rsidR="0001070B" w:rsidRDefault="00CB32F2" w:rsidP="003E5246">
      <w:pPr>
        <w:pStyle w:val="NoSpacing"/>
        <w:numPr>
          <w:ilvl w:val="0"/>
          <w:numId w:val="1"/>
        </w:numPr>
      </w:pPr>
      <w:r>
        <w:t>Acce</w:t>
      </w:r>
      <w:r w:rsidR="00E7123B">
        <w:t>pt Minutes of November 16</w:t>
      </w:r>
      <w:r w:rsidR="00CF616A">
        <w:t>, 2015 meeting</w:t>
      </w:r>
    </w:p>
    <w:p w:rsidR="00CB32F2" w:rsidRDefault="00CB32F2" w:rsidP="003E5246">
      <w:pPr>
        <w:pStyle w:val="NoSpacing"/>
      </w:pPr>
    </w:p>
    <w:p w:rsidR="00CB32F2" w:rsidRDefault="0001070B" w:rsidP="0094073D">
      <w:pPr>
        <w:pStyle w:val="NoSpacing"/>
        <w:numPr>
          <w:ilvl w:val="0"/>
          <w:numId w:val="1"/>
        </w:numPr>
      </w:pPr>
      <w:r>
        <w:t xml:space="preserve"> </w:t>
      </w:r>
      <w:r w:rsidR="00CB32F2">
        <w:t>Hearing of Delegations and Communications</w:t>
      </w:r>
    </w:p>
    <w:p w:rsidR="00CB32F2" w:rsidRDefault="00CB32F2" w:rsidP="0094073D">
      <w:pPr>
        <w:pStyle w:val="NoSpacing"/>
      </w:pPr>
    </w:p>
    <w:p w:rsidR="00CB32F2" w:rsidRDefault="00CB32F2" w:rsidP="0094073D">
      <w:pPr>
        <w:pStyle w:val="NoSpacing"/>
        <w:numPr>
          <w:ilvl w:val="0"/>
          <w:numId w:val="1"/>
        </w:numPr>
      </w:pPr>
      <w:r>
        <w:t>Adoption of Agenda</w:t>
      </w:r>
    </w:p>
    <w:p w:rsidR="00CB32F2" w:rsidRDefault="00CB32F2" w:rsidP="0094073D">
      <w:pPr>
        <w:pStyle w:val="NoSpacing"/>
      </w:pPr>
    </w:p>
    <w:p w:rsidR="00CB32F2" w:rsidRDefault="00CB32F2" w:rsidP="0094073D">
      <w:pPr>
        <w:pStyle w:val="NoSpacing"/>
        <w:numPr>
          <w:ilvl w:val="0"/>
          <w:numId w:val="1"/>
        </w:numPr>
      </w:pPr>
      <w:r>
        <w:t>Unfinished Business</w:t>
      </w:r>
    </w:p>
    <w:p w:rsidR="00CB32F2" w:rsidRDefault="00CB32F2" w:rsidP="0094073D">
      <w:pPr>
        <w:pStyle w:val="NoSpacing"/>
      </w:pPr>
    </w:p>
    <w:p w:rsidR="00CB32F2" w:rsidRDefault="00CB32F2" w:rsidP="0094073D">
      <w:pPr>
        <w:pStyle w:val="NoSpacing"/>
        <w:numPr>
          <w:ilvl w:val="0"/>
          <w:numId w:val="1"/>
        </w:numPr>
      </w:pPr>
      <w:r>
        <w:t>New Business</w:t>
      </w:r>
    </w:p>
    <w:p w:rsidR="00CB32F2" w:rsidRDefault="00CB32F2" w:rsidP="0094073D">
      <w:pPr>
        <w:pStyle w:val="NoSpacing"/>
      </w:pPr>
    </w:p>
    <w:p w:rsidR="003E5246" w:rsidRDefault="005C3D50" w:rsidP="0094073D">
      <w:pPr>
        <w:pStyle w:val="NoSpacing"/>
        <w:numPr>
          <w:ilvl w:val="0"/>
          <w:numId w:val="2"/>
        </w:numPr>
        <w:rPr>
          <w:color w:val="000000" w:themeColor="text1"/>
        </w:rPr>
      </w:pPr>
      <w:r w:rsidRPr="00F62B98">
        <w:rPr>
          <w:color w:val="000000" w:themeColor="text1"/>
        </w:rPr>
        <w:t>Approve</w:t>
      </w:r>
      <w:r w:rsidR="00CB32F2" w:rsidRPr="00F62B98">
        <w:rPr>
          <w:color w:val="000000" w:themeColor="text1"/>
        </w:rPr>
        <w:t xml:space="preserve"> Financial Statement and Bank Rec</w:t>
      </w:r>
      <w:r w:rsidR="00564AC0" w:rsidRPr="00F62B98">
        <w:rPr>
          <w:color w:val="000000" w:themeColor="text1"/>
        </w:rPr>
        <w:t>oncilement</w:t>
      </w:r>
      <w:r w:rsidR="00A02967" w:rsidRPr="00F62B98">
        <w:rPr>
          <w:color w:val="000000" w:themeColor="text1"/>
        </w:rPr>
        <w:t>s</w:t>
      </w:r>
      <w:r w:rsidR="00564AC0" w:rsidRPr="00F62B98">
        <w:rPr>
          <w:color w:val="000000" w:themeColor="text1"/>
        </w:rPr>
        <w:t xml:space="preserve"> for the month of </w:t>
      </w:r>
      <w:r w:rsidR="00E7123B" w:rsidRPr="00F62B98">
        <w:rPr>
          <w:color w:val="000000" w:themeColor="text1"/>
        </w:rPr>
        <w:t>November</w:t>
      </w:r>
      <w:r w:rsidR="004307F2" w:rsidRPr="00F62B98">
        <w:rPr>
          <w:color w:val="000000" w:themeColor="text1"/>
        </w:rPr>
        <w:t>, 2015</w:t>
      </w:r>
      <w:r w:rsidR="0030426E" w:rsidRPr="00F62B98">
        <w:rPr>
          <w:color w:val="000000" w:themeColor="text1"/>
        </w:rPr>
        <w:t>.</w:t>
      </w:r>
      <w:r w:rsidR="003E5246">
        <w:rPr>
          <w:color w:val="000000" w:themeColor="text1"/>
        </w:rPr>
        <w:t xml:space="preserve"> </w:t>
      </w:r>
    </w:p>
    <w:p w:rsidR="003E5246" w:rsidRDefault="003E5246" w:rsidP="0094073D">
      <w:pPr>
        <w:pStyle w:val="NoSpacing"/>
        <w:ind w:left="1260"/>
        <w:rPr>
          <w:color w:val="000000" w:themeColor="text1"/>
        </w:rPr>
      </w:pPr>
    </w:p>
    <w:p w:rsidR="0094073D" w:rsidRPr="0094073D" w:rsidRDefault="0030426E" w:rsidP="0094073D">
      <w:pPr>
        <w:pStyle w:val="NoSpacing"/>
        <w:numPr>
          <w:ilvl w:val="0"/>
          <w:numId w:val="2"/>
        </w:numPr>
        <w:rPr>
          <w:color w:val="000000" w:themeColor="text1"/>
        </w:rPr>
      </w:pPr>
      <w:r w:rsidRPr="00F62B98">
        <w:t>Approve payment</w:t>
      </w:r>
      <w:r w:rsidR="00CB32F2" w:rsidRPr="00F62B98">
        <w:t xml:space="preserve"> o</w:t>
      </w:r>
      <w:r w:rsidR="00564AC0" w:rsidRPr="00F62B98">
        <w:t xml:space="preserve">f </w:t>
      </w:r>
      <w:r w:rsidR="000F6F01" w:rsidRPr="00F62B98">
        <w:t xml:space="preserve">payrolls for the month of </w:t>
      </w:r>
      <w:r w:rsidR="00E7123B" w:rsidRPr="00F62B98">
        <w:t>November</w:t>
      </w:r>
      <w:r w:rsidR="00CB32F2" w:rsidRPr="00F62B98">
        <w:t xml:space="preserve"> 20</w:t>
      </w:r>
      <w:r w:rsidR="004307F2" w:rsidRPr="00F62B98">
        <w:t>15</w:t>
      </w:r>
      <w:r w:rsidR="00FF7ACE" w:rsidRPr="00F62B98">
        <w:t xml:space="preserve"> and account run dates of </w:t>
      </w:r>
      <w:r w:rsidR="003E5246" w:rsidRPr="003E5246">
        <w:t>11/23</w:t>
      </w:r>
      <w:r w:rsidR="004307F2" w:rsidRPr="003E5246">
        <w:t>/2015</w:t>
      </w:r>
      <w:r w:rsidR="00DE524B" w:rsidRPr="003E5246">
        <w:t xml:space="preserve"> </w:t>
      </w:r>
      <w:r w:rsidR="003E5246" w:rsidRPr="003E5246">
        <w:t>and 12</w:t>
      </w:r>
      <w:r w:rsidR="005867D7" w:rsidRPr="003E5246">
        <w:t>/</w:t>
      </w:r>
      <w:r w:rsidR="003260CA" w:rsidRPr="003E5246">
        <w:t>09</w:t>
      </w:r>
      <w:r w:rsidR="00144876" w:rsidRPr="003E5246">
        <w:t>/2015</w:t>
      </w:r>
      <w:r w:rsidRPr="003E5246">
        <w:t>.</w:t>
      </w:r>
    </w:p>
    <w:p w:rsidR="0094073D" w:rsidRPr="0094073D" w:rsidRDefault="0094073D" w:rsidP="0094073D">
      <w:pPr>
        <w:pStyle w:val="NoSpacing"/>
        <w:rPr>
          <w:color w:val="000000" w:themeColor="text1"/>
        </w:rPr>
      </w:pPr>
    </w:p>
    <w:p w:rsidR="0094073D" w:rsidRPr="003E5246" w:rsidRDefault="0094073D" w:rsidP="0094073D">
      <w:pPr>
        <w:pStyle w:val="NoSpacing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Present 2016 Comprehensive Plan</w:t>
      </w:r>
    </w:p>
    <w:p w:rsidR="00E7123B" w:rsidRDefault="00E7123B" w:rsidP="0094073D">
      <w:pPr>
        <w:pStyle w:val="ListParagraph"/>
        <w:spacing w:after="0"/>
        <w:rPr>
          <w:b/>
          <w:highlight w:val="yellow"/>
        </w:rPr>
      </w:pPr>
    </w:p>
    <w:p w:rsidR="00E7123B" w:rsidRPr="00E7123B" w:rsidRDefault="00E7123B" w:rsidP="0094073D">
      <w:pPr>
        <w:pStyle w:val="NoSpacing"/>
        <w:numPr>
          <w:ilvl w:val="0"/>
          <w:numId w:val="2"/>
        </w:numPr>
      </w:pPr>
      <w:r w:rsidRPr="00E7123B">
        <w:t>Approve permission to continue Bid Contract for Off-lease/Refurbished Computers with CDI Computer Dealers.</w:t>
      </w:r>
    </w:p>
    <w:p w:rsidR="00CF616A" w:rsidRPr="00E7123B" w:rsidRDefault="00E7123B" w:rsidP="0094073D">
      <w:pPr>
        <w:pStyle w:val="NoSpacing"/>
      </w:pPr>
      <w:r w:rsidRPr="00E7123B">
        <w:rPr>
          <w:color w:val="000000" w:themeColor="text1"/>
        </w:rPr>
        <w:t xml:space="preserve"> </w:t>
      </w:r>
    </w:p>
    <w:p w:rsidR="00C65346" w:rsidRDefault="00364678" w:rsidP="0094073D">
      <w:pPr>
        <w:pStyle w:val="NoSpacing"/>
        <w:numPr>
          <w:ilvl w:val="0"/>
          <w:numId w:val="2"/>
        </w:numPr>
        <w:rPr>
          <w:color w:val="000000" w:themeColor="text1"/>
        </w:rPr>
      </w:pPr>
      <w:r w:rsidRPr="00364678">
        <w:rPr>
          <w:color w:val="000000" w:themeColor="text1"/>
        </w:rPr>
        <w:t>Approve</w:t>
      </w:r>
      <w:r w:rsidR="00643D40">
        <w:rPr>
          <w:color w:val="000000" w:themeColor="text1"/>
        </w:rPr>
        <w:t xml:space="preserve"> </w:t>
      </w:r>
      <w:r w:rsidR="00C65346">
        <w:rPr>
          <w:color w:val="000000" w:themeColor="text1"/>
        </w:rPr>
        <w:t xml:space="preserve">permission for </w:t>
      </w:r>
      <w:r w:rsidR="00E7123B">
        <w:rPr>
          <w:color w:val="000000" w:themeColor="text1"/>
        </w:rPr>
        <w:t xml:space="preserve">Pam Franklin to attend the </w:t>
      </w:r>
      <w:proofErr w:type="gramStart"/>
      <w:r w:rsidR="00E7123B">
        <w:rPr>
          <w:color w:val="000000" w:themeColor="text1"/>
        </w:rPr>
        <w:t>Spring</w:t>
      </w:r>
      <w:proofErr w:type="gramEnd"/>
      <w:r w:rsidR="00E7123B">
        <w:rPr>
          <w:color w:val="000000" w:themeColor="text1"/>
        </w:rPr>
        <w:t xml:space="preserve"> 2016 System Test Coordinator’s Training, January 11-12, 2016 in Prattville, AL.</w:t>
      </w:r>
    </w:p>
    <w:p w:rsidR="001A6B3A" w:rsidRDefault="001A6B3A" w:rsidP="0094073D">
      <w:pPr>
        <w:pStyle w:val="ListParagraph"/>
        <w:spacing w:after="0"/>
        <w:rPr>
          <w:color w:val="000000" w:themeColor="text1"/>
        </w:rPr>
      </w:pPr>
    </w:p>
    <w:p w:rsidR="00DB76C5" w:rsidRPr="00E7123B" w:rsidRDefault="001A6B3A" w:rsidP="0094073D">
      <w:pPr>
        <w:pStyle w:val="NoSpacing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Approve permission for </w:t>
      </w:r>
      <w:r w:rsidR="00E7123B">
        <w:rPr>
          <w:color w:val="000000" w:themeColor="text1"/>
        </w:rPr>
        <w:t>Lisa Powell to attend the Alabama Music Educators Conference, January 21-23, 2016 in Montgomery, AL.</w:t>
      </w:r>
    </w:p>
    <w:p w:rsidR="00702C30" w:rsidRPr="001F067E" w:rsidRDefault="00702C30" w:rsidP="0094073D">
      <w:pPr>
        <w:spacing w:after="0"/>
      </w:pPr>
    </w:p>
    <w:p w:rsidR="000A6DA6" w:rsidRDefault="00702C30" w:rsidP="0094073D">
      <w:pPr>
        <w:pStyle w:val="NoSpacing"/>
        <w:numPr>
          <w:ilvl w:val="0"/>
          <w:numId w:val="2"/>
        </w:numPr>
      </w:pPr>
      <w:r w:rsidRPr="001F067E">
        <w:t>Approve/deny student</w:t>
      </w:r>
      <w:r w:rsidR="00E9617A" w:rsidRPr="001F067E">
        <w:t xml:space="preserve"> transfers as</w:t>
      </w:r>
      <w:r w:rsidRPr="001F067E">
        <w:t xml:space="preserve"> presented in spreadsheet</w:t>
      </w:r>
      <w:r w:rsidRPr="00103537">
        <w:t>.</w:t>
      </w:r>
    </w:p>
    <w:p w:rsidR="00463D69" w:rsidRDefault="00463D69" w:rsidP="0094073D">
      <w:pPr>
        <w:pStyle w:val="ListParagraph"/>
        <w:spacing w:after="0"/>
      </w:pPr>
      <w:bookmarkStart w:id="0" w:name="_GoBack"/>
      <w:bookmarkEnd w:id="0"/>
    </w:p>
    <w:p w:rsidR="003F3712" w:rsidRDefault="009E67B8" w:rsidP="0094073D">
      <w:pPr>
        <w:pStyle w:val="NoSpacing"/>
        <w:numPr>
          <w:ilvl w:val="0"/>
          <w:numId w:val="2"/>
        </w:numPr>
      </w:pPr>
      <w:r>
        <w:t>Executiv</w:t>
      </w:r>
      <w:r w:rsidR="00E7123B">
        <w:t>e Session to hear appeal of a SDC</w:t>
      </w:r>
      <w:r>
        <w:t>.</w:t>
      </w:r>
    </w:p>
    <w:p w:rsidR="004E1D26" w:rsidRDefault="004E1D26" w:rsidP="0094073D">
      <w:pPr>
        <w:pStyle w:val="NoSpacing"/>
        <w:ind w:left="1260"/>
      </w:pPr>
    </w:p>
    <w:p w:rsidR="009750E4" w:rsidRDefault="009750E4" w:rsidP="0094073D">
      <w:pPr>
        <w:pStyle w:val="NoSpacing"/>
        <w:numPr>
          <w:ilvl w:val="0"/>
          <w:numId w:val="1"/>
        </w:numPr>
      </w:pPr>
      <w:r>
        <w:t xml:space="preserve"> Personnel</w:t>
      </w:r>
    </w:p>
    <w:p w:rsidR="007544DD" w:rsidRDefault="007544DD" w:rsidP="003E5246">
      <w:pPr>
        <w:spacing w:after="0"/>
      </w:pPr>
    </w:p>
    <w:p w:rsidR="00614474" w:rsidRDefault="007544DD" w:rsidP="003E5246">
      <w:pPr>
        <w:pStyle w:val="NoSpacing"/>
        <w:numPr>
          <w:ilvl w:val="0"/>
          <w:numId w:val="3"/>
        </w:numPr>
      </w:pPr>
      <w:r>
        <w:t>A</w:t>
      </w:r>
      <w:r w:rsidR="00E7123B">
        <w:t>pprove recommendation to name Mrs. Tracy Arnold as interim principal at Banks School until such time that Mrs. Lee Scott is cleared by her physicians to return to duty.</w:t>
      </w:r>
    </w:p>
    <w:p w:rsidR="00E7123B" w:rsidRDefault="00E7123B" w:rsidP="003E5246">
      <w:pPr>
        <w:pStyle w:val="NoSpacing"/>
      </w:pPr>
    </w:p>
    <w:p w:rsidR="00E7123B" w:rsidRDefault="00E7123B" w:rsidP="003E5246">
      <w:pPr>
        <w:pStyle w:val="NoSpacing"/>
        <w:numPr>
          <w:ilvl w:val="0"/>
          <w:numId w:val="3"/>
        </w:numPr>
      </w:pPr>
      <w:r>
        <w:t xml:space="preserve">Accept resignation of Mary Disney, Janitor, </w:t>
      </w:r>
      <w:proofErr w:type="gramStart"/>
      <w:r>
        <w:t>PCHS</w:t>
      </w:r>
      <w:proofErr w:type="gramEnd"/>
      <w:r>
        <w:t>.</w:t>
      </w:r>
    </w:p>
    <w:p w:rsidR="00E7123B" w:rsidRDefault="00E7123B" w:rsidP="003E5246">
      <w:pPr>
        <w:pStyle w:val="NoSpacing"/>
      </w:pPr>
    </w:p>
    <w:p w:rsidR="00676799" w:rsidRDefault="00614474" w:rsidP="003E5246">
      <w:pPr>
        <w:pStyle w:val="NoSpacing"/>
        <w:numPr>
          <w:ilvl w:val="0"/>
          <w:numId w:val="3"/>
        </w:numPr>
      </w:pPr>
      <w:r>
        <w:t xml:space="preserve">Approve </w:t>
      </w:r>
      <w:r w:rsidR="00715FE6">
        <w:t xml:space="preserve">catastrophic leave for Ms. Valarie Thomas, Secretary, </w:t>
      </w:r>
      <w:proofErr w:type="gramStart"/>
      <w:r w:rsidR="00715FE6">
        <w:t>PCES</w:t>
      </w:r>
      <w:proofErr w:type="gramEnd"/>
      <w:r w:rsidR="00715FE6">
        <w:t>.</w:t>
      </w:r>
    </w:p>
    <w:p w:rsidR="00FF7ACE" w:rsidRPr="00CB32F2" w:rsidRDefault="00FF7ACE" w:rsidP="003E5246">
      <w:pPr>
        <w:pStyle w:val="NoSpacing"/>
      </w:pPr>
    </w:p>
    <w:p w:rsidR="00FF7ACE" w:rsidRPr="00323D6C" w:rsidRDefault="00FF7ACE" w:rsidP="003E5246">
      <w:pPr>
        <w:pStyle w:val="NoSpacing"/>
        <w:numPr>
          <w:ilvl w:val="0"/>
          <w:numId w:val="1"/>
        </w:numPr>
      </w:pPr>
      <w:r w:rsidRPr="00323D6C">
        <w:t>Business by members of the Board and Superintendent of Education not included on the agenda.</w:t>
      </w:r>
    </w:p>
    <w:p w:rsidR="00FF7ACE" w:rsidRPr="00323D6C" w:rsidRDefault="00FF7ACE" w:rsidP="003E5246">
      <w:pPr>
        <w:pStyle w:val="NoSpacing"/>
        <w:ind w:left="360"/>
      </w:pPr>
    </w:p>
    <w:p w:rsidR="00FF7ACE" w:rsidRPr="00323D6C" w:rsidRDefault="00FF7ACE" w:rsidP="003E5246">
      <w:pPr>
        <w:pStyle w:val="NoSpacing"/>
        <w:numPr>
          <w:ilvl w:val="0"/>
          <w:numId w:val="1"/>
        </w:numPr>
      </w:pPr>
      <w:r w:rsidRPr="00323D6C">
        <w:t xml:space="preserve"> Adjourn</w:t>
      </w:r>
    </w:p>
    <w:p w:rsidR="00CB32F2" w:rsidRPr="00CB32F2" w:rsidRDefault="00CB32F2" w:rsidP="00CC2CB8">
      <w:pPr>
        <w:pStyle w:val="NoSpacing"/>
        <w:ind w:left="720"/>
        <w:rPr>
          <w:b/>
        </w:rPr>
      </w:pPr>
    </w:p>
    <w:sectPr w:rsidR="00CB32F2" w:rsidRPr="00CB32F2" w:rsidSect="0094073D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12C95"/>
    <w:multiLevelType w:val="hybridMultilevel"/>
    <w:tmpl w:val="C95C5294"/>
    <w:lvl w:ilvl="0" w:tplc="AA0E7DC4">
      <w:start w:val="1"/>
      <w:numFmt w:val="upperLetter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746C81"/>
    <w:multiLevelType w:val="hybridMultilevel"/>
    <w:tmpl w:val="B71AE134"/>
    <w:lvl w:ilvl="0" w:tplc="0F987D0C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007F0E"/>
    <w:multiLevelType w:val="hybridMultilevel"/>
    <w:tmpl w:val="5EAC5598"/>
    <w:lvl w:ilvl="0" w:tplc="1EA61B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06D3468"/>
    <w:multiLevelType w:val="hybridMultilevel"/>
    <w:tmpl w:val="00F4E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F2"/>
    <w:rsid w:val="0001070B"/>
    <w:rsid w:val="00030C86"/>
    <w:rsid w:val="00031881"/>
    <w:rsid w:val="000326BD"/>
    <w:rsid w:val="000426B8"/>
    <w:rsid w:val="00042CBA"/>
    <w:rsid w:val="0009225B"/>
    <w:rsid w:val="000A6DA6"/>
    <w:rsid w:val="000B3D8D"/>
    <w:rsid w:val="000C7B28"/>
    <w:rsid w:val="000D0547"/>
    <w:rsid w:val="000F17CC"/>
    <w:rsid w:val="000F5757"/>
    <w:rsid w:val="000F6F01"/>
    <w:rsid w:val="00103537"/>
    <w:rsid w:val="00107A9C"/>
    <w:rsid w:val="00113E86"/>
    <w:rsid w:val="00124D81"/>
    <w:rsid w:val="001254FE"/>
    <w:rsid w:val="00132382"/>
    <w:rsid w:val="00133DF2"/>
    <w:rsid w:val="00144876"/>
    <w:rsid w:val="00162C84"/>
    <w:rsid w:val="0016745F"/>
    <w:rsid w:val="001741B7"/>
    <w:rsid w:val="00184CEF"/>
    <w:rsid w:val="001A6B3A"/>
    <w:rsid w:val="001A7694"/>
    <w:rsid w:val="001B40E3"/>
    <w:rsid w:val="001F067E"/>
    <w:rsid w:val="0020091D"/>
    <w:rsid w:val="0020320A"/>
    <w:rsid w:val="00232179"/>
    <w:rsid w:val="002514A8"/>
    <w:rsid w:val="002543A3"/>
    <w:rsid w:val="00257380"/>
    <w:rsid w:val="0026344C"/>
    <w:rsid w:val="0028236D"/>
    <w:rsid w:val="00286873"/>
    <w:rsid w:val="002E5076"/>
    <w:rsid w:val="002E717F"/>
    <w:rsid w:val="002F0DF9"/>
    <w:rsid w:val="0030426E"/>
    <w:rsid w:val="003154C4"/>
    <w:rsid w:val="003260CA"/>
    <w:rsid w:val="00352141"/>
    <w:rsid w:val="00362586"/>
    <w:rsid w:val="00364678"/>
    <w:rsid w:val="00365C48"/>
    <w:rsid w:val="00373F3E"/>
    <w:rsid w:val="00376F51"/>
    <w:rsid w:val="003770D2"/>
    <w:rsid w:val="003A27C0"/>
    <w:rsid w:val="003B594F"/>
    <w:rsid w:val="003C67E3"/>
    <w:rsid w:val="003E5246"/>
    <w:rsid w:val="003F3712"/>
    <w:rsid w:val="003F7C4E"/>
    <w:rsid w:val="00401E37"/>
    <w:rsid w:val="004307F2"/>
    <w:rsid w:val="00463D69"/>
    <w:rsid w:val="00471156"/>
    <w:rsid w:val="004823FC"/>
    <w:rsid w:val="0049087E"/>
    <w:rsid w:val="00490A33"/>
    <w:rsid w:val="00492727"/>
    <w:rsid w:val="00494770"/>
    <w:rsid w:val="004A1345"/>
    <w:rsid w:val="004C2AAE"/>
    <w:rsid w:val="004E1B1D"/>
    <w:rsid w:val="004E1D26"/>
    <w:rsid w:val="004F071D"/>
    <w:rsid w:val="004F30D5"/>
    <w:rsid w:val="00512C1B"/>
    <w:rsid w:val="005149E9"/>
    <w:rsid w:val="00526630"/>
    <w:rsid w:val="00564AC0"/>
    <w:rsid w:val="005867D7"/>
    <w:rsid w:val="005921F1"/>
    <w:rsid w:val="005B3E2D"/>
    <w:rsid w:val="005C1F22"/>
    <w:rsid w:val="005C3D50"/>
    <w:rsid w:val="005F4053"/>
    <w:rsid w:val="005F4B3A"/>
    <w:rsid w:val="006018C5"/>
    <w:rsid w:val="0061173C"/>
    <w:rsid w:val="00614474"/>
    <w:rsid w:val="00616D98"/>
    <w:rsid w:val="00625246"/>
    <w:rsid w:val="006330C9"/>
    <w:rsid w:val="00633A81"/>
    <w:rsid w:val="00636CE3"/>
    <w:rsid w:val="00637F31"/>
    <w:rsid w:val="00643D40"/>
    <w:rsid w:val="00647D5E"/>
    <w:rsid w:val="00664063"/>
    <w:rsid w:val="006737F8"/>
    <w:rsid w:val="00674487"/>
    <w:rsid w:val="00676799"/>
    <w:rsid w:val="00676A01"/>
    <w:rsid w:val="00690CC5"/>
    <w:rsid w:val="00691962"/>
    <w:rsid w:val="006C3118"/>
    <w:rsid w:val="00702C30"/>
    <w:rsid w:val="00707324"/>
    <w:rsid w:val="0070732B"/>
    <w:rsid w:val="00715FE6"/>
    <w:rsid w:val="00751251"/>
    <w:rsid w:val="007544DD"/>
    <w:rsid w:val="007711F5"/>
    <w:rsid w:val="007735A5"/>
    <w:rsid w:val="007E54E9"/>
    <w:rsid w:val="008110FE"/>
    <w:rsid w:val="00834742"/>
    <w:rsid w:val="00836898"/>
    <w:rsid w:val="00836FFF"/>
    <w:rsid w:val="00863ABD"/>
    <w:rsid w:val="008A1AF8"/>
    <w:rsid w:val="008A69B5"/>
    <w:rsid w:val="008C350F"/>
    <w:rsid w:val="008F4BA1"/>
    <w:rsid w:val="008F54AB"/>
    <w:rsid w:val="00902777"/>
    <w:rsid w:val="0091699C"/>
    <w:rsid w:val="0092020E"/>
    <w:rsid w:val="0094073D"/>
    <w:rsid w:val="00951770"/>
    <w:rsid w:val="0095466C"/>
    <w:rsid w:val="009750E4"/>
    <w:rsid w:val="00990BA7"/>
    <w:rsid w:val="009C483B"/>
    <w:rsid w:val="009D2A8B"/>
    <w:rsid w:val="009E67B8"/>
    <w:rsid w:val="009F0487"/>
    <w:rsid w:val="009F60B6"/>
    <w:rsid w:val="00A02967"/>
    <w:rsid w:val="00A12888"/>
    <w:rsid w:val="00A24615"/>
    <w:rsid w:val="00A27BF7"/>
    <w:rsid w:val="00A61A2C"/>
    <w:rsid w:val="00AB3903"/>
    <w:rsid w:val="00AD706A"/>
    <w:rsid w:val="00B13D78"/>
    <w:rsid w:val="00B45F00"/>
    <w:rsid w:val="00B47339"/>
    <w:rsid w:val="00B5485D"/>
    <w:rsid w:val="00B563C9"/>
    <w:rsid w:val="00B62680"/>
    <w:rsid w:val="00B63D19"/>
    <w:rsid w:val="00B67E5D"/>
    <w:rsid w:val="00B96930"/>
    <w:rsid w:val="00BB0274"/>
    <w:rsid w:val="00BC52F4"/>
    <w:rsid w:val="00BE3A66"/>
    <w:rsid w:val="00BF051F"/>
    <w:rsid w:val="00C0651F"/>
    <w:rsid w:val="00C072D8"/>
    <w:rsid w:val="00C1613D"/>
    <w:rsid w:val="00C356DB"/>
    <w:rsid w:val="00C47287"/>
    <w:rsid w:val="00C54BE1"/>
    <w:rsid w:val="00C60876"/>
    <w:rsid w:val="00C65346"/>
    <w:rsid w:val="00C8386A"/>
    <w:rsid w:val="00C87BA8"/>
    <w:rsid w:val="00CA540B"/>
    <w:rsid w:val="00CA7B41"/>
    <w:rsid w:val="00CB2FB4"/>
    <w:rsid w:val="00CB32F2"/>
    <w:rsid w:val="00CC2CB8"/>
    <w:rsid w:val="00CF0A12"/>
    <w:rsid w:val="00CF568F"/>
    <w:rsid w:val="00CF6081"/>
    <w:rsid w:val="00CF616A"/>
    <w:rsid w:val="00D20FD9"/>
    <w:rsid w:val="00D5521C"/>
    <w:rsid w:val="00D85C25"/>
    <w:rsid w:val="00D8624D"/>
    <w:rsid w:val="00D9364B"/>
    <w:rsid w:val="00D965AE"/>
    <w:rsid w:val="00DB76C5"/>
    <w:rsid w:val="00DC6E6C"/>
    <w:rsid w:val="00DE524B"/>
    <w:rsid w:val="00DE6957"/>
    <w:rsid w:val="00E16112"/>
    <w:rsid w:val="00E25C54"/>
    <w:rsid w:val="00E3362B"/>
    <w:rsid w:val="00E4231A"/>
    <w:rsid w:val="00E547D2"/>
    <w:rsid w:val="00E552CE"/>
    <w:rsid w:val="00E647A2"/>
    <w:rsid w:val="00E7123B"/>
    <w:rsid w:val="00E9617A"/>
    <w:rsid w:val="00EB1206"/>
    <w:rsid w:val="00EC281A"/>
    <w:rsid w:val="00EC70A1"/>
    <w:rsid w:val="00ED65F7"/>
    <w:rsid w:val="00EE3A29"/>
    <w:rsid w:val="00EE4521"/>
    <w:rsid w:val="00EF34C2"/>
    <w:rsid w:val="00F327D4"/>
    <w:rsid w:val="00F32E5C"/>
    <w:rsid w:val="00F432BF"/>
    <w:rsid w:val="00F52985"/>
    <w:rsid w:val="00F62B98"/>
    <w:rsid w:val="00F80BBF"/>
    <w:rsid w:val="00F80E14"/>
    <w:rsid w:val="00FE5369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9172A0-D53F-4CB1-BF49-10C6DBF2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32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32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520F4-E81F-4BE5-B5C2-16D6E6E5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Dolbear</dc:creator>
  <cp:lastModifiedBy>Cynthia Boswell</cp:lastModifiedBy>
  <cp:revision>6</cp:revision>
  <cp:lastPrinted>2015-12-10T17:01:00Z</cp:lastPrinted>
  <dcterms:created xsi:type="dcterms:W3CDTF">2015-12-09T20:02:00Z</dcterms:created>
  <dcterms:modified xsi:type="dcterms:W3CDTF">2015-12-10T17:05:00Z</dcterms:modified>
</cp:coreProperties>
</file>