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E547D2">
      <w:pPr>
        <w:pStyle w:val="NoSpacing"/>
        <w:jc w:val="center"/>
      </w:pPr>
      <w:r w:rsidRPr="009C483B">
        <w:t>Pike County Board of Education</w:t>
      </w:r>
    </w:p>
    <w:p w:rsidR="00CB32F2" w:rsidRDefault="00CB32F2" w:rsidP="00E547D2">
      <w:pPr>
        <w:pStyle w:val="NoSpacing"/>
        <w:jc w:val="center"/>
      </w:pPr>
      <w:r>
        <w:t>Board Agenda</w:t>
      </w:r>
    </w:p>
    <w:p w:rsidR="00CB32F2" w:rsidRDefault="00E3362B" w:rsidP="00E547D2">
      <w:pPr>
        <w:pStyle w:val="NoSpacing"/>
        <w:jc w:val="center"/>
      </w:pPr>
      <w:r>
        <w:t>February 16</w:t>
      </w:r>
      <w:r w:rsidR="00B62680">
        <w:t>, 2015</w:t>
      </w:r>
    </w:p>
    <w:p w:rsidR="00B62680" w:rsidRDefault="00B62680" w:rsidP="00E547D2">
      <w:pPr>
        <w:pStyle w:val="NoSpacing"/>
      </w:pPr>
    </w:p>
    <w:p w:rsidR="00B62680" w:rsidRDefault="00B62680" w:rsidP="00E547D2">
      <w:pPr>
        <w:pStyle w:val="NoSpacing"/>
      </w:pPr>
    </w:p>
    <w:p w:rsidR="009F60B6" w:rsidRDefault="00C8386A" w:rsidP="00E547D2">
      <w:pPr>
        <w:pStyle w:val="NoSpacing"/>
      </w:pPr>
      <w:r>
        <w:t xml:space="preserve"> </w:t>
      </w:r>
    </w:p>
    <w:p w:rsidR="00CB32F2" w:rsidRDefault="00CB32F2" w:rsidP="00E547D2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E547D2">
      <w:pPr>
        <w:pStyle w:val="NoSpacing"/>
        <w:ind w:left="360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E547D2">
      <w:pPr>
        <w:pStyle w:val="NoSpacing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4307F2">
        <w:t>January 12</w:t>
      </w:r>
      <w:r w:rsidR="008F54AB">
        <w:t>, 2015</w:t>
      </w:r>
      <w:r w:rsidR="006737F8">
        <w:t xml:space="preserve">  </w:t>
      </w:r>
    </w:p>
    <w:p w:rsidR="00CB32F2" w:rsidRDefault="00CB32F2" w:rsidP="00E547D2">
      <w:pPr>
        <w:pStyle w:val="NoSpacing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E547D2">
      <w:pPr>
        <w:pStyle w:val="NoSpacing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E547D2">
      <w:pPr>
        <w:pStyle w:val="NoSpacing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E547D2">
      <w:pPr>
        <w:pStyle w:val="NoSpacing"/>
      </w:pPr>
    </w:p>
    <w:p w:rsidR="00CB32F2" w:rsidRDefault="00CB32F2" w:rsidP="00E547D2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E547D2">
      <w:pPr>
        <w:pStyle w:val="NoSpacing"/>
      </w:pPr>
    </w:p>
    <w:p w:rsidR="00CB32F2" w:rsidRPr="0026344C" w:rsidRDefault="005C3D50" w:rsidP="00E547D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6344C">
        <w:rPr>
          <w:color w:val="000000" w:themeColor="text1"/>
        </w:rPr>
        <w:t>Approve</w:t>
      </w:r>
      <w:r w:rsidR="00CB32F2" w:rsidRPr="0026344C">
        <w:rPr>
          <w:color w:val="000000" w:themeColor="text1"/>
        </w:rPr>
        <w:t xml:space="preserve"> Financial Statement and Bank Rec</w:t>
      </w:r>
      <w:r w:rsidR="00564AC0" w:rsidRPr="0026344C">
        <w:rPr>
          <w:color w:val="000000" w:themeColor="text1"/>
        </w:rPr>
        <w:t>oncilement</w:t>
      </w:r>
      <w:r w:rsidR="00A02967" w:rsidRPr="0026344C">
        <w:rPr>
          <w:color w:val="000000" w:themeColor="text1"/>
        </w:rPr>
        <w:t>s</w:t>
      </w:r>
      <w:r w:rsidR="00564AC0" w:rsidRPr="0026344C">
        <w:rPr>
          <w:color w:val="000000" w:themeColor="text1"/>
        </w:rPr>
        <w:t xml:space="preserve"> for the month of </w:t>
      </w:r>
      <w:r w:rsidR="004307F2" w:rsidRPr="0026344C">
        <w:rPr>
          <w:color w:val="000000" w:themeColor="text1"/>
        </w:rPr>
        <w:t>January, 2015</w:t>
      </w:r>
      <w:r w:rsidR="0030426E" w:rsidRPr="0026344C">
        <w:rPr>
          <w:color w:val="000000" w:themeColor="text1"/>
        </w:rPr>
        <w:t>.</w:t>
      </w:r>
      <w:r w:rsidR="00C072D8" w:rsidRPr="0026344C">
        <w:rPr>
          <w:color w:val="000000" w:themeColor="text1"/>
        </w:rPr>
        <w:t xml:space="preserve"> </w:t>
      </w:r>
    </w:p>
    <w:p w:rsidR="00CB32F2" w:rsidRPr="0026344C" w:rsidRDefault="00CB32F2" w:rsidP="00E547D2">
      <w:pPr>
        <w:pStyle w:val="NoSpacing"/>
        <w:ind w:left="720"/>
      </w:pPr>
    </w:p>
    <w:p w:rsidR="00364678" w:rsidRPr="0026344C" w:rsidRDefault="0030426E" w:rsidP="00E547D2">
      <w:pPr>
        <w:pStyle w:val="NoSpacing"/>
        <w:numPr>
          <w:ilvl w:val="0"/>
          <w:numId w:val="2"/>
        </w:numPr>
        <w:rPr>
          <w:b/>
        </w:rPr>
      </w:pPr>
      <w:r w:rsidRPr="0026344C">
        <w:t>Approve payment</w:t>
      </w:r>
      <w:r w:rsidR="00CB32F2" w:rsidRPr="0026344C">
        <w:t xml:space="preserve"> o</w:t>
      </w:r>
      <w:r w:rsidR="00564AC0" w:rsidRPr="0026344C">
        <w:t xml:space="preserve">f </w:t>
      </w:r>
      <w:r w:rsidR="000F6F01" w:rsidRPr="0026344C">
        <w:t xml:space="preserve">payrolls for the month of </w:t>
      </w:r>
      <w:r w:rsidR="00113E86">
        <w:t>January</w:t>
      </w:r>
      <w:bookmarkStart w:id="0" w:name="_GoBack"/>
      <w:bookmarkEnd w:id="0"/>
      <w:r w:rsidR="00CB32F2" w:rsidRPr="0026344C">
        <w:t xml:space="preserve"> 20</w:t>
      </w:r>
      <w:r w:rsidR="004307F2" w:rsidRPr="0026344C">
        <w:t>15</w:t>
      </w:r>
      <w:r w:rsidR="00FF7ACE" w:rsidRPr="0026344C">
        <w:t xml:space="preserve"> and account run dates of </w:t>
      </w:r>
      <w:r w:rsidR="00113E86">
        <w:t>1</w:t>
      </w:r>
      <w:r w:rsidR="00144876" w:rsidRPr="0026344C">
        <w:t>/23</w:t>
      </w:r>
      <w:r w:rsidR="004307F2" w:rsidRPr="0026344C">
        <w:t>/2015</w:t>
      </w:r>
      <w:r w:rsidR="00DE524B" w:rsidRPr="0026344C">
        <w:t xml:space="preserve"> </w:t>
      </w:r>
      <w:r w:rsidR="00113E86">
        <w:t>and 2</w:t>
      </w:r>
      <w:r w:rsidR="004307F2" w:rsidRPr="0026344C">
        <w:t>/9</w:t>
      </w:r>
      <w:r w:rsidR="00144876" w:rsidRPr="0026344C">
        <w:t>/2015</w:t>
      </w:r>
      <w:r w:rsidRPr="0026344C">
        <w:t>.</w:t>
      </w:r>
    </w:p>
    <w:p w:rsidR="00364678" w:rsidRDefault="00364678" w:rsidP="00E547D2">
      <w:pPr>
        <w:pStyle w:val="ListParagraph"/>
        <w:spacing w:after="0"/>
        <w:rPr>
          <w:b/>
          <w:color w:val="000000" w:themeColor="text1"/>
        </w:rPr>
      </w:pPr>
    </w:p>
    <w:p w:rsidR="00364678" w:rsidRPr="00364678" w:rsidRDefault="00364678" w:rsidP="00E547D2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 xml:space="preserve">Approve </w:t>
      </w:r>
      <w:r w:rsidR="00674487">
        <w:rPr>
          <w:color w:val="000000" w:themeColor="text1"/>
        </w:rPr>
        <w:t>extending contracts for E-rate eligible services.  The term of the contract for these services shall begin July 1, 2015 and be contingent on the approval e-rating funding.</w:t>
      </w:r>
    </w:p>
    <w:p w:rsidR="00364678" w:rsidRDefault="00364678" w:rsidP="00E547D2">
      <w:pPr>
        <w:pStyle w:val="ListParagraph"/>
        <w:spacing w:after="0"/>
        <w:rPr>
          <w:b/>
          <w:color w:val="000000" w:themeColor="text1"/>
        </w:rPr>
      </w:pPr>
    </w:p>
    <w:p w:rsidR="00674487" w:rsidRPr="00674487" w:rsidRDefault="00364678" w:rsidP="00E547D2">
      <w:pPr>
        <w:pStyle w:val="NoSpacing"/>
        <w:numPr>
          <w:ilvl w:val="0"/>
          <w:numId w:val="2"/>
        </w:numPr>
      </w:pPr>
      <w:r w:rsidRPr="00674487">
        <w:rPr>
          <w:color w:val="000000" w:themeColor="text1"/>
        </w:rPr>
        <w:t xml:space="preserve">Approve permission </w:t>
      </w:r>
      <w:r w:rsidR="00674487">
        <w:rPr>
          <w:color w:val="000000" w:themeColor="text1"/>
        </w:rPr>
        <w:t xml:space="preserve">for the Goshen High Middle School Scholar’s Bowl team to attend the State Scholastic Challenge on February 27-28, 2015 in Hoover, AL.  </w:t>
      </w:r>
      <w:r w:rsidR="000C7B28">
        <w:rPr>
          <w:color w:val="000000" w:themeColor="text1"/>
        </w:rPr>
        <w:t>Asking Board to pay for school bus and gas.</w:t>
      </w:r>
    </w:p>
    <w:p w:rsidR="00674487" w:rsidRDefault="00674487" w:rsidP="00E547D2">
      <w:pPr>
        <w:pStyle w:val="ListParagraph"/>
        <w:spacing w:after="0"/>
      </w:pPr>
    </w:p>
    <w:p w:rsidR="0030426E" w:rsidRDefault="00BE3A66" w:rsidP="00E547D2">
      <w:pPr>
        <w:pStyle w:val="NoSpacing"/>
        <w:numPr>
          <w:ilvl w:val="0"/>
          <w:numId w:val="2"/>
        </w:numPr>
      </w:pPr>
      <w:r>
        <w:t xml:space="preserve">Approve </w:t>
      </w:r>
      <w:r w:rsidR="004F071D">
        <w:t>permission for</w:t>
      </w:r>
      <w:r w:rsidR="008F54AB">
        <w:t xml:space="preserve"> Brooke </w:t>
      </w:r>
      <w:proofErr w:type="gramStart"/>
      <w:r w:rsidR="008F54AB">
        <w:t>Terry ,</w:t>
      </w:r>
      <w:proofErr w:type="gramEnd"/>
      <w:r w:rsidR="00674487">
        <w:t xml:space="preserve"> </w:t>
      </w:r>
      <w:r w:rsidR="000C7B28">
        <w:t>Aretha</w:t>
      </w:r>
      <w:r w:rsidR="00674487">
        <w:t xml:space="preserve"> Jackson, Carolyn Wilson, Lucille Taylor, Virgini</w:t>
      </w:r>
      <w:r w:rsidR="00C60876">
        <w:t>a Rodgers, Sara Wilson, Kendra H</w:t>
      </w:r>
      <w:r w:rsidR="00674487">
        <w:t xml:space="preserve">arden, and Karen </w:t>
      </w:r>
      <w:r w:rsidR="000C7B28">
        <w:t xml:space="preserve">Langston </w:t>
      </w:r>
      <w:r w:rsidR="00674487">
        <w:t xml:space="preserve">to attend the Alabama Nutrition </w:t>
      </w:r>
      <w:r w:rsidR="000C7B28">
        <w:t>Association’s</w:t>
      </w:r>
      <w:r w:rsidR="00674487">
        <w:t xml:space="preserve"> meeting March 13-14, 2015. </w:t>
      </w:r>
      <w:r w:rsidR="008F54AB">
        <w:t xml:space="preserve">Mrs. Terry will go up a day early for the Child Nutrition Director’s Conference.  </w:t>
      </w:r>
      <w:r w:rsidR="00674487">
        <w:t xml:space="preserve"> All expenses will be paid by the Child Nutrition Program. </w:t>
      </w:r>
    </w:p>
    <w:p w:rsidR="00702C30" w:rsidRDefault="00702C30" w:rsidP="0016745F">
      <w:pPr>
        <w:spacing w:after="0"/>
      </w:pPr>
    </w:p>
    <w:p w:rsidR="00702C30" w:rsidRDefault="00702C30" w:rsidP="00E547D2">
      <w:pPr>
        <w:pStyle w:val="NoSpacing"/>
        <w:numPr>
          <w:ilvl w:val="0"/>
          <w:numId w:val="2"/>
        </w:numPr>
      </w:pPr>
      <w:r>
        <w:t xml:space="preserve">Approve permission for Stephanie </w:t>
      </w:r>
      <w:proofErr w:type="spellStart"/>
      <w:r>
        <w:t>MCall</w:t>
      </w:r>
      <w:proofErr w:type="spellEnd"/>
      <w:r>
        <w:t xml:space="preserve"> (CO) to attend the CASE Conference in Birmingham, AL February 22-25, 2015.  Expenses will be paid through IDEA funds.  </w:t>
      </w:r>
    </w:p>
    <w:p w:rsidR="00702C30" w:rsidRDefault="00702C30" w:rsidP="00E547D2">
      <w:pPr>
        <w:pStyle w:val="ListParagraph"/>
        <w:spacing w:after="0"/>
      </w:pPr>
    </w:p>
    <w:p w:rsidR="00C60876" w:rsidRDefault="00702C30" w:rsidP="00C60876">
      <w:pPr>
        <w:pStyle w:val="NoSpacing"/>
        <w:numPr>
          <w:ilvl w:val="0"/>
          <w:numId w:val="2"/>
        </w:numPr>
      </w:pPr>
      <w:r>
        <w:t xml:space="preserve">Approve permission for Pamela Franklin (CO) to attend the Alabama Community Education Association Annual Conference in Birmingham, AL March 17-20, 2015.  Expenses will be paid by Federal Programs and Indian Education.  </w:t>
      </w:r>
    </w:p>
    <w:p w:rsidR="00C60876" w:rsidRDefault="00C60876" w:rsidP="00C60876">
      <w:pPr>
        <w:pStyle w:val="NoSpacing"/>
      </w:pPr>
    </w:p>
    <w:p w:rsidR="00C60876" w:rsidRDefault="00C60876" w:rsidP="00E547D2">
      <w:pPr>
        <w:pStyle w:val="NoSpacing"/>
        <w:numPr>
          <w:ilvl w:val="0"/>
          <w:numId w:val="2"/>
        </w:numPr>
      </w:pPr>
      <w:r>
        <w:t>Approve “Gear Up” grant participation.</w:t>
      </w:r>
    </w:p>
    <w:p w:rsidR="00AD706A" w:rsidRDefault="00AD706A" w:rsidP="00AD706A">
      <w:pPr>
        <w:pStyle w:val="ListParagraph"/>
      </w:pPr>
    </w:p>
    <w:p w:rsidR="00AD706A" w:rsidRDefault="00AD706A" w:rsidP="00E547D2">
      <w:pPr>
        <w:pStyle w:val="NoSpacing"/>
        <w:numPr>
          <w:ilvl w:val="0"/>
          <w:numId w:val="2"/>
        </w:numPr>
      </w:pPr>
      <w:r>
        <w:lastRenderedPageBreak/>
        <w:t>Approve Dr. Bazzell to finalize details concerning addition of 3</w:t>
      </w:r>
      <w:r w:rsidRPr="00AD706A">
        <w:rPr>
          <w:vertAlign w:val="superscript"/>
        </w:rPr>
        <w:t>rd</w:t>
      </w:r>
      <w:r>
        <w:t xml:space="preserve"> Associate Degree Program in Pike County.  This will be </w:t>
      </w:r>
      <w:proofErr w:type="spellStart"/>
      <w:r>
        <w:t>Agrisc</w:t>
      </w:r>
      <w:r w:rsidR="00E25C54">
        <w:t>ience</w:t>
      </w:r>
      <w:proofErr w:type="spellEnd"/>
      <w:r w:rsidR="00E25C54">
        <w:t>/Horticulture program at</w:t>
      </w:r>
      <w:r>
        <w:t xml:space="preserve"> Academy at Goshen High School. </w:t>
      </w:r>
    </w:p>
    <w:p w:rsidR="00702C30" w:rsidRDefault="00702C30" w:rsidP="00E547D2">
      <w:pPr>
        <w:pStyle w:val="ListParagraph"/>
        <w:spacing w:after="0"/>
      </w:pPr>
    </w:p>
    <w:p w:rsidR="00702C30" w:rsidRDefault="00702C30" w:rsidP="00E547D2">
      <w:pPr>
        <w:pStyle w:val="NoSpacing"/>
        <w:numPr>
          <w:ilvl w:val="0"/>
          <w:numId w:val="2"/>
        </w:numPr>
      </w:pPr>
      <w:r>
        <w:t>Approve/deny students as presented in spreadsheet.</w:t>
      </w:r>
    </w:p>
    <w:p w:rsidR="004E1D26" w:rsidRDefault="004E1D26" w:rsidP="00364678">
      <w:pPr>
        <w:pStyle w:val="NoSpacing"/>
      </w:pPr>
    </w:p>
    <w:p w:rsidR="009750E4" w:rsidRDefault="009750E4" w:rsidP="00364678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Default="00FF7ACE" w:rsidP="00364678">
      <w:pPr>
        <w:pStyle w:val="NoSpacing"/>
        <w:ind w:left="720"/>
      </w:pPr>
    </w:p>
    <w:p w:rsidR="0049087E" w:rsidRDefault="000F5757" w:rsidP="00364678">
      <w:pPr>
        <w:pStyle w:val="NoSpacing"/>
        <w:numPr>
          <w:ilvl w:val="0"/>
          <w:numId w:val="3"/>
        </w:numPr>
      </w:pPr>
      <w:r>
        <w:t xml:space="preserve"> </w:t>
      </w:r>
      <w:r w:rsidRPr="009C483B">
        <w:t>A</w:t>
      </w:r>
      <w:r w:rsidR="00E547D2">
        <w:t>pprove Volunteer status for Charles Sikes, PCHS Baseball.</w:t>
      </w:r>
    </w:p>
    <w:p w:rsidR="0049087E" w:rsidRDefault="0049087E" w:rsidP="00364678">
      <w:pPr>
        <w:pStyle w:val="NoSpacing"/>
        <w:ind w:left="1080"/>
      </w:pPr>
    </w:p>
    <w:p w:rsidR="00144876" w:rsidRDefault="0049087E" w:rsidP="00364678">
      <w:pPr>
        <w:pStyle w:val="NoSpacing"/>
        <w:numPr>
          <w:ilvl w:val="0"/>
          <w:numId w:val="3"/>
        </w:numPr>
      </w:pPr>
      <w:r>
        <w:t>A</w:t>
      </w:r>
      <w:r w:rsidR="00E547D2">
        <w:t>ccept resignation of Jennifer Garrett, GHS Bookkeeper.  Effective June 10, 2015.</w:t>
      </w:r>
      <w:r>
        <w:t xml:space="preserve"> </w:t>
      </w:r>
    </w:p>
    <w:p w:rsidR="00144876" w:rsidRDefault="00144876" w:rsidP="00364678">
      <w:pPr>
        <w:pStyle w:val="NoSpacing"/>
      </w:pPr>
    </w:p>
    <w:p w:rsidR="00144876" w:rsidRDefault="00E547D2" w:rsidP="00364678">
      <w:pPr>
        <w:pStyle w:val="NoSpacing"/>
        <w:numPr>
          <w:ilvl w:val="0"/>
          <w:numId w:val="3"/>
        </w:numPr>
      </w:pPr>
      <w:r>
        <w:t>Accept resignation of Carolyn Coleman, bus driver.  Effective March 1, 2015.</w:t>
      </w:r>
    </w:p>
    <w:p w:rsidR="00AB3903" w:rsidRDefault="00AB3903" w:rsidP="00364678">
      <w:pPr>
        <w:pStyle w:val="ListParagraph"/>
        <w:spacing w:after="0"/>
      </w:pPr>
    </w:p>
    <w:p w:rsidR="00C356DB" w:rsidRDefault="00C356DB" w:rsidP="0009225B">
      <w:pPr>
        <w:pStyle w:val="NoSpacing"/>
        <w:numPr>
          <w:ilvl w:val="0"/>
          <w:numId w:val="3"/>
        </w:numPr>
      </w:pPr>
      <w:r>
        <w:t>Approve FMLA for Ashley Kilpatrick, GES</w:t>
      </w:r>
    </w:p>
    <w:p w:rsidR="00FF7ACE" w:rsidRPr="00CB32F2" w:rsidRDefault="00FF7ACE" w:rsidP="00364678">
      <w:pPr>
        <w:pStyle w:val="NoSpacing"/>
      </w:pPr>
    </w:p>
    <w:p w:rsidR="00FF7ACE" w:rsidRPr="00323D6C" w:rsidRDefault="00FF7ACE" w:rsidP="00364678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364678">
      <w:pPr>
        <w:pStyle w:val="NoSpacing"/>
        <w:ind w:left="360"/>
      </w:pPr>
    </w:p>
    <w:p w:rsidR="00FF7ACE" w:rsidRPr="00323D6C" w:rsidRDefault="00FF7ACE" w:rsidP="00364678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68E24314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26BD"/>
    <w:rsid w:val="000426B8"/>
    <w:rsid w:val="00042CBA"/>
    <w:rsid w:val="0009225B"/>
    <w:rsid w:val="000C7B28"/>
    <w:rsid w:val="000D0547"/>
    <w:rsid w:val="000F5757"/>
    <w:rsid w:val="000F6F01"/>
    <w:rsid w:val="00113E86"/>
    <w:rsid w:val="00132382"/>
    <w:rsid w:val="00133DF2"/>
    <w:rsid w:val="00144876"/>
    <w:rsid w:val="00162C84"/>
    <w:rsid w:val="0016745F"/>
    <w:rsid w:val="001741B7"/>
    <w:rsid w:val="00184CEF"/>
    <w:rsid w:val="001A7694"/>
    <w:rsid w:val="002514A8"/>
    <w:rsid w:val="00257380"/>
    <w:rsid w:val="0026344C"/>
    <w:rsid w:val="002E5076"/>
    <w:rsid w:val="0030426E"/>
    <w:rsid w:val="003154C4"/>
    <w:rsid w:val="00362586"/>
    <w:rsid w:val="00364678"/>
    <w:rsid w:val="003A27C0"/>
    <w:rsid w:val="003B594F"/>
    <w:rsid w:val="003C67E3"/>
    <w:rsid w:val="003F7C4E"/>
    <w:rsid w:val="00401E37"/>
    <w:rsid w:val="004307F2"/>
    <w:rsid w:val="0049087E"/>
    <w:rsid w:val="00494770"/>
    <w:rsid w:val="004A1345"/>
    <w:rsid w:val="004E1D26"/>
    <w:rsid w:val="004F071D"/>
    <w:rsid w:val="004F30D5"/>
    <w:rsid w:val="005149E9"/>
    <w:rsid w:val="00526630"/>
    <w:rsid w:val="00564AC0"/>
    <w:rsid w:val="005B3E2D"/>
    <w:rsid w:val="005C1F22"/>
    <w:rsid w:val="005C3D50"/>
    <w:rsid w:val="005F4B3A"/>
    <w:rsid w:val="00616D98"/>
    <w:rsid w:val="00664063"/>
    <w:rsid w:val="006737F8"/>
    <w:rsid w:val="00674487"/>
    <w:rsid w:val="00691962"/>
    <w:rsid w:val="00702C30"/>
    <w:rsid w:val="00707324"/>
    <w:rsid w:val="0070732B"/>
    <w:rsid w:val="008110FE"/>
    <w:rsid w:val="00836898"/>
    <w:rsid w:val="008F4BA1"/>
    <w:rsid w:val="008F54AB"/>
    <w:rsid w:val="00902777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B3903"/>
    <w:rsid w:val="00AD706A"/>
    <w:rsid w:val="00B45F00"/>
    <w:rsid w:val="00B5485D"/>
    <w:rsid w:val="00B62680"/>
    <w:rsid w:val="00B67E5D"/>
    <w:rsid w:val="00B96930"/>
    <w:rsid w:val="00BC52F4"/>
    <w:rsid w:val="00BE3A66"/>
    <w:rsid w:val="00C072D8"/>
    <w:rsid w:val="00C1613D"/>
    <w:rsid w:val="00C356DB"/>
    <w:rsid w:val="00C47287"/>
    <w:rsid w:val="00C54BE1"/>
    <w:rsid w:val="00C60876"/>
    <w:rsid w:val="00C8386A"/>
    <w:rsid w:val="00CB32F2"/>
    <w:rsid w:val="00CC2CB8"/>
    <w:rsid w:val="00D5521C"/>
    <w:rsid w:val="00D965AE"/>
    <w:rsid w:val="00DC6E6C"/>
    <w:rsid w:val="00DE524B"/>
    <w:rsid w:val="00E16112"/>
    <w:rsid w:val="00E25C54"/>
    <w:rsid w:val="00E3362B"/>
    <w:rsid w:val="00E547D2"/>
    <w:rsid w:val="00E647A2"/>
    <w:rsid w:val="00ED65F7"/>
    <w:rsid w:val="00EE3A29"/>
    <w:rsid w:val="00EE4521"/>
    <w:rsid w:val="00F32E5C"/>
    <w:rsid w:val="00F432BF"/>
    <w:rsid w:val="00F80BBF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C6F3-F242-41E4-9F19-314A535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14</cp:revision>
  <cp:lastPrinted>2015-02-26T21:12:00Z</cp:lastPrinted>
  <dcterms:created xsi:type="dcterms:W3CDTF">2015-02-11T16:26:00Z</dcterms:created>
  <dcterms:modified xsi:type="dcterms:W3CDTF">2015-03-03T21:22:00Z</dcterms:modified>
</cp:coreProperties>
</file>