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602715">
      <w:pPr>
        <w:pStyle w:val="NoSpacing"/>
        <w:jc w:val="center"/>
        <w:rPr>
          <w:b/>
        </w:rPr>
      </w:pPr>
    </w:p>
    <w:p w:rsidR="00111FF4" w:rsidRDefault="00111FF4" w:rsidP="00602715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602715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945C8B" w:rsidP="00602715">
      <w:pPr>
        <w:pStyle w:val="NoSpacing"/>
        <w:jc w:val="center"/>
        <w:rPr>
          <w:b/>
        </w:rPr>
      </w:pPr>
      <w:r>
        <w:rPr>
          <w:b/>
        </w:rPr>
        <w:t>November 16</w:t>
      </w:r>
      <w:r w:rsidR="004C4001">
        <w:rPr>
          <w:b/>
        </w:rPr>
        <w:t>, 2015</w:t>
      </w:r>
    </w:p>
    <w:p w:rsidR="007902E4" w:rsidRDefault="007902E4" w:rsidP="00602715">
      <w:pPr>
        <w:pStyle w:val="NoSpacing"/>
        <w:jc w:val="center"/>
        <w:rPr>
          <w:b/>
        </w:rPr>
      </w:pPr>
    </w:p>
    <w:p w:rsidR="00111FF4" w:rsidRDefault="00111FF4" w:rsidP="00602715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602715">
      <w:pPr>
        <w:pStyle w:val="NoSpacing"/>
      </w:pPr>
    </w:p>
    <w:p w:rsidR="00805E90" w:rsidRDefault="00805E90" w:rsidP="00602715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EA27DC" w:rsidRDefault="00EA27DC" w:rsidP="00602715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6220D3" w:rsidRDefault="006220D3" w:rsidP="00602715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111FF4" w:rsidRDefault="00111FF4" w:rsidP="00602715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AB3533" w:rsidRDefault="00AB3533" w:rsidP="00602715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111FF4" w:rsidRDefault="00111FF4" w:rsidP="00602715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8102F" w:rsidRDefault="00111FF4" w:rsidP="00602715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AC05EF" w:rsidRDefault="00AC05EF" w:rsidP="00602715">
      <w:pPr>
        <w:pStyle w:val="NoSpacing"/>
      </w:pPr>
    </w:p>
    <w:p w:rsidR="008E6CDA" w:rsidRDefault="00111FF4" w:rsidP="00602715">
      <w:pPr>
        <w:pStyle w:val="NoSpacing"/>
      </w:pPr>
      <w:r>
        <w:t>2.  The meeting was calle</w:t>
      </w:r>
      <w:r w:rsidR="00054A2E">
        <w:t xml:space="preserve">d to order by the President, </w:t>
      </w:r>
      <w:r w:rsidR="00805E90">
        <w:t>M</w:t>
      </w:r>
      <w:r w:rsidR="007944A3">
        <w:t>r</w:t>
      </w:r>
      <w:r>
        <w:t>.</w:t>
      </w:r>
      <w:r w:rsidR="00917081">
        <w:t xml:space="preserve"> Wilkes</w:t>
      </w:r>
      <w:r>
        <w:t xml:space="preserve"> and the invocation was given by </w:t>
      </w:r>
    </w:p>
    <w:p w:rsidR="004477BA" w:rsidRDefault="008E6CDA" w:rsidP="00602715">
      <w:pPr>
        <w:pStyle w:val="NoSpacing"/>
      </w:pPr>
      <w:r>
        <w:t xml:space="preserve">  </w:t>
      </w:r>
      <w:r w:rsidR="002F7967">
        <w:t xml:space="preserve">    </w:t>
      </w:r>
      <w:r w:rsidR="00AB3533">
        <w:t xml:space="preserve">Mr. </w:t>
      </w:r>
      <w:proofErr w:type="spellStart"/>
      <w:r w:rsidR="00AB3533">
        <w:t>Botts</w:t>
      </w:r>
      <w:proofErr w:type="spellEnd"/>
      <w:r w:rsidR="007944A3">
        <w:t>.</w:t>
      </w:r>
    </w:p>
    <w:p w:rsidR="00111FF4" w:rsidRDefault="004477BA" w:rsidP="00602715">
      <w:pPr>
        <w:pStyle w:val="NoSpacing"/>
      </w:pPr>
      <w:r>
        <w:t xml:space="preserve">    </w:t>
      </w:r>
    </w:p>
    <w:p w:rsidR="004477BA" w:rsidRDefault="00111FF4" w:rsidP="00602715">
      <w:pPr>
        <w:pStyle w:val="NoSpacing"/>
      </w:pPr>
      <w:r>
        <w:t>3.  On a motion made by</w:t>
      </w:r>
      <w:r w:rsidR="00991C2A">
        <w:t xml:space="preserve"> </w:t>
      </w:r>
      <w:r w:rsidR="00945C8B">
        <w:t>Rev. Green</w:t>
      </w:r>
      <w:r>
        <w:t xml:space="preserve">, seconded by </w:t>
      </w:r>
      <w:r w:rsidR="00945C8B">
        <w:t>Dr. Price</w:t>
      </w:r>
      <w:r w:rsidR="00DA3FED">
        <w:t>,</w:t>
      </w:r>
      <w:r>
        <w:t xml:space="preserve"> the Board approved the minutes of </w:t>
      </w:r>
    </w:p>
    <w:p w:rsidR="00111FF4" w:rsidRDefault="00260084" w:rsidP="00602715">
      <w:pPr>
        <w:pStyle w:val="NoSpacing"/>
      </w:pPr>
      <w:r>
        <w:t xml:space="preserve">     </w:t>
      </w:r>
      <w:r w:rsidR="00945C8B">
        <w:t xml:space="preserve"> October 12</w:t>
      </w:r>
      <w:r w:rsidR="00AB3533">
        <w:t>, 2015</w:t>
      </w:r>
      <w:r w:rsidR="00945C8B">
        <w:t>.</w:t>
      </w:r>
    </w:p>
    <w:p w:rsidR="00111FF4" w:rsidRDefault="00111FF4" w:rsidP="00602715">
      <w:pPr>
        <w:pStyle w:val="NoSpacing"/>
      </w:pPr>
    </w:p>
    <w:p w:rsidR="00111FF4" w:rsidRDefault="00111FF4" w:rsidP="00602715">
      <w:pPr>
        <w:pStyle w:val="NoSpacing"/>
      </w:pPr>
      <w:r>
        <w:t>4.  Hearings of Delegations and Communications – None</w:t>
      </w:r>
    </w:p>
    <w:p w:rsidR="000C119D" w:rsidRDefault="000C119D" w:rsidP="00602715">
      <w:pPr>
        <w:pStyle w:val="NoSpacing"/>
      </w:pPr>
    </w:p>
    <w:p w:rsidR="00A27EE1" w:rsidRDefault="00DA3FED" w:rsidP="00602715">
      <w:pPr>
        <w:pStyle w:val="NoSpacing"/>
      </w:pPr>
      <w:r>
        <w:t xml:space="preserve">5.  </w:t>
      </w:r>
      <w:r w:rsidR="000C119D">
        <w:t xml:space="preserve">On a motion made by </w:t>
      </w:r>
      <w:r w:rsidR="00945C8B">
        <w:t xml:space="preserve">Dr. Foster </w:t>
      </w:r>
      <w:r w:rsidR="00991C2A">
        <w:t>a</w:t>
      </w:r>
      <w:r w:rsidR="00054A2E">
        <w:t>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945C8B">
        <w:t xml:space="preserve">Mr. </w:t>
      </w:r>
      <w:proofErr w:type="spellStart"/>
      <w:r w:rsidR="00945C8B">
        <w:t>Botts</w:t>
      </w:r>
      <w:proofErr w:type="spellEnd"/>
      <w:r w:rsidR="00030B55">
        <w:t xml:space="preserve">, </w:t>
      </w:r>
      <w:r>
        <w:t xml:space="preserve">the Board approved </w:t>
      </w:r>
      <w:r w:rsidR="000C119D">
        <w:t>the agenda</w:t>
      </w:r>
      <w:r w:rsidR="00A27EE1">
        <w:t xml:space="preserve"> with   </w:t>
      </w:r>
    </w:p>
    <w:p w:rsidR="000C119D" w:rsidRDefault="00DC63A6" w:rsidP="00602715">
      <w:pPr>
        <w:pStyle w:val="NoSpacing"/>
      </w:pPr>
      <w:r>
        <w:t xml:space="preserve">    </w:t>
      </w:r>
      <w:r w:rsidR="00AB3533">
        <w:t xml:space="preserve"> </w:t>
      </w:r>
      <w:proofErr w:type="gramStart"/>
      <w:r w:rsidR="00AB3533">
        <w:t>one</w:t>
      </w:r>
      <w:proofErr w:type="gramEnd"/>
      <w:r w:rsidR="00AB3533">
        <w:t xml:space="preserve"> additional item</w:t>
      </w:r>
      <w:r w:rsidR="00A27EE1">
        <w:t>.</w:t>
      </w:r>
    </w:p>
    <w:p w:rsidR="000C119D" w:rsidRDefault="000C119D" w:rsidP="00602715">
      <w:pPr>
        <w:pStyle w:val="NoSpacing"/>
      </w:pPr>
    </w:p>
    <w:p w:rsidR="000C119D" w:rsidRDefault="000C119D" w:rsidP="00602715">
      <w:pPr>
        <w:pStyle w:val="NoSpacing"/>
      </w:pPr>
      <w:r>
        <w:t>6.  Unfinished Business – None</w:t>
      </w:r>
    </w:p>
    <w:p w:rsidR="000C119D" w:rsidRDefault="000C119D" w:rsidP="00602715">
      <w:pPr>
        <w:pStyle w:val="NoSpacing"/>
      </w:pPr>
    </w:p>
    <w:p w:rsidR="00260084" w:rsidRDefault="00260084" w:rsidP="00602715">
      <w:pPr>
        <w:pStyle w:val="NoSpacing"/>
      </w:pPr>
      <w:r>
        <w:t>7.  New Business</w:t>
      </w:r>
    </w:p>
    <w:p w:rsidR="000C119D" w:rsidRDefault="000C119D" w:rsidP="00602715">
      <w:pPr>
        <w:pStyle w:val="NoSpacing"/>
      </w:pPr>
    </w:p>
    <w:p w:rsidR="007944A3" w:rsidRDefault="007944A3" w:rsidP="00602715">
      <w:pPr>
        <w:pStyle w:val="NoSpacing"/>
        <w:numPr>
          <w:ilvl w:val="0"/>
          <w:numId w:val="1"/>
        </w:numPr>
      </w:pPr>
      <w:r>
        <w:t xml:space="preserve">On a motion made by </w:t>
      </w:r>
      <w:r w:rsidR="00945C8B">
        <w:t xml:space="preserve">Mr. </w:t>
      </w:r>
      <w:proofErr w:type="spellStart"/>
      <w:r w:rsidR="00945C8B">
        <w:t>Botts</w:t>
      </w:r>
      <w:proofErr w:type="spellEnd"/>
      <w:r w:rsidR="00A057C7">
        <w:t>, seconded by</w:t>
      </w:r>
      <w:r w:rsidR="00CF166F">
        <w:t xml:space="preserve"> </w:t>
      </w:r>
      <w:r w:rsidR="00945C8B">
        <w:t>Dr. Foster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</w:t>
      </w:r>
      <w:r w:rsidR="00B94C33">
        <w:t xml:space="preserve">the </w:t>
      </w:r>
      <w:r w:rsidR="00E154C9">
        <w:t xml:space="preserve">Financial Statements and Bank reconcilements for the month of </w:t>
      </w:r>
      <w:r w:rsidR="00945C8B">
        <w:t>October</w:t>
      </w:r>
      <w:r w:rsidR="00AB3533">
        <w:t>,</w:t>
      </w:r>
      <w:r w:rsidR="00E154C9">
        <w:t xml:space="preserve"> 2015.</w:t>
      </w:r>
    </w:p>
    <w:p w:rsidR="007944A3" w:rsidRDefault="007944A3" w:rsidP="00602715">
      <w:pPr>
        <w:pStyle w:val="NoSpacing"/>
        <w:ind w:left="630"/>
      </w:pPr>
    </w:p>
    <w:p w:rsidR="00054A2E" w:rsidRDefault="00EF7E14" w:rsidP="00602715">
      <w:pPr>
        <w:pStyle w:val="NoSpacing"/>
        <w:numPr>
          <w:ilvl w:val="0"/>
          <w:numId w:val="1"/>
        </w:numPr>
      </w:pPr>
      <w:r>
        <w:t>On a motion made by</w:t>
      </w:r>
      <w:r w:rsidR="00D90C75">
        <w:t xml:space="preserve"> </w:t>
      </w:r>
      <w:r w:rsidR="00945C8B">
        <w:t>Rev. Green</w:t>
      </w:r>
      <w:r w:rsidR="00CE7B7D">
        <w:t xml:space="preserve">, </w:t>
      </w:r>
      <w:r w:rsidR="007944A3">
        <w:t>seconded by</w:t>
      </w:r>
      <w:r w:rsidR="00F6096A">
        <w:t xml:space="preserve"> </w:t>
      </w:r>
      <w:r w:rsidR="00945C8B">
        <w:t>M</w:t>
      </w:r>
      <w:r w:rsidR="00976DAC">
        <w:t>r</w:t>
      </w:r>
      <w:r w:rsidR="00945C8B">
        <w:t>s</w:t>
      </w:r>
      <w:r w:rsidR="00976DAC">
        <w:t>.</w:t>
      </w:r>
      <w:r w:rsidR="00945C8B">
        <w:t xml:space="preserve"> Steed</w:t>
      </w:r>
      <w:r w:rsidR="00B94C33">
        <w:t>,</w:t>
      </w:r>
      <w:r w:rsidR="007944A3">
        <w:t xml:space="preserve"> the Board </w:t>
      </w:r>
      <w:r w:rsidR="00D90C75">
        <w:t>approved payroll for the mo</w:t>
      </w:r>
      <w:r w:rsidR="00945C8B">
        <w:t>nth of October</w:t>
      </w:r>
      <w:r w:rsidR="00976DAC">
        <w:t xml:space="preserve"> 2015 and account run dates of </w:t>
      </w:r>
      <w:r w:rsidR="00945C8B">
        <w:t>10</w:t>
      </w:r>
      <w:r w:rsidR="00AB3533">
        <w:t>/2</w:t>
      </w:r>
      <w:r w:rsidR="00945C8B">
        <w:t>6</w:t>
      </w:r>
      <w:r w:rsidR="00976DAC">
        <w:t>/2015</w:t>
      </w:r>
      <w:r w:rsidR="00AB3533">
        <w:t xml:space="preserve"> and 1</w:t>
      </w:r>
      <w:r w:rsidR="00945C8B">
        <w:t>1/9</w:t>
      </w:r>
      <w:r w:rsidR="00D90C75">
        <w:t>/2015.</w:t>
      </w:r>
    </w:p>
    <w:p w:rsidR="00991C2A" w:rsidRDefault="00991C2A" w:rsidP="00602715">
      <w:pPr>
        <w:pStyle w:val="NoSpacing"/>
      </w:pPr>
    </w:p>
    <w:p w:rsidR="00A264B4" w:rsidRDefault="007944A3" w:rsidP="00602715">
      <w:pPr>
        <w:pStyle w:val="NoSpacing"/>
        <w:numPr>
          <w:ilvl w:val="0"/>
          <w:numId w:val="1"/>
        </w:numPr>
      </w:pPr>
      <w:r>
        <w:t>On a motion made by</w:t>
      </w:r>
      <w:r w:rsidR="00C21D2E">
        <w:t xml:space="preserve"> </w:t>
      </w:r>
      <w:r w:rsidR="00AB3533">
        <w:t xml:space="preserve">Rev. Green </w:t>
      </w:r>
      <w:r>
        <w:t>seconded by</w:t>
      </w:r>
      <w:r w:rsidR="00A10745">
        <w:t xml:space="preserve"> </w:t>
      </w:r>
      <w:r w:rsidR="00945C8B">
        <w:t>Mrs. Steed</w:t>
      </w:r>
      <w:r w:rsidR="002F7967">
        <w:t>,</w:t>
      </w:r>
      <w:r w:rsidR="00ED7F29">
        <w:t xml:space="preserve"> </w:t>
      </w:r>
      <w:r w:rsidR="00AB3533">
        <w:t xml:space="preserve">the Board </w:t>
      </w:r>
      <w:r w:rsidR="00945C8B">
        <w:t xml:space="preserve">elected Dr. Foster as President for the 2016.  On a motion made by Mr. </w:t>
      </w:r>
      <w:proofErr w:type="spellStart"/>
      <w:r w:rsidR="00945C8B">
        <w:t>Botts</w:t>
      </w:r>
      <w:proofErr w:type="spellEnd"/>
      <w:r w:rsidR="00945C8B">
        <w:t xml:space="preserve"> and seconded by Rev. Green, the Board elected Mrs. Steed as Vice-President for 2016.</w:t>
      </w:r>
      <w:r w:rsidR="00AB3533">
        <w:t xml:space="preserve"> </w:t>
      </w:r>
    </w:p>
    <w:p w:rsidR="00B94C33" w:rsidRDefault="00B94C33" w:rsidP="00602715">
      <w:pPr>
        <w:pStyle w:val="NoSpacing"/>
        <w:ind w:left="630"/>
      </w:pPr>
    </w:p>
    <w:p w:rsidR="00EE0D16" w:rsidRDefault="00361E7D" w:rsidP="00602715">
      <w:pPr>
        <w:pStyle w:val="NoSpacing"/>
        <w:numPr>
          <w:ilvl w:val="0"/>
          <w:numId w:val="1"/>
        </w:numPr>
      </w:pPr>
      <w:r>
        <w:t xml:space="preserve">On a motion made by </w:t>
      </w:r>
      <w:r w:rsidR="0011026D">
        <w:t>Dr. Foster</w:t>
      </w:r>
      <w:r w:rsidR="00407C05">
        <w:t>,</w:t>
      </w:r>
      <w:r w:rsidR="00045D1C">
        <w:t xml:space="preserve"> seconded</w:t>
      </w:r>
      <w:r w:rsidR="00767BA2">
        <w:t xml:space="preserve"> by </w:t>
      </w:r>
      <w:r w:rsidR="00945C8B">
        <w:t>Dr. Price</w:t>
      </w:r>
      <w:r w:rsidR="00AB3533">
        <w:t>,</w:t>
      </w:r>
      <w:r w:rsidR="00767BA2">
        <w:t xml:space="preserve"> the Board approve</w:t>
      </w:r>
      <w:r w:rsidR="000E6761">
        <w:t>d</w:t>
      </w:r>
      <w:r w:rsidR="00976DAC">
        <w:t xml:space="preserve"> </w:t>
      </w:r>
      <w:r w:rsidR="00945C8B">
        <w:t>Board meeting dates for 2016.</w:t>
      </w:r>
      <w:r w:rsidR="00A67D76">
        <w:t xml:space="preserve"> </w:t>
      </w:r>
    </w:p>
    <w:p w:rsidR="00D90C75" w:rsidRDefault="00D90C75" w:rsidP="00602715">
      <w:pPr>
        <w:pStyle w:val="ListParagraph"/>
        <w:spacing w:after="0"/>
      </w:pPr>
    </w:p>
    <w:p w:rsidR="00D90C75" w:rsidRDefault="00945C8B" w:rsidP="00602715">
      <w:pPr>
        <w:pStyle w:val="NoSpacing"/>
        <w:numPr>
          <w:ilvl w:val="0"/>
          <w:numId w:val="1"/>
        </w:numPr>
      </w:pPr>
      <w:r>
        <w:t xml:space="preserve">Mr. </w:t>
      </w:r>
      <w:proofErr w:type="spellStart"/>
      <w:r>
        <w:t>Botts</w:t>
      </w:r>
      <w:proofErr w:type="spellEnd"/>
      <w:r>
        <w:t xml:space="preserve"> nominated the following to serve on the Pike County Board of Equalization.  Mrs. Boswell will contact the nominees and </w:t>
      </w:r>
      <w:r w:rsidR="0036308B">
        <w:t xml:space="preserve">bring accepting names to the December Board meeting for a vote.  Randall Thompson, Johnny Garrett and Don </w:t>
      </w:r>
      <w:proofErr w:type="spellStart"/>
      <w:r w:rsidR="0036308B">
        <w:t>Renfroe</w:t>
      </w:r>
      <w:proofErr w:type="spellEnd"/>
      <w:r w:rsidR="0036308B">
        <w:t>.</w:t>
      </w:r>
    </w:p>
    <w:p w:rsidR="00D90C75" w:rsidRDefault="00D90C75" w:rsidP="00602715">
      <w:pPr>
        <w:pStyle w:val="ListParagraph"/>
        <w:spacing w:after="0"/>
      </w:pPr>
    </w:p>
    <w:p w:rsidR="0039761D" w:rsidRDefault="00D90C75" w:rsidP="00602715">
      <w:pPr>
        <w:pStyle w:val="NoSpacing"/>
        <w:numPr>
          <w:ilvl w:val="0"/>
          <w:numId w:val="1"/>
        </w:numPr>
      </w:pPr>
      <w:r>
        <w:lastRenderedPageBreak/>
        <w:t xml:space="preserve">On a motion made by </w:t>
      </w:r>
      <w:r w:rsidR="00FB632F">
        <w:t xml:space="preserve">Mr. </w:t>
      </w:r>
      <w:proofErr w:type="spellStart"/>
      <w:r w:rsidR="00FB632F">
        <w:t>Botts</w:t>
      </w:r>
      <w:proofErr w:type="spellEnd"/>
      <w:r w:rsidR="00FB632F">
        <w:t>,</w:t>
      </w:r>
      <w:r w:rsidR="0036308B">
        <w:t xml:space="preserve"> seconded by Rev. Green</w:t>
      </w:r>
      <w:r>
        <w:t>, the Board approved</w:t>
      </w:r>
      <w:r w:rsidR="00976DAC">
        <w:t xml:space="preserve"> permission for </w:t>
      </w:r>
      <w:r w:rsidR="0036308B">
        <w:t>Rachel Brooks to attend the Alabama Counseling Association Annual Conference, November 18-20, 2015 in Montgomery, AL.</w:t>
      </w:r>
      <w:r w:rsidR="00976DAC">
        <w:t xml:space="preserve"> </w:t>
      </w:r>
    </w:p>
    <w:p w:rsidR="00976DAC" w:rsidRDefault="00976DAC" w:rsidP="00602715">
      <w:pPr>
        <w:pStyle w:val="ListParagraph"/>
        <w:spacing w:after="0"/>
      </w:pPr>
    </w:p>
    <w:p w:rsidR="00976DAC" w:rsidRDefault="00976DAC" w:rsidP="00602715">
      <w:pPr>
        <w:pStyle w:val="NoSpacing"/>
        <w:numPr>
          <w:ilvl w:val="0"/>
          <w:numId w:val="1"/>
        </w:numPr>
      </w:pPr>
      <w:r>
        <w:t>On a motion made by</w:t>
      </w:r>
      <w:r w:rsidR="0036308B">
        <w:t xml:space="preserve"> Dr. Foster</w:t>
      </w:r>
      <w:r>
        <w:t xml:space="preserve">, seconded by Dr. </w:t>
      </w:r>
      <w:r w:rsidR="0036308B">
        <w:t>Price</w:t>
      </w:r>
      <w:r>
        <w:t xml:space="preserve">, the Board approved permission for </w:t>
      </w:r>
      <w:r w:rsidR="0036308B">
        <w:t>Michelle Taylor, GES to attend the Alabama Counseling Association Annual Conference, November 18-20, 2015 in Montgomery, AL.</w:t>
      </w:r>
      <w:r>
        <w:t xml:space="preserve"> </w:t>
      </w:r>
    </w:p>
    <w:p w:rsidR="00242B3C" w:rsidRDefault="00242B3C" w:rsidP="00602715">
      <w:pPr>
        <w:pStyle w:val="ListParagraph"/>
        <w:spacing w:after="0"/>
      </w:pPr>
    </w:p>
    <w:p w:rsidR="00242B3C" w:rsidRDefault="00242B3C" w:rsidP="00602715">
      <w:pPr>
        <w:pStyle w:val="NoSpacing"/>
        <w:numPr>
          <w:ilvl w:val="0"/>
          <w:numId w:val="1"/>
        </w:numPr>
      </w:pPr>
      <w:r>
        <w:t xml:space="preserve">On a motion made by </w:t>
      </w:r>
      <w:r w:rsidR="0036308B">
        <w:t>Mrs. Steed</w:t>
      </w:r>
      <w:r>
        <w:t xml:space="preserve">, seconded by </w:t>
      </w:r>
      <w:r w:rsidR="0036308B">
        <w:t xml:space="preserve">Mr. </w:t>
      </w:r>
      <w:proofErr w:type="spellStart"/>
      <w:r w:rsidR="0036308B">
        <w:t>Botts</w:t>
      </w:r>
      <w:proofErr w:type="spellEnd"/>
      <w:r w:rsidR="0036308B">
        <w:t>,</w:t>
      </w:r>
      <w:r>
        <w:t xml:space="preserve"> the Board approved permission for </w:t>
      </w:r>
      <w:r w:rsidR="0036308B">
        <w:t>Holley Davis, Banks to attend the Alabama Counseling Association Annual Conference, November 18-20, 2015 in Montgomery, AL.</w:t>
      </w:r>
      <w:r>
        <w:t xml:space="preserve"> </w:t>
      </w:r>
    </w:p>
    <w:p w:rsidR="00242B3C" w:rsidRDefault="00242B3C" w:rsidP="00602715">
      <w:pPr>
        <w:pStyle w:val="ListParagraph"/>
        <w:spacing w:after="0"/>
      </w:pPr>
    </w:p>
    <w:p w:rsidR="00242B3C" w:rsidRDefault="00242B3C" w:rsidP="00602715">
      <w:pPr>
        <w:pStyle w:val="NoSpacing"/>
        <w:numPr>
          <w:ilvl w:val="0"/>
          <w:numId w:val="1"/>
        </w:numPr>
      </w:pPr>
      <w:r>
        <w:t xml:space="preserve">On a motion made by </w:t>
      </w:r>
      <w:r w:rsidR="00E45000">
        <w:t xml:space="preserve">Dr. </w:t>
      </w:r>
      <w:r w:rsidR="0036308B">
        <w:t>Foster</w:t>
      </w:r>
      <w:r w:rsidR="00E45000">
        <w:t xml:space="preserve">, seconded by </w:t>
      </w:r>
      <w:r w:rsidR="0036308B">
        <w:t>Rev. Green</w:t>
      </w:r>
      <w:r>
        <w:t>, the Board approved permission for</w:t>
      </w:r>
      <w:r w:rsidR="00E45000">
        <w:t xml:space="preserve"> </w:t>
      </w:r>
      <w:r w:rsidR="0036308B">
        <w:t>Pam Franklin to attend the 25</w:t>
      </w:r>
      <w:r w:rsidR="0036308B" w:rsidRPr="0036308B">
        <w:rPr>
          <w:vertAlign w:val="superscript"/>
        </w:rPr>
        <w:t>th</w:t>
      </w:r>
      <w:r w:rsidR="0036308B">
        <w:t xml:space="preserve"> Annual Learning Forward Alabama Conference, November 18-20, 2015 in Birmingham, AL.</w:t>
      </w:r>
    </w:p>
    <w:p w:rsidR="00242B3C" w:rsidRDefault="00242B3C" w:rsidP="00602715">
      <w:pPr>
        <w:pStyle w:val="ListParagraph"/>
        <w:spacing w:after="0"/>
      </w:pPr>
    </w:p>
    <w:p w:rsidR="00242B3C" w:rsidRDefault="003347F5" w:rsidP="00602715">
      <w:pPr>
        <w:pStyle w:val="NoSpacing"/>
        <w:numPr>
          <w:ilvl w:val="0"/>
          <w:numId w:val="1"/>
        </w:numPr>
      </w:pPr>
      <w:r>
        <w:t xml:space="preserve">On a motion made by </w:t>
      </w:r>
      <w:r w:rsidR="0036308B">
        <w:t>Dr. Foster</w:t>
      </w:r>
      <w:r>
        <w:t xml:space="preserve">, seconded by </w:t>
      </w:r>
      <w:r w:rsidR="0036308B">
        <w:t>Mrs. Steed</w:t>
      </w:r>
      <w:r w:rsidR="00242B3C">
        <w:t xml:space="preserve">, the Board approved permission for </w:t>
      </w:r>
      <w:r w:rsidR="00436461">
        <w:t xml:space="preserve">Dr. </w:t>
      </w:r>
      <w:r w:rsidR="0036308B">
        <w:t>Donnella Carter to attend the 25</w:t>
      </w:r>
      <w:r w:rsidR="0036308B" w:rsidRPr="0036308B">
        <w:rPr>
          <w:vertAlign w:val="superscript"/>
        </w:rPr>
        <w:t>th</w:t>
      </w:r>
      <w:r w:rsidR="0036308B">
        <w:t xml:space="preserve"> Annual learning Forward Alabama Conference, November 18-20, 2015 in Birmingham, AL.</w:t>
      </w:r>
    </w:p>
    <w:p w:rsidR="00242B3C" w:rsidRDefault="00242B3C" w:rsidP="00602715">
      <w:pPr>
        <w:pStyle w:val="ListParagraph"/>
        <w:spacing w:after="0"/>
      </w:pPr>
    </w:p>
    <w:p w:rsidR="00242B3C" w:rsidRDefault="00242B3C" w:rsidP="00602715">
      <w:pPr>
        <w:pStyle w:val="NoSpacing"/>
        <w:numPr>
          <w:ilvl w:val="0"/>
          <w:numId w:val="1"/>
        </w:numPr>
      </w:pPr>
      <w:r>
        <w:t xml:space="preserve">On a motion made by </w:t>
      </w:r>
      <w:r w:rsidR="003347F5">
        <w:t>Mrs. Steed</w:t>
      </w:r>
      <w:r>
        <w:t xml:space="preserve">, seconded by </w:t>
      </w:r>
      <w:r w:rsidR="0036308B">
        <w:t xml:space="preserve">Mr. </w:t>
      </w:r>
      <w:proofErr w:type="spellStart"/>
      <w:r w:rsidR="0036308B">
        <w:t>Botts</w:t>
      </w:r>
      <w:proofErr w:type="spellEnd"/>
      <w:r>
        <w:t xml:space="preserve">, the Board approved permission for </w:t>
      </w:r>
      <w:r w:rsidR="0036308B">
        <w:t>Cindy Boswell to attend the 23</w:t>
      </w:r>
      <w:r w:rsidR="0036308B" w:rsidRPr="0036308B">
        <w:rPr>
          <w:vertAlign w:val="superscript"/>
        </w:rPr>
        <w:t>rd</w:t>
      </w:r>
      <w:r w:rsidR="0036308B">
        <w:t xml:space="preserve"> Annual Secretaries Conference, December 1-2, 2015 in Birmingham and permission to attend the </w:t>
      </w:r>
      <w:proofErr w:type="spellStart"/>
      <w:r w:rsidR="0036308B">
        <w:t>Chalkable</w:t>
      </w:r>
      <w:proofErr w:type="spellEnd"/>
      <w:r w:rsidR="0036308B">
        <w:t xml:space="preserve"> Conference, January 19-</w:t>
      </w:r>
      <w:r w:rsidR="00C543CA">
        <w:t>22, 2016</w:t>
      </w:r>
      <w:r w:rsidR="0036308B">
        <w:t xml:space="preserve"> in Point Clear, AL.</w:t>
      </w:r>
      <w:r w:rsidR="003347F5">
        <w:t xml:space="preserve">  </w:t>
      </w:r>
    </w:p>
    <w:p w:rsidR="003347F5" w:rsidRDefault="003347F5" w:rsidP="00602715">
      <w:pPr>
        <w:pStyle w:val="NoSpacing"/>
      </w:pPr>
    </w:p>
    <w:p w:rsidR="00242B3C" w:rsidRDefault="00242B3C" w:rsidP="00602715">
      <w:pPr>
        <w:pStyle w:val="NoSpacing"/>
        <w:numPr>
          <w:ilvl w:val="0"/>
          <w:numId w:val="1"/>
        </w:numPr>
      </w:pPr>
      <w:r>
        <w:t xml:space="preserve">On a motion made by </w:t>
      </w:r>
      <w:r w:rsidR="00C543CA">
        <w:t>Mrs. Steed</w:t>
      </w:r>
      <w:r>
        <w:t xml:space="preserve">, seconded by </w:t>
      </w:r>
      <w:r w:rsidR="00C543CA">
        <w:t>Dr. Foster</w:t>
      </w:r>
      <w:r>
        <w:t xml:space="preserve">, the Board approved permission for </w:t>
      </w:r>
      <w:r w:rsidR="00C543CA">
        <w:t>12 representatives from the Pike County School System to participate in the Ambition Program at the Naval Air Base, December 10-11, 2015 in Pensacola, FL.</w:t>
      </w:r>
    </w:p>
    <w:p w:rsidR="00242B3C" w:rsidRDefault="00242B3C" w:rsidP="00602715">
      <w:pPr>
        <w:pStyle w:val="ListParagraph"/>
        <w:spacing w:after="0"/>
      </w:pPr>
    </w:p>
    <w:p w:rsidR="00242B3C" w:rsidRDefault="00242B3C" w:rsidP="00602715">
      <w:pPr>
        <w:pStyle w:val="NoSpacing"/>
        <w:numPr>
          <w:ilvl w:val="0"/>
          <w:numId w:val="1"/>
        </w:numPr>
      </w:pPr>
      <w:r>
        <w:t xml:space="preserve">On a motion made by </w:t>
      </w:r>
      <w:r w:rsidR="00C543CA">
        <w:t xml:space="preserve">Mr. </w:t>
      </w:r>
      <w:proofErr w:type="spellStart"/>
      <w:r w:rsidR="00C543CA">
        <w:t>Botts</w:t>
      </w:r>
      <w:proofErr w:type="spellEnd"/>
      <w:r>
        <w:t xml:space="preserve">, seconded by Dr. Foster, the Board approved permission </w:t>
      </w:r>
      <w:r w:rsidR="003347F5">
        <w:t xml:space="preserve">for </w:t>
      </w:r>
      <w:r w:rsidR="00C543CA">
        <w:t xml:space="preserve">PCHS students, Emily Caple and </w:t>
      </w:r>
      <w:proofErr w:type="spellStart"/>
      <w:r w:rsidR="00C543CA">
        <w:t>Zyion</w:t>
      </w:r>
      <w:proofErr w:type="spellEnd"/>
      <w:r w:rsidR="00C543CA">
        <w:t xml:space="preserve"> </w:t>
      </w:r>
      <w:proofErr w:type="spellStart"/>
      <w:r w:rsidR="00C543CA">
        <w:t>Guiliford</w:t>
      </w:r>
      <w:proofErr w:type="spellEnd"/>
      <w:r w:rsidR="00C543CA">
        <w:t xml:space="preserve">;  GHS students, Clayton </w:t>
      </w:r>
      <w:proofErr w:type="spellStart"/>
      <w:r w:rsidR="00C543CA">
        <w:t>Suell</w:t>
      </w:r>
      <w:proofErr w:type="spellEnd"/>
      <w:r w:rsidR="00C543CA">
        <w:t xml:space="preserve"> and Blake Savage; and band directors, James Oliver and Daniel Walden to attend the 35</w:t>
      </w:r>
      <w:r w:rsidR="00C543CA" w:rsidRPr="00C543CA">
        <w:rPr>
          <w:vertAlign w:val="superscript"/>
        </w:rPr>
        <w:t>th</w:t>
      </w:r>
      <w:r w:rsidR="00C543CA">
        <w:t xml:space="preserve"> Annual Florida State University Tri-State Band Festival and Conducting Conference, December 3-6, 2015 in Tallahassee, FL.  </w:t>
      </w:r>
    </w:p>
    <w:p w:rsidR="000D7B7B" w:rsidRDefault="000D7B7B" w:rsidP="00602715">
      <w:pPr>
        <w:spacing w:after="0"/>
      </w:pPr>
    </w:p>
    <w:p w:rsidR="00C543CA" w:rsidRDefault="000D7B7B" w:rsidP="00602715">
      <w:pPr>
        <w:pStyle w:val="NoSpacing"/>
        <w:numPr>
          <w:ilvl w:val="0"/>
          <w:numId w:val="1"/>
        </w:numPr>
      </w:pPr>
      <w:r>
        <w:t xml:space="preserve">On a motion made by </w:t>
      </w:r>
      <w:r w:rsidR="00C543CA">
        <w:t>Rev. Green</w:t>
      </w:r>
      <w:r>
        <w:t xml:space="preserve">, seconded by </w:t>
      </w:r>
      <w:r w:rsidR="00C543CA">
        <w:t>Dr. Price</w:t>
      </w:r>
      <w:r>
        <w:t>, the Board approved</w:t>
      </w:r>
      <w:r w:rsidR="00C543CA">
        <w:t xml:space="preserve"> permission for Daniel Walden, GHS and James Oliver, PCHS to attend the 2016 Alabama Music Educators Conference, January 21-23, 2016 in Montgomery, AL.</w:t>
      </w:r>
    </w:p>
    <w:p w:rsidR="00C543CA" w:rsidRDefault="00C543CA" w:rsidP="00602715">
      <w:pPr>
        <w:pStyle w:val="ListParagraph"/>
        <w:spacing w:after="0"/>
      </w:pPr>
    </w:p>
    <w:p w:rsidR="00C543CA" w:rsidRDefault="00C543CA" w:rsidP="00602715">
      <w:pPr>
        <w:pStyle w:val="NoSpacing"/>
        <w:numPr>
          <w:ilvl w:val="0"/>
          <w:numId w:val="1"/>
        </w:numPr>
      </w:pPr>
      <w:r>
        <w:t>On a motion made by Dr. Foster, seconded by Dr. Price, the Board approves permission for Beth Chancellor, Fawn Sims and Paul Kennedy to attend the Section 504 Conference, December 14-15, 2015 in Birmingham, AL.</w:t>
      </w:r>
    </w:p>
    <w:p w:rsidR="00C543CA" w:rsidRDefault="00C543CA" w:rsidP="00602715">
      <w:pPr>
        <w:pStyle w:val="ListParagraph"/>
        <w:spacing w:after="0"/>
      </w:pPr>
    </w:p>
    <w:p w:rsidR="000D7B7B" w:rsidRDefault="00C543CA" w:rsidP="00602715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Foster, the Board approved permission for the superintendent and staff to expand Academy Offerings to include </w:t>
      </w:r>
      <w:r w:rsidR="002D658C">
        <w:t xml:space="preserve">a </w:t>
      </w:r>
      <w:r>
        <w:t>Pre-Law Academy, STEM Academy and Exercise Science Academy.</w:t>
      </w:r>
      <w:r w:rsidR="000D7B7B">
        <w:t xml:space="preserve"> </w:t>
      </w:r>
    </w:p>
    <w:p w:rsidR="002D658C" w:rsidRDefault="002D658C" w:rsidP="00602715">
      <w:pPr>
        <w:pStyle w:val="ListParagraph"/>
        <w:spacing w:after="0"/>
      </w:pPr>
    </w:p>
    <w:p w:rsidR="002D658C" w:rsidRDefault="002D658C" w:rsidP="00602715">
      <w:pPr>
        <w:pStyle w:val="NoSpacing"/>
        <w:numPr>
          <w:ilvl w:val="0"/>
          <w:numId w:val="1"/>
        </w:numPr>
      </w:pPr>
      <w:r>
        <w:lastRenderedPageBreak/>
        <w:t>On a motion made by Mrs. Steed, seconded by Rev. Green, the Board approved permission to participate in the Project 231 Externship Program.</w:t>
      </w:r>
    </w:p>
    <w:p w:rsidR="002D658C" w:rsidRDefault="002D658C" w:rsidP="00602715">
      <w:pPr>
        <w:pStyle w:val="ListParagraph"/>
        <w:spacing w:after="0"/>
      </w:pPr>
    </w:p>
    <w:p w:rsidR="002D658C" w:rsidRDefault="002D658C" w:rsidP="00602715">
      <w:pPr>
        <w:pStyle w:val="NoSpacing"/>
        <w:numPr>
          <w:ilvl w:val="0"/>
          <w:numId w:val="1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 xml:space="preserve">, the Board approved/denied student transfer per presented spreadsheet. </w:t>
      </w:r>
    </w:p>
    <w:p w:rsidR="003347F5" w:rsidRDefault="003347F5" w:rsidP="00602715">
      <w:pPr>
        <w:pStyle w:val="ListParagraph"/>
        <w:spacing w:after="0"/>
      </w:pPr>
    </w:p>
    <w:p w:rsidR="002D658C" w:rsidRDefault="003347F5" w:rsidP="00602715">
      <w:pPr>
        <w:pStyle w:val="NoSpacing"/>
        <w:numPr>
          <w:ilvl w:val="0"/>
          <w:numId w:val="1"/>
        </w:numPr>
      </w:pPr>
      <w:r>
        <w:t xml:space="preserve">Executive Session to hear </w:t>
      </w:r>
      <w:r w:rsidR="002D658C">
        <w:t>parents’</w:t>
      </w:r>
      <w:r>
        <w:t xml:space="preserve"> concern</w:t>
      </w:r>
      <w:r w:rsidR="002D658C">
        <w:t>s</w:t>
      </w:r>
      <w:r>
        <w:t>.</w:t>
      </w:r>
    </w:p>
    <w:p w:rsidR="002D658C" w:rsidRDefault="002D658C" w:rsidP="00602715">
      <w:pPr>
        <w:pStyle w:val="ListParagraph"/>
        <w:spacing w:after="0"/>
      </w:pPr>
    </w:p>
    <w:p w:rsidR="00C543CA" w:rsidRDefault="002D658C" w:rsidP="00436461">
      <w:pPr>
        <w:pStyle w:val="NoSpacing"/>
        <w:numPr>
          <w:ilvl w:val="0"/>
          <w:numId w:val="1"/>
        </w:numPr>
      </w:pPr>
      <w:r>
        <w:t xml:space="preserve">On a motion made </w:t>
      </w:r>
      <w:r w:rsidR="00602715">
        <w:t xml:space="preserve">by Mr. </w:t>
      </w:r>
      <w:proofErr w:type="spellStart"/>
      <w:r w:rsidR="00602715">
        <w:t>Botts</w:t>
      </w:r>
      <w:proofErr w:type="spellEnd"/>
      <w:r w:rsidR="00602715">
        <w:t>, seconded by Rev. G</w:t>
      </w:r>
      <w:r>
        <w:t xml:space="preserve">reen, the Board approved permission for </w:t>
      </w:r>
      <w:r w:rsidR="00436461">
        <w:t>P</w:t>
      </w:r>
      <w:r>
        <w:t>am Gardner and Kim Faulkner to attend the Section 504 Conference, December 14-15, in Birmingham, AL.</w:t>
      </w:r>
      <w:r w:rsidR="00C543CA">
        <w:t xml:space="preserve"> </w:t>
      </w:r>
    </w:p>
    <w:p w:rsidR="00976DAC" w:rsidRDefault="00976DAC" w:rsidP="00602715">
      <w:pPr>
        <w:pStyle w:val="NoSpacing"/>
      </w:pPr>
    </w:p>
    <w:p w:rsidR="00127172" w:rsidRDefault="00127172" w:rsidP="00602715">
      <w:pPr>
        <w:pStyle w:val="NoSpacing"/>
      </w:pPr>
      <w:r>
        <w:t>8.  Personnel</w:t>
      </w:r>
    </w:p>
    <w:p w:rsidR="00127172" w:rsidRDefault="00127172" w:rsidP="00602715">
      <w:pPr>
        <w:pStyle w:val="NoSpacing"/>
      </w:pPr>
    </w:p>
    <w:p w:rsidR="005E4F85" w:rsidRDefault="00127172" w:rsidP="00602715">
      <w:pPr>
        <w:pStyle w:val="NoSpacing"/>
        <w:numPr>
          <w:ilvl w:val="0"/>
          <w:numId w:val="2"/>
        </w:numPr>
      </w:pPr>
      <w:r>
        <w:t>On a motion made by</w:t>
      </w:r>
      <w:r w:rsidR="002D658C">
        <w:t xml:space="preserve"> Dr. Foster</w:t>
      </w:r>
      <w:r w:rsidR="003347F5">
        <w:t>,</w:t>
      </w:r>
      <w:r w:rsidR="004B4123">
        <w:t xml:space="preserve"> seconded by</w:t>
      </w:r>
      <w:r w:rsidR="00465B8E">
        <w:t xml:space="preserve"> </w:t>
      </w:r>
      <w:r w:rsidR="002D658C">
        <w:t>Dr. Price</w:t>
      </w:r>
      <w:r w:rsidR="00DA3FED">
        <w:t>,</w:t>
      </w:r>
      <w:r w:rsidR="00663E0E">
        <w:t xml:space="preserve"> </w:t>
      </w:r>
      <w:r w:rsidR="0061371F">
        <w:t>the Boar</w:t>
      </w:r>
      <w:r w:rsidR="00FE19BA">
        <w:t xml:space="preserve">d </w:t>
      </w:r>
      <w:r w:rsidR="002D658C">
        <w:t xml:space="preserve">accepted the retirement / resignation of </w:t>
      </w:r>
      <w:r w:rsidR="00602715">
        <w:t>Gilda Belcher, H</w:t>
      </w:r>
      <w:r w:rsidR="002D658C">
        <w:t>ealth Care Science and Technology Teacher, TPCT.  Effective December 31, 2015.</w:t>
      </w:r>
    </w:p>
    <w:p w:rsidR="005E4F85" w:rsidRDefault="005E4F85" w:rsidP="00602715">
      <w:pPr>
        <w:pStyle w:val="NoSpacing"/>
        <w:ind w:left="615"/>
      </w:pPr>
    </w:p>
    <w:p w:rsidR="007E3269" w:rsidRDefault="002577B8" w:rsidP="00602715">
      <w:pPr>
        <w:pStyle w:val="NoSpacing"/>
        <w:numPr>
          <w:ilvl w:val="0"/>
          <w:numId w:val="2"/>
        </w:numPr>
      </w:pPr>
      <w:r>
        <w:t>On a motion made by</w:t>
      </w:r>
      <w:r w:rsidR="00FE19BA">
        <w:t xml:space="preserve"> </w:t>
      </w:r>
      <w:r w:rsidR="001B34EB">
        <w:t xml:space="preserve">Dr. </w:t>
      </w:r>
      <w:r w:rsidR="002D658C">
        <w:t>Price</w:t>
      </w:r>
      <w:r w:rsidR="005E4F85">
        <w:t>,</w:t>
      </w:r>
      <w:r w:rsidR="00602715">
        <w:t xml:space="preserve"> seconded R</w:t>
      </w:r>
      <w:r w:rsidR="002D658C">
        <w:t>ev. Green</w:t>
      </w:r>
      <w:r w:rsidR="00915F08">
        <w:t>,</w:t>
      </w:r>
      <w:r w:rsidR="00BB585D">
        <w:t xml:space="preserve"> the Board </w:t>
      </w:r>
      <w:r w:rsidR="002D658C">
        <w:t>accepted the resignation of Mary Evans, CNP worker, GHS.</w:t>
      </w:r>
    </w:p>
    <w:p w:rsidR="0035675D" w:rsidRDefault="0035675D" w:rsidP="00602715">
      <w:pPr>
        <w:pStyle w:val="NoSpacing"/>
      </w:pPr>
    </w:p>
    <w:p w:rsidR="0041638C" w:rsidRDefault="0041638C" w:rsidP="00602715">
      <w:pPr>
        <w:pStyle w:val="NoSpacing"/>
        <w:numPr>
          <w:ilvl w:val="0"/>
          <w:numId w:val="2"/>
        </w:numPr>
      </w:pPr>
      <w:r>
        <w:t>On a motion made by</w:t>
      </w:r>
      <w:r w:rsidR="001B34EB">
        <w:t xml:space="preserve"> Mr</w:t>
      </w:r>
      <w:r w:rsidR="002D658C">
        <w:t xml:space="preserve">. </w:t>
      </w:r>
      <w:proofErr w:type="spellStart"/>
      <w:r w:rsidR="002D658C">
        <w:t>Botts</w:t>
      </w:r>
      <w:proofErr w:type="spellEnd"/>
      <w:r w:rsidR="002D658C">
        <w:t>,</w:t>
      </w:r>
      <w:r w:rsidR="007E3269">
        <w:t xml:space="preserve"> seconded b</w:t>
      </w:r>
      <w:r>
        <w:t>y</w:t>
      </w:r>
      <w:r w:rsidR="005E4F85">
        <w:t xml:space="preserve"> </w:t>
      </w:r>
      <w:r w:rsidR="001B34EB">
        <w:t>Dr. Foster</w:t>
      </w:r>
      <w:r>
        <w:t>, the Board a</w:t>
      </w:r>
      <w:r w:rsidR="00FE19BA">
        <w:t xml:space="preserve">pproved </w:t>
      </w:r>
      <w:r w:rsidR="002D658C">
        <w:t>employment of Sarah Toney, CNP worker, GHS.</w:t>
      </w:r>
    </w:p>
    <w:p w:rsidR="00F13223" w:rsidRDefault="00F13223" w:rsidP="00602715">
      <w:pPr>
        <w:pStyle w:val="ListParagraph"/>
        <w:spacing w:after="0"/>
      </w:pPr>
    </w:p>
    <w:p w:rsidR="001B34EB" w:rsidRDefault="00F13223" w:rsidP="00602715">
      <w:pPr>
        <w:pStyle w:val="NoSpacing"/>
        <w:numPr>
          <w:ilvl w:val="0"/>
          <w:numId w:val="2"/>
        </w:numPr>
      </w:pPr>
      <w:r>
        <w:t>On a motion made by</w:t>
      </w:r>
      <w:r w:rsidR="005E4F85">
        <w:t xml:space="preserve"> </w:t>
      </w:r>
      <w:r w:rsidR="002D658C">
        <w:t>Dr. Price</w:t>
      </w:r>
      <w:r w:rsidR="007E3269">
        <w:t>,</w:t>
      </w:r>
      <w:r>
        <w:t xml:space="preserve"> seconded by </w:t>
      </w:r>
      <w:r w:rsidR="00803804">
        <w:t>Mr</w:t>
      </w:r>
      <w:r w:rsidR="002D658C">
        <w:t>s</w:t>
      </w:r>
      <w:r w:rsidR="001B34EB">
        <w:t>.</w:t>
      </w:r>
      <w:r w:rsidR="002D658C">
        <w:t xml:space="preserve"> Steed</w:t>
      </w:r>
      <w:r w:rsidR="001B34EB">
        <w:t xml:space="preserve">, </w:t>
      </w:r>
      <w:r w:rsidR="005E4F85">
        <w:t xml:space="preserve">the Board </w:t>
      </w:r>
      <w:r w:rsidR="00803804">
        <w:t xml:space="preserve">approved </w:t>
      </w:r>
      <w:r w:rsidR="002D658C">
        <w:t xml:space="preserve">employment of </w:t>
      </w:r>
      <w:r w:rsidR="001B34EB">
        <w:t xml:space="preserve">the </w:t>
      </w:r>
      <w:r w:rsidR="002D658C">
        <w:t>William</w:t>
      </w:r>
      <w:bookmarkStart w:id="0" w:name="_GoBack"/>
      <w:bookmarkEnd w:id="0"/>
      <w:r w:rsidR="002D658C">
        <w:t xml:space="preserve"> Stokes, Art Teacher, </w:t>
      </w:r>
      <w:proofErr w:type="gramStart"/>
      <w:r w:rsidR="002D658C">
        <w:t>GHS</w:t>
      </w:r>
      <w:proofErr w:type="gramEnd"/>
      <w:r w:rsidR="002D658C">
        <w:t>.</w:t>
      </w:r>
      <w:r w:rsidR="001B34EB">
        <w:t xml:space="preserve"> </w:t>
      </w:r>
    </w:p>
    <w:p w:rsidR="009063B1" w:rsidRDefault="009063B1" w:rsidP="00602715">
      <w:pPr>
        <w:spacing w:after="0"/>
      </w:pPr>
    </w:p>
    <w:p w:rsidR="009063B1" w:rsidRDefault="009063B1" w:rsidP="00602715">
      <w:pPr>
        <w:pStyle w:val="NoSpacing"/>
        <w:numPr>
          <w:ilvl w:val="0"/>
          <w:numId w:val="2"/>
        </w:numPr>
      </w:pPr>
      <w:r>
        <w:t xml:space="preserve">On a motion made by </w:t>
      </w:r>
      <w:r w:rsidR="00FE19BA">
        <w:t>Dr. Foster</w:t>
      </w:r>
      <w:r>
        <w:t>, seconded by</w:t>
      </w:r>
      <w:r w:rsidR="0061371F">
        <w:t xml:space="preserve"> </w:t>
      </w:r>
      <w:r w:rsidR="002D658C">
        <w:t>Dr. Price</w:t>
      </w:r>
      <w:r w:rsidR="001B34EB">
        <w:t>,</w:t>
      </w:r>
      <w:r>
        <w:t xml:space="preserve"> the Board </w:t>
      </w:r>
      <w:r w:rsidR="0035675D">
        <w:t xml:space="preserve">approved </w:t>
      </w:r>
      <w:r w:rsidR="002D658C">
        <w:t xml:space="preserve">permission to return Sonia Stewart to a six hour </w:t>
      </w:r>
      <w:r w:rsidR="00602715">
        <w:t>employee</w:t>
      </w:r>
      <w:r w:rsidR="002D658C">
        <w:t xml:space="preserve"> to her transfer from GES to PCHS.</w:t>
      </w:r>
      <w:r w:rsidR="00FE19BA">
        <w:t xml:space="preserve"> </w:t>
      </w:r>
    </w:p>
    <w:p w:rsidR="00376B02" w:rsidRDefault="00376B02" w:rsidP="00602715">
      <w:pPr>
        <w:pStyle w:val="NoSpacing"/>
      </w:pPr>
    </w:p>
    <w:p w:rsidR="005F5059" w:rsidRDefault="00376B02" w:rsidP="00602715">
      <w:pPr>
        <w:pStyle w:val="NoSpacing"/>
      </w:pPr>
      <w:r>
        <w:t xml:space="preserve">On a motion made by Rev. Green, seconded by Dr. Foster, the Board entered an Executive Session at </w:t>
      </w:r>
      <w:r w:rsidR="00602715">
        <w:t>6:00</w:t>
      </w:r>
      <w:r>
        <w:t xml:space="preserve"> </w:t>
      </w:r>
      <w:r w:rsidR="005F5059">
        <w:t xml:space="preserve">pm </w:t>
      </w:r>
      <w:r w:rsidR="005632B6">
        <w:t xml:space="preserve">to </w:t>
      </w:r>
      <w:r w:rsidR="00602715">
        <w:t>hear parents’ concerns.</w:t>
      </w:r>
    </w:p>
    <w:p w:rsidR="005F5059" w:rsidRDefault="005F5059" w:rsidP="00602715">
      <w:pPr>
        <w:pStyle w:val="NoSpacing"/>
      </w:pPr>
    </w:p>
    <w:p w:rsidR="00376B02" w:rsidRDefault="00376B02" w:rsidP="00602715">
      <w:pPr>
        <w:pStyle w:val="NoSpacing"/>
      </w:pPr>
      <w:r>
        <w:t xml:space="preserve">On a motion made by Rev. Green, seconded by Dr. Foster, the Board </w:t>
      </w:r>
      <w:r w:rsidR="005F5059">
        <w:t>conti</w:t>
      </w:r>
      <w:r w:rsidR="00C80BB8">
        <w:t>nued the regular sessi</w:t>
      </w:r>
      <w:r w:rsidR="00602715">
        <w:t>on at 7:38 pm</w:t>
      </w:r>
      <w:r w:rsidR="005F5059">
        <w:t>.</w:t>
      </w:r>
    </w:p>
    <w:p w:rsidR="00376B02" w:rsidRDefault="00376B02" w:rsidP="00602715">
      <w:pPr>
        <w:pStyle w:val="NoSpacing"/>
      </w:pPr>
    </w:p>
    <w:p w:rsidR="001B34EB" w:rsidRDefault="004178CD" w:rsidP="00602715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41638C" w:rsidRDefault="0041638C" w:rsidP="00602715">
      <w:pPr>
        <w:pStyle w:val="NoSpacing"/>
      </w:pPr>
      <w:r>
        <w:tab/>
      </w:r>
    </w:p>
    <w:p w:rsidR="00DA3FED" w:rsidRDefault="00F9671A" w:rsidP="00602715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1B34EB">
        <w:t>Dr. Price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602715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602715">
        <w:t>7:40</w:t>
      </w:r>
      <w:r w:rsidR="000A566E">
        <w:t xml:space="preserve"> p.m.</w:t>
      </w:r>
    </w:p>
    <w:p w:rsidR="000A566E" w:rsidRDefault="000A566E" w:rsidP="00602715">
      <w:pPr>
        <w:pStyle w:val="NoSpacing"/>
      </w:pPr>
    </w:p>
    <w:p w:rsidR="000A566E" w:rsidRDefault="000A566E" w:rsidP="00602715">
      <w:pPr>
        <w:pStyle w:val="NoSpacing"/>
      </w:pPr>
      <w:r>
        <w:t>ATTEST:</w:t>
      </w:r>
      <w:r>
        <w:tab/>
      </w:r>
    </w:p>
    <w:p w:rsidR="003A6399" w:rsidRDefault="003A6399" w:rsidP="00602715">
      <w:pPr>
        <w:pStyle w:val="NoSpacing"/>
      </w:pPr>
    </w:p>
    <w:p w:rsidR="000A566E" w:rsidRDefault="000A566E" w:rsidP="00602715">
      <w:pPr>
        <w:pStyle w:val="NoSpacing"/>
      </w:pPr>
    </w:p>
    <w:p w:rsidR="00B954F6" w:rsidRDefault="00B954F6" w:rsidP="00602715">
      <w:pPr>
        <w:pStyle w:val="NoSpacing"/>
      </w:pPr>
    </w:p>
    <w:p w:rsidR="000A566E" w:rsidRDefault="000A566E" w:rsidP="00602715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08" w:rsidRDefault="002A0B08" w:rsidP="006974EE">
      <w:pPr>
        <w:spacing w:after="0" w:line="240" w:lineRule="auto"/>
      </w:pPr>
      <w:r>
        <w:separator/>
      </w:r>
    </w:p>
  </w:endnote>
  <w:endnote w:type="continuationSeparator" w:id="0">
    <w:p w:rsidR="002A0B08" w:rsidRDefault="002A0B08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4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4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08" w:rsidRDefault="002A0B08" w:rsidP="006974EE">
      <w:pPr>
        <w:spacing w:after="0" w:line="240" w:lineRule="auto"/>
      </w:pPr>
      <w:r>
        <w:separator/>
      </w:r>
    </w:p>
  </w:footnote>
  <w:footnote w:type="continuationSeparator" w:id="0">
    <w:p w:rsidR="002A0B08" w:rsidRDefault="002A0B08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82B4C13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76B4F"/>
    <w:multiLevelType w:val="hybridMultilevel"/>
    <w:tmpl w:val="82B4C13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4E23C48"/>
    <w:multiLevelType w:val="hybridMultilevel"/>
    <w:tmpl w:val="1CAC40BA"/>
    <w:lvl w:ilvl="0" w:tplc="BFC0AB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07785"/>
    <w:rsid w:val="00013449"/>
    <w:rsid w:val="00022D9F"/>
    <w:rsid w:val="00030A47"/>
    <w:rsid w:val="00030B55"/>
    <w:rsid w:val="000367EC"/>
    <w:rsid w:val="00045D1C"/>
    <w:rsid w:val="00054A2E"/>
    <w:rsid w:val="000A43EA"/>
    <w:rsid w:val="000A566E"/>
    <w:rsid w:val="000C119D"/>
    <w:rsid w:val="000C1B29"/>
    <w:rsid w:val="000D7B7B"/>
    <w:rsid w:val="000E4C78"/>
    <w:rsid w:val="000E6761"/>
    <w:rsid w:val="0011026D"/>
    <w:rsid w:val="00111FF4"/>
    <w:rsid w:val="001245B8"/>
    <w:rsid w:val="00127172"/>
    <w:rsid w:val="001425C7"/>
    <w:rsid w:val="00151712"/>
    <w:rsid w:val="00157951"/>
    <w:rsid w:val="00162898"/>
    <w:rsid w:val="00165CB9"/>
    <w:rsid w:val="00173263"/>
    <w:rsid w:val="0018459F"/>
    <w:rsid w:val="00184A1E"/>
    <w:rsid w:val="001927A1"/>
    <w:rsid w:val="001A2B9F"/>
    <w:rsid w:val="001B34EB"/>
    <w:rsid w:val="001B6E08"/>
    <w:rsid w:val="001C33FE"/>
    <w:rsid w:val="001D6F82"/>
    <w:rsid w:val="001E4B67"/>
    <w:rsid w:val="001E6310"/>
    <w:rsid w:val="002364A9"/>
    <w:rsid w:val="00242B3C"/>
    <w:rsid w:val="002577B8"/>
    <w:rsid w:val="00260084"/>
    <w:rsid w:val="00286766"/>
    <w:rsid w:val="00293EF9"/>
    <w:rsid w:val="0029471D"/>
    <w:rsid w:val="002A0B08"/>
    <w:rsid w:val="002A0B5B"/>
    <w:rsid w:val="002C16ED"/>
    <w:rsid w:val="002D1DE3"/>
    <w:rsid w:val="002D658C"/>
    <w:rsid w:val="002D6C9F"/>
    <w:rsid w:val="002F7967"/>
    <w:rsid w:val="00303942"/>
    <w:rsid w:val="00306DE2"/>
    <w:rsid w:val="00334295"/>
    <w:rsid w:val="003347F5"/>
    <w:rsid w:val="003517DA"/>
    <w:rsid w:val="0035675D"/>
    <w:rsid w:val="0035787D"/>
    <w:rsid w:val="00361692"/>
    <w:rsid w:val="00361E7D"/>
    <w:rsid w:val="0036308B"/>
    <w:rsid w:val="00364506"/>
    <w:rsid w:val="00375F68"/>
    <w:rsid w:val="00376B02"/>
    <w:rsid w:val="0039761D"/>
    <w:rsid w:val="003A25FC"/>
    <w:rsid w:val="003A2715"/>
    <w:rsid w:val="003A39F0"/>
    <w:rsid w:val="003A6399"/>
    <w:rsid w:val="003B2492"/>
    <w:rsid w:val="003C61F3"/>
    <w:rsid w:val="003D0AF3"/>
    <w:rsid w:val="003D543B"/>
    <w:rsid w:val="003E0F9D"/>
    <w:rsid w:val="003F34A9"/>
    <w:rsid w:val="003F6011"/>
    <w:rsid w:val="00407C05"/>
    <w:rsid w:val="0041638C"/>
    <w:rsid w:val="004178CD"/>
    <w:rsid w:val="00422FF8"/>
    <w:rsid w:val="00432534"/>
    <w:rsid w:val="00436461"/>
    <w:rsid w:val="004375E1"/>
    <w:rsid w:val="00446D9D"/>
    <w:rsid w:val="004477BA"/>
    <w:rsid w:val="00451B78"/>
    <w:rsid w:val="0045463F"/>
    <w:rsid w:val="00460F6A"/>
    <w:rsid w:val="00465B8E"/>
    <w:rsid w:val="00465F88"/>
    <w:rsid w:val="00484CCB"/>
    <w:rsid w:val="004A0427"/>
    <w:rsid w:val="004A58A7"/>
    <w:rsid w:val="004B37DA"/>
    <w:rsid w:val="004B4123"/>
    <w:rsid w:val="004B5049"/>
    <w:rsid w:val="004C4001"/>
    <w:rsid w:val="004C60DB"/>
    <w:rsid w:val="004D2C0A"/>
    <w:rsid w:val="004E4078"/>
    <w:rsid w:val="00503AD5"/>
    <w:rsid w:val="00512B07"/>
    <w:rsid w:val="00527212"/>
    <w:rsid w:val="00541C68"/>
    <w:rsid w:val="00546862"/>
    <w:rsid w:val="005632B6"/>
    <w:rsid w:val="005709FF"/>
    <w:rsid w:val="00573C78"/>
    <w:rsid w:val="0058510C"/>
    <w:rsid w:val="005A1F09"/>
    <w:rsid w:val="005B62F7"/>
    <w:rsid w:val="005B6761"/>
    <w:rsid w:val="005E128D"/>
    <w:rsid w:val="005E4F85"/>
    <w:rsid w:val="005F0021"/>
    <w:rsid w:val="005F5059"/>
    <w:rsid w:val="00602715"/>
    <w:rsid w:val="00606E4F"/>
    <w:rsid w:val="006108C8"/>
    <w:rsid w:val="00612B3B"/>
    <w:rsid w:val="0061371F"/>
    <w:rsid w:val="006220D3"/>
    <w:rsid w:val="006333A8"/>
    <w:rsid w:val="00633482"/>
    <w:rsid w:val="00663E0E"/>
    <w:rsid w:val="006773EA"/>
    <w:rsid w:val="0068535B"/>
    <w:rsid w:val="00685484"/>
    <w:rsid w:val="006974EE"/>
    <w:rsid w:val="00697B34"/>
    <w:rsid w:val="006A52EC"/>
    <w:rsid w:val="006A5E1F"/>
    <w:rsid w:val="006B0937"/>
    <w:rsid w:val="006D27EB"/>
    <w:rsid w:val="006E4333"/>
    <w:rsid w:val="006F00BB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97326"/>
    <w:rsid w:val="007A35D2"/>
    <w:rsid w:val="007B63C1"/>
    <w:rsid w:val="007E3269"/>
    <w:rsid w:val="00803804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54D3"/>
    <w:rsid w:val="008B1BEE"/>
    <w:rsid w:val="008E6CDA"/>
    <w:rsid w:val="008F77AF"/>
    <w:rsid w:val="00905230"/>
    <w:rsid w:val="009063B1"/>
    <w:rsid w:val="00914CAD"/>
    <w:rsid w:val="00915F08"/>
    <w:rsid w:val="00917081"/>
    <w:rsid w:val="0092640F"/>
    <w:rsid w:val="00945C8B"/>
    <w:rsid w:val="009556A4"/>
    <w:rsid w:val="00961950"/>
    <w:rsid w:val="009758FC"/>
    <w:rsid w:val="00976DAC"/>
    <w:rsid w:val="00991C2A"/>
    <w:rsid w:val="009A1B97"/>
    <w:rsid w:val="009C4984"/>
    <w:rsid w:val="009D3BDC"/>
    <w:rsid w:val="009E027A"/>
    <w:rsid w:val="009F4279"/>
    <w:rsid w:val="009F4E07"/>
    <w:rsid w:val="00A00E02"/>
    <w:rsid w:val="00A057C7"/>
    <w:rsid w:val="00A10745"/>
    <w:rsid w:val="00A257F8"/>
    <w:rsid w:val="00A264B4"/>
    <w:rsid w:val="00A27EE1"/>
    <w:rsid w:val="00A3226B"/>
    <w:rsid w:val="00A351C7"/>
    <w:rsid w:val="00A52B34"/>
    <w:rsid w:val="00A67D76"/>
    <w:rsid w:val="00A84BAF"/>
    <w:rsid w:val="00A94C19"/>
    <w:rsid w:val="00AA6102"/>
    <w:rsid w:val="00AB0379"/>
    <w:rsid w:val="00AB3533"/>
    <w:rsid w:val="00AC05EF"/>
    <w:rsid w:val="00AE4B25"/>
    <w:rsid w:val="00AF1ACE"/>
    <w:rsid w:val="00B049AD"/>
    <w:rsid w:val="00B1031D"/>
    <w:rsid w:val="00B15630"/>
    <w:rsid w:val="00B32654"/>
    <w:rsid w:val="00B34553"/>
    <w:rsid w:val="00B42041"/>
    <w:rsid w:val="00B526F4"/>
    <w:rsid w:val="00B80F50"/>
    <w:rsid w:val="00B94C33"/>
    <w:rsid w:val="00B954F6"/>
    <w:rsid w:val="00BA024C"/>
    <w:rsid w:val="00BB09D8"/>
    <w:rsid w:val="00BB23AC"/>
    <w:rsid w:val="00BB3766"/>
    <w:rsid w:val="00BB585D"/>
    <w:rsid w:val="00BC309B"/>
    <w:rsid w:val="00BE1781"/>
    <w:rsid w:val="00C03AC2"/>
    <w:rsid w:val="00C17805"/>
    <w:rsid w:val="00C21D2E"/>
    <w:rsid w:val="00C2283E"/>
    <w:rsid w:val="00C421F6"/>
    <w:rsid w:val="00C44566"/>
    <w:rsid w:val="00C46CB8"/>
    <w:rsid w:val="00C479AE"/>
    <w:rsid w:val="00C5086F"/>
    <w:rsid w:val="00C543CA"/>
    <w:rsid w:val="00C55295"/>
    <w:rsid w:val="00C76701"/>
    <w:rsid w:val="00C80BB8"/>
    <w:rsid w:val="00CE1574"/>
    <w:rsid w:val="00CE5EA9"/>
    <w:rsid w:val="00CE7B7D"/>
    <w:rsid w:val="00CF166F"/>
    <w:rsid w:val="00CF64AE"/>
    <w:rsid w:val="00CF6B78"/>
    <w:rsid w:val="00D119B8"/>
    <w:rsid w:val="00D12E4B"/>
    <w:rsid w:val="00D148FC"/>
    <w:rsid w:val="00D53CBC"/>
    <w:rsid w:val="00D63703"/>
    <w:rsid w:val="00D63ED0"/>
    <w:rsid w:val="00D65AE0"/>
    <w:rsid w:val="00D65E86"/>
    <w:rsid w:val="00D7315B"/>
    <w:rsid w:val="00D73BFF"/>
    <w:rsid w:val="00D761B0"/>
    <w:rsid w:val="00D76446"/>
    <w:rsid w:val="00D90C75"/>
    <w:rsid w:val="00D979AE"/>
    <w:rsid w:val="00DA1CAD"/>
    <w:rsid w:val="00DA3FED"/>
    <w:rsid w:val="00DB2B59"/>
    <w:rsid w:val="00DC63A6"/>
    <w:rsid w:val="00DC6A49"/>
    <w:rsid w:val="00DC71EB"/>
    <w:rsid w:val="00DD5E31"/>
    <w:rsid w:val="00DE70B2"/>
    <w:rsid w:val="00E063E0"/>
    <w:rsid w:val="00E154C9"/>
    <w:rsid w:val="00E17BF5"/>
    <w:rsid w:val="00E400FE"/>
    <w:rsid w:val="00E45000"/>
    <w:rsid w:val="00E8102F"/>
    <w:rsid w:val="00E855DE"/>
    <w:rsid w:val="00E90704"/>
    <w:rsid w:val="00EA27DC"/>
    <w:rsid w:val="00EA292A"/>
    <w:rsid w:val="00EB1010"/>
    <w:rsid w:val="00EB6498"/>
    <w:rsid w:val="00EC3DED"/>
    <w:rsid w:val="00ED7F29"/>
    <w:rsid w:val="00EE0D16"/>
    <w:rsid w:val="00EE1A76"/>
    <w:rsid w:val="00EE71BE"/>
    <w:rsid w:val="00EF2716"/>
    <w:rsid w:val="00EF7E14"/>
    <w:rsid w:val="00F0203F"/>
    <w:rsid w:val="00F10957"/>
    <w:rsid w:val="00F13223"/>
    <w:rsid w:val="00F21EDB"/>
    <w:rsid w:val="00F6096A"/>
    <w:rsid w:val="00F858C6"/>
    <w:rsid w:val="00F928E1"/>
    <w:rsid w:val="00F92FFD"/>
    <w:rsid w:val="00F9671A"/>
    <w:rsid w:val="00F96D57"/>
    <w:rsid w:val="00FB217B"/>
    <w:rsid w:val="00FB3AD3"/>
    <w:rsid w:val="00FB632F"/>
    <w:rsid w:val="00FC014A"/>
    <w:rsid w:val="00FC20CE"/>
    <w:rsid w:val="00FC4A9A"/>
    <w:rsid w:val="00FE0988"/>
    <w:rsid w:val="00FE0C95"/>
    <w:rsid w:val="00FE19BA"/>
    <w:rsid w:val="00FE39D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A8F3-1CB7-4E25-A703-5A0733F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4</cp:revision>
  <cp:lastPrinted>2015-12-09T17:10:00Z</cp:lastPrinted>
  <dcterms:created xsi:type="dcterms:W3CDTF">2015-12-09T16:59:00Z</dcterms:created>
  <dcterms:modified xsi:type="dcterms:W3CDTF">2015-12-09T17:10:00Z</dcterms:modified>
</cp:coreProperties>
</file>